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0E47" w14:textId="77777777" w:rsidR="003558EC" w:rsidRDefault="003558EC" w:rsidP="003558EC">
      <w:pPr>
        <w:rPr>
          <w:b/>
          <w:bCs/>
          <w:sz w:val="40"/>
          <w:szCs w:val="40"/>
          <w:u w:val="single"/>
        </w:rPr>
      </w:pPr>
      <w:r w:rsidRPr="006B1802">
        <w:rPr>
          <w:b/>
          <w:bCs/>
          <w:sz w:val="40"/>
          <w:szCs w:val="40"/>
          <w:u w:val="single"/>
        </w:rPr>
        <w:t>Referat FAU møte onsd. 18/10-23:</w:t>
      </w:r>
    </w:p>
    <w:p w14:paraId="56E39EDF" w14:textId="77777777" w:rsidR="003558EC" w:rsidRDefault="003558EC" w:rsidP="003558EC">
      <w:pPr>
        <w:rPr>
          <w:i/>
          <w:iCs/>
          <w:sz w:val="24"/>
          <w:szCs w:val="24"/>
        </w:rPr>
      </w:pPr>
      <w:r>
        <w:rPr>
          <w:i/>
          <w:iCs/>
          <w:sz w:val="24"/>
          <w:szCs w:val="24"/>
        </w:rPr>
        <w:t>Tilstede: Rektor Rune Kristiansen, Sigri Hellestvedt (1. trinn), Lisa Hasholt Fosse (2. trinn), Silje Nordrevoll (3. trinn), Jan Inge Krokeide (4. trinn), Marie Persson (5. trinn).</w:t>
      </w:r>
    </w:p>
    <w:p w14:paraId="7552AC1F" w14:textId="77777777" w:rsidR="003558EC" w:rsidRDefault="003558EC" w:rsidP="003558EC">
      <w:pPr>
        <w:rPr>
          <w:i/>
          <w:iCs/>
          <w:sz w:val="24"/>
          <w:szCs w:val="24"/>
        </w:rPr>
      </w:pPr>
    </w:p>
    <w:p w14:paraId="7FA21CAA" w14:textId="77777777" w:rsidR="003558EC" w:rsidRDefault="003558EC" w:rsidP="003558EC">
      <w:pPr>
        <w:rPr>
          <w:b/>
          <w:bCs/>
          <w:i/>
          <w:iCs/>
          <w:sz w:val="28"/>
          <w:szCs w:val="28"/>
        </w:rPr>
      </w:pPr>
      <w:r>
        <w:rPr>
          <w:b/>
          <w:bCs/>
          <w:i/>
          <w:iCs/>
          <w:sz w:val="28"/>
          <w:szCs w:val="28"/>
        </w:rPr>
        <w:t>Rektor går igjennom saker:</w:t>
      </w:r>
    </w:p>
    <w:p w14:paraId="0932AC42" w14:textId="77777777" w:rsidR="003558EC" w:rsidRPr="009621F5" w:rsidRDefault="003558EC" w:rsidP="003558EC">
      <w:pPr>
        <w:pStyle w:val="Listeavsnitt"/>
        <w:numPr>
          <w:ilvl w:val="0"/>
          <w:numId w:val="1"/>
        </w:numPr>
        <w:rPr>
          <w:b/>
          <w:bCs/>
          <w:i/>
          <w:iCs/>
          <w:sz w:val="28"/>
          <w:szCs w:val="28"/>
        </w:rPr>
      </w:pPr>
      <w:r>
        <w:rPr>
          <w:b/>
          <w:bCs/>
          <w:i/>
          <w:iCs/>
          <w:sz w:val="28"/>
          <w:szCs w:val="28"/>
        </w:rPr>
        <w:t xml:space="preserve">Oppstart skoleåret – </w:t>
      </w:r>
      <w:r>
        <w:rPr>
          <w:sz w:val="28"/>
          <w:szCs w:val="28"/>
        </w:rPr>
        <w:t>Det har gått fint, er nå 29 elever. Det har akkurat begynt en jente på 6 trinn, det begynner mest sannsynlig også en gutt på 3. trinn også (bror til han som nå går i 2. trinn). Og så begynner det en jente på 5. trinn etter hvert.</w:t>
      </w:r>
    </w:p>
    <w:p w14:paraId="7807153F" w14:textId="77777777" w:rsidR="003558EC" w:rsidRPr="009621F5" w:rsidRDefault="003558EC" w:rsidP="003558EC">
      <w:pPr>
        <w:pStyle w:val="Listeavsnitt"/>
        <w:numPr>
          <w:ilvl w:val="0"/>
          <w:numId w:val="1"/>
        </w:numPr>
        <w:rPr>
          <w:b/>
          <w:bCs/>
          <w:i/>
          <w:iCs/>
          <w:sz w:val="28"/>
          <w:szCs w:val="28"/>
        </w:rPr>
      </w:pPr>
      <w:r>
        <w:rPr>
          <w:b/>
          <w:bCs/>
          <w:i/>
          <w:iCs/>
          <w:sz w:val="28"/>
          <w:szCs w:val="28"/>
        </w:rPr>
        <w:t xml:space="preserve">Budsjett/skolens økonomi – </w:t>
      </w:r>
      <w:r w:rsidRPr="009621F5">
        <w:rPr>
          <w:sz w:val="28"/>
          <w:szCs w:val="28"/>
        </w:rPr>
        <w:t>skolen er i minus</w:t>
      </w:r>
      <w:r>
        <w:rPr>
          <w:sz w:val="28"/>
          <w:szCs w:val="28"/>
        </w:rPr>
        <w:t xml:space="preserve"> (røde tall) i forhold til årets budsjett</w:t>
      </w:r>
      <w:r w:rsidRPr="009621F5">
        <w:rPr>
          <w:sz w:val="28"/>
          <w:szCs w:val="28"/>
        </w:rPr>
        <w:t xml:space="preserve">, men forsøker å gjenopprette balansen ved å bruke mindre </w:t>
      </w:r>
      <w:r>
        <w:rPr>
          <w:sz w:val="28"/>
          <w:szCs w:val="28"/>
        </w:rPr>
        <w:t xml:space="preserve">eksterne </w:t>
      </w:r>
      <w:r w:rsidRPr="009621F5">
        <w:rPr>
          <w:sz w:val="28"/>
          <w:szCs w:val="28"/>
        </w:rPr>
        <w:t>vikarer/</w:t>
      </w:r>
      <w:r>
        <w:rPr>
          <w:sz w:val="28"/>
          <w:szCs w:val="28"/>
        </w:rPr>
        <w:t xml:space="preserve">mer bruk av egne ansatte ved sykdom fremover.  </w:t>
      </w:r>
    </w:p>
    <w:p w14:paraId="33D7CFF9" w14:textId="49849CD7" w:rsidR="0022690E" w:rsidRPr="0022690E" w:rsidRDefault="003558EC" w:rsidP="0022690E">
      <w:pPr>
        <w:pStyle w:val="Listeavsnitt"/>
        <w:numPr>
          <w:ilvl w:val="0"/>
          <w:numId w:val="1"/>
        </w:numPr>
        <w:rPr>
          <w:b/>
          <w:bCs/>
          <w:i/>
          <w:iCs/>
          <w:sz w:val="28"/>
          <w:szCs w:val="28"/>
        </w:rPr>
      </w:pPr>
      <w:r>
        <w:rPr>
          <w:b/>
          <w:bCs/>
          <w:i/>
          <w:iCs/>
          <w:sz w:val="28"/>
          <w:szCs w:val="28"/>
        </w:rPr>
        <w:t>Nasjonale prøver – kartleggingsprøver</w:t>
      </w:r>
      <w:r w:rsidR="0022690E">
        <w:rPr>
          <w:b/>
          <w:bCs/>
          <w:i/>
          <w:iCs/>
          <w:sz w:val="28"/>
          <w:szCs w:val="28"/>
        </w:rPr>
        <w:t xml:space="preserve"> – </w:t>
      </w:r>
      <w:r w:rsidR="0022690E" w:rsidRPr="0022690E">
        <w:rPr>
          <w:i/>
          <w:iCs/>
          <w:sz w:val="28"/>
          <w:szCs w:val="28"/>
        </w:rPr>
        <w:t>gjennomføringen av prøvene har gått veldig bra. Resultatene er som vi forventet på forhånd</w:t>
      </w:r>
      <w:r w:rsidR="0022690E">
        <w:rPr>
          <w:i/>
          <w:iCs/>
          <w:sz w:val="28"/>
          <w:szCs w:val="28"/>
        </w:rPr>
        <w:t>, ingen overraskelser</w:t>
      </w:r>
      <w:r w:rsidR="0022690E" w:rsidRPr="0022690E">
        <w:rPr>
          <w:i/>
          <w:iCs/>
          <w:sz w:val="28"/>
          <w:szCs w:val="28"/>
        </w:rPr>
        <w:t>.</w:t>
      </w:r>
    </w:p>
    <w:p w14:paraId="6AE5647A" w14:textId="77777777" w:rsidR="003558EC" w:rsidRPr="009621F5" w:rsidRDefault="003558EC" w:rsidP="003558EC">
      <w:pPr>
        <w:pStyle w:val="Listeavsnitt"/>
        <w:numPr>
          <w:ilvl w:val="0"/>
          <w:numId w:val="1"/>
        </w:numPr>
        <w:rPr>
          <w:b/>
          <w:bCs/>
          <w:i/>
          <w:iCs/>
          <w:sz w:val="28"/>
          <w:szCs w:val="28"/>
        </w:rPr>
      </w:pPr>
      <w:r>
        <w:rPr>
          <w:b/>
          <w:bCs/>
          <w:i/>
          <w:iCs/>
          <w:sz w:val="28"/>
          <w:szCs w:val="28"/>
        </w:rPr>
        <w:t xml:space="preserve">Stolpejakten – </w:t>
      </w:r>
      <w:r>
        <w:rPr>
          <w:sz w:val="28"/>
          <w:szCs w:val="28"/>
        </w:rPr>
        <w:t xml:space="preserve">Det er kommet stolper rundt hele skoleområdet. Planen er at skolen skal investere i 10 telefoner på nyåret. Disse skal brukes av elevene til stolpejakt. På hver stolpe kan lærerne legge inn digitale oppgaver som må løses underveis i jakten. </w:t>
      </w:r>
    </w:p>
    <w:p w14:paraId="7D4C8178" w14:textId="77777777" w:rsidR="003558EC" w:rsidRPr="00D32687" w:rsidRDefault="003558EC" w:rsidP="003558EC">
      <w:pPr>
        <w:pStyle w:val="Listeavsnitt"/>
        <w:numPr>
          <w:ilvl w:val="0"/>
          <w:numId w:val="1"/>
        </w:numPr>
        <w:rPr>
          <w:b/>
          <w:bCs/>
          <w:i/>
          <w:iCs/>
          <w:sz w:val="28"/>
          <w:szCs w:val="28"/>
        </w:rPr>
      </w:pPr>
      <w:r>
        <w:rPr>
          <w:b/>
          <w:bCs/>
          <w:sz w:val="28"/>
          <w:szCs w:val="28"/>
        </w:rPr>
        <w:t xml:space="preserve">«Åpen skole» en kveld i måneden – </w:t>
      </w:r>
      <w:r>
        <w:rPr>
          <w:sz w:val="28"/>
          <w:szCs w:val="28"/>
        </w:rPr>
        <w:t>Et forslag som etter hvert skal fremmes av elevrådet. Forslag til aktiviteter på «åpen skole» kan for eksempel være å lage noe kreativt sammen (skolen har for eksempel keramikkovn, sløydbenker +++), evt spille spill sammen etc. en kveld i mnd. Usikkert når vi kan komme i gang med dette. Rektor tar ballen videre med elevrådet.</w:t>
      </w:r>
    </w:p>
    <w:p w14:paraId="7B0FE12F" w14:textId="77777777" w:rsidR="003558EC" w:rsidRPr="00D32687" w:rsidRDefault="003558EC" w:rsidP="003558EC">
      <w:pPr>
        <w:pStyle w:val="Listeavsnitt"/>
        <w:numPr>
          <w:ilvl w:val="0"/>
          <w:numId w:val="1"/>
        </w:numPr>
        <w:rPr>
          <w:b/>
          <w:bCs/>
          <w:i/>
          <w:iCs/>
          <w:sz w:val="28"/>
          <w:szCs w:val="28"/>
        </w:rPr>
      </w:pPr>
      <w:r>
        <w:rPr>
          <w:b/>
          <w:bCs/>
          <w:sz w:val="28"/>
          <w:szCs w:val="28"/>
        </w:rPr>
        <w:t xml:space="preserve">Skolerute 2024/25 – </w:t>
      </w:r>
      <w:r>
        <w:rPr>
          <w:sz w:val="28"/>
          <w:szCs w:val="28"/>
        </w:rPr>
        <w:t>Krokeide skole velger stort sett den samme skoleruten som Bergen kommune. Evt. Diskuterer man dette ved neste møte hvor SU også er representert.</w:t>
      </w:r>
    </w:p>
    <w:p w14:paraId="2B3ECD60" w14:textId="77777777" w:rsidR="003558EC" w:rsidRPr="00D32687" w:rsidRDefault="003558EC" w:rsidP="003558EC">
      <w:pPr>
        <w:pStyle w:val="Listeavsnitt"/>
        <w:numPr>
          <w:ilvl w:val="0"/>
          <w:numId w:val="1"/>
        </w:numPr>
        <w:rPr>
          <w:b/>
          <w:bCs/>
          <w:i/>
          <w:iCs/>
          <w:sz w:val="28"/>
          <w:szCs w:val="28"/>
        </w:rPr>
      </w:pPr>
      <w:r>
        <w:rPr>
          <w:b/>
          <w:bCs/>
          <w:sz w:val="28"/>
          <w:szCs w:val="28"/>
        </w:rPr>
        <w:t>Kvalitetsoppfølgingsmøte 2024 –</w:t>
      </w:r>
      <w:r>
        <w:rPr>
          <w:b/>
          <w:bCs/>
          <w:i/>
          <w:iCs/>
          <w:sz w:val="28"/>
          <w:szCs w:val="28"/>
        </w:rPr>
        <w:t xml:space="preserve"> </w:t>
      </w:r>
      <w:r>
        <w:rPr>
          <w:sz w:val="28"/>
          <w:szCs w:val="28"/>
        </w:rPr>
        <w:t>Det sendes ut spørreskjema til foreldre ved skolen og det gjøres en kartlegging mtp trivsel/ tilbakemeldinger ifht skolen. I etterkant av screeningen blir det et møte hvor man diskuterer det som er kommet frem i undersøkelsen, foreldre (SU) får være med på å diskutere den sosiale delen av undersøkelsen (forslag til tiltak/forbedringer). I mars i år var det kun 30% som svarte på undersøkelsen, vi håper på 100% til neste år.</w:t>
      </w:r>
    </w:p>
    <w:p w14:paraId="235994BF" w14:textId="77777777" w:rsidR="003558EC" w:rsidRPr="00476F57" w:rsidRDefault="003558EC" w:rsidP="003558EC">
      <w:pPr>
        <w:pStyle w:val="Listeavsnitt"/>
        <w:numPr>
          <w:ilvl w:val="0"/>
          <w:numId w:val="1"/>
        </w:numPr>
        <w:rPr>
          <w:b/>
          <w:bCs/>
          <w:sz w:val="28"/>
          <w:szCs w:val="28"/>
        </w:rPr>
      </w:pPr>
      <w:r w:rsidRPr="00D32687">
        <w:rPr>
          <w:b/>
          <w:bCs/>
          <w:sz w:val="28"/>
          <w:szCs w:val="28"/>
        </w:rPr>
        <w:lastRenderedPageBreak/>
        <w:t>Skolens visjon – hvilken retning ønsker vi?</w:t>
      </w:r>
      <w:r>
        <w:rPr>
          <w:b/>
          <w:bCs/>
          <w:sz w:val="28"/>
          <w:szCs w:val="28"/>
        </w:rPr>
        <w:t xml:space="preserve"> – </w:t>
      </w:r>
      <w:r>
        <w:rPr>
          <w:sz w:val="28"/>
          <w:szCs w:val="28"/>
        </w:rPr>
        <w:t xml:space="preserve">ønsker å være en inkluderende skole hvor alle kan få være seg selv. Være tålmodig med hverandre og vise respekt. </w:t>
      </w:r>
    </w:p>
    <w:p w14:paraId="3EAC380E" w14:textId="77777777" w:rsidR="003558EC" w:rsidRDefault="003558EC" w:rsidP="003558EC">
      <w:pPr>
        <w:pStyle w:val="Listeavsnitt"/>
        <w:rPr>
          <w:b/>
          <w:bCs/>
          <w:sz w:val="28"/>
          <w:szCs w:val="28"/>
        </w:rPr>
      </w:pPr>
    </w:p>
    <w:p w14:paraId="6FEF54AA" w14:textId="77777777" w:rsidR="003558EC" w:rsidRDefault="003558EC" w:rsidP="003558EC">
      <w:pPr>
        <w:pStyle w:val="Listeavsnitt"/>
        <w:rPr>
          <w:sz w:val="28"/>
          <w:szCs w:val="28"/>
        </w:rPr>
      </w:pPr>
      <w:r>
        <w:rPr>
          <w:b/>
          <w:bCs/>
          <w:sz w:val="28"/>
          <w:szCs w:val="28"/>
        </w:rPr>
        <w:t>Diskusjoner:</w:t>
      </w:r>
    </w:p>
    <w:p w14:paraId="4B8FE6F5" w14:textId="77777777" w:rsidR="003558EC" w:rsidRDefault="003558EC" w:rsidP="003558EC">
      <w:pPr>
        <w:pStyle w:val="Listeavsnitt"/>
        <w:rPr>
          <w:sz w:val="28"/>
          <w:szCs w:val="28"/>
        </w:rPr>
      </w:pPr>
    </w:p>
    <w:p w14:paraId="6A9C1FBD" w14:textId="77777777" w:rsidR="003558EC" w:rsidRPr="00476F57" w:rsidRDefault="003558EC" w:rsidP="003558EC">
      <w:pPr>
        <w:pStyle w:val="Listeavsnitt"/>
        <w:numPr>
          <w:ilvl w:val="0"/>
          <w:numId w:val="1"/>
        </w:numPr>
        <w:rPr>
          <w:b/>
          <w:bCs/>
          <w:sz w:val="28"/>
          <w:szCs w:val="28"/>
        </w:rPr>
      </w:pPr>
      <w:r>
        <w:rPr>
          <w:b/>
          <w:bCs/>
          <w:sz w:val="28"/>
          <w:szCs w:val="28"/>
        </w:rPr>
        <w:t xml:space="preserve">Chattegrupper/kurs om nettvett – </w:t>
      </w:r>
      <w:r>
        <w:rPr>
          <w:sz w:val="28"/>
          <w:szCs w:val="28"/>
        </w:rPr>
        <w:t>Det er kommet frem at noen elever har en iMessage-gruppe (enten på iphone eller ipad) hvor de snakker sammen på fritiden. Enkelte elever er ikke med i denne gruppen fordi de ikke vet om det/ikke har telefon/apple-produkt. Det er også kommet medlemmer inn i gruppen som ikke har tilhørighet på skolen. Vi ser et klart behov for flere samtaler mellom oss foreldre hvor disse tingene tas opp slik at ingen blir holdt utenfor. Rektor sjekker opp om «barnevakten» har kurs på andre skoler som vi kan henge oss på. «Barnevakten» holder blant annet kurs til foreldre mtp nettvett/hvordan man som foreldre går frem mtp sosiale medier/bruk av skjerm etc. Bør man få til en treffkveld med foreldre mtp diskusjon rundt tema?</w:t>
      </w:r>
    </w:p>
    <w:p w14:paraId="027A9498" w14:textId="77777777" w:rsidR="003558EC" w:rsidRPr="00D42652" w:rsidRDefault="003558EC" w:rsidP="003558EC">
      <w:pPr>
        <w:pStyle w:val="Listeavsnitt"/>
        <w:numPr>
          <w:ilvl w:val="0"/>
          <w:numId w:val="1"/>
        </w:numPr>
        <w:rPr>
          <w:b/>
          <w:bCs/>
          <w:sz w:val="28"/>
          <w:szCs w:val="28"/>
        </w:rPr>
      </w:pPr>
      <w:r>
        <w:rPr>
          <w:b/>
          <w:bCs/>
          <w:sz w:val="28"/>
          <w:szCs w:val="28"/>
        </w:rPr>
        <w:t>Halloweenfeiring –</w:t>
      </w:r>
      <w:r>
        <w:rPr>
          <w:sz w:val="28"/>
          <w:szCs w:val="28"/>
        </w:rPr>
        <w:t xml:space="preserve"> Det blir i år som i fjor feiring på skolen. Feiringen ledes an av klassekontaktene og Sigri videreformidler til de at de må ta kontakt med FAU hvis de trenger hjelp til innkjøp av mat/etc.</w:t>
      </w:r>
    </w:p>
    <w:p w14:paraId="33A33328" w14:textId="77777777" w:rsidR="003558EC" w:rsidRPr="00485A5A" w:rsidRDefault="003558EC" w:rsidP="003558EC">
      <w:pPr>
        <w:pStyle w:val="Listeavsnitt"/>
        <w:numPr>
          <w:ilvl w:val="0"/>
          <w:numId w:val="1"/>
        </w:numPr>
        <w:rPr>
          <w:b/>
          <w:bCs/>
          <w:sz w:val="28"/>
          <w:szCs w:val="28"/>
        </w:rPr>
      </w:pPr>
      <w:r>
        <w:rPr>
          <w:b/>
          <w:bCs/>
          <w:sz w:val="28"/>
          <w:szCs w:val="28"/>
        </w:rPr>
        <w:t>Felles juleavslutning/fest som i fjor?</w:t>
      </w:r>
      <w:r>
        <w:rPr>
          <w:sz w:val="28"/>
          <w:szCs w:val="28"/>
        </w:rPr>
        <w:t xml:space="preserve"> – Blir enige om at fjorårets feiring med juletregang, grøt og nisse i gymsalen var en suksess, og vi ønsker å gjenta denne. Arrangeres på en onsdag i desember (mulig 13.?), når idrettslaget er ferdig med sine treninger for sesongen. Diskuteres videre på neste møte. Lisa tar kontakt med idrettslaget for å spikre dato.</w:t>
      </w:r>
    </w:p>
    <w:p w14:paraId="16EE5842" w14:textId="77777777" w:rsidR="003558EC" w:rsidRPr="00D42652" w:rsidRDefault="003558EC" w:rsidP="003558EC">
      <w:pPr>
        <w:pStyle w:val="Listeavsnitt"/>
        <w:numPr>
          <w:ilvl w:val="0"/>
          <w:numId w:val="1"/>
        </w:numPr>
        <w:rPr>
          <w:b/>
          <w:bCs/>
          <w:sz w:val="28"/>
          <w:szCs w:val="28"/>
        </w:rPr>
      </w:pPr>
      <w:r>
        <w:rPr>
          <w:b/>
          <w:bCs/>
          <w:sz w:val="28"/>
          <w:szCs w:val="28"/>
        </w:rPr>
        <w:t xml:space="preserve">Tur over Fanafjellet – </w:t>
      </w:r>
      <w:r>
        <w:rPr>
          <w:sz w:val="28"/>
          <w:szCs w:val="28"/>
        </w:rPr>
        <w:t>egentlig planlagt nå i høst, men pga dårlig vær/vått i terrenget foreslås det å flytte turen til for eksempel våren? Lisa bringer forslaget videre til velforeningen.</w:t>
      </w:r>
    </w:p>
    <w:p w14:paraId="50BC9479" w14:textId="77777777" w:rsidR="003558EC" w:rsidRPr="00D42652" w:rsidRDefault="003558EC" w:rsidP="003558EC">
      <w:pPr>
        <w:pStyle w:val="Listeavsnitt"/>
        <w:numPr>
          <w:ilvl w:val="0"/>
          <w:numId w:val="1"/>
        </w:numPr>
        <w:rPr>
          <w:b/>
          <w:bCs/>
          <w:sz w:val="28"/>
          <w:szCs w:val="28"/>
        </w:rPr>
      </w:pPr>
      <w:r>
        <w:rPr>
          <w:b/>
          <w:bCs/>
          <w:sz w:val="28"/>
          <w:szCs w:val="28"/>
        </w:rPr>
        <w:t>Gave til Tess?</w:t>
      </w:r>
      <w:r>
        <w:rPr>
          <w:sz w:val="28"/>
          <w:szCs w:val="28"/>
        </w:rPr>
        <w:t xml:space="preserve"> – Tess har sin siste dag på SFO på førstkommende fredag. Marie handler inn gave og får overlevert denne.</w:t>
      </w:r>
    </w:p>
    <w:p w14:paraId="6D98BE25" w14:textId="77777777" w:rsidR="003558EC" w:rsidRPr="00D42652" w:rsidRDefault="003558EC" w:rsidP="003558EC">
      <w:pPr>
        <w:rPr>
          <w:b/>
          <w:bCs/>
          <w:sz w:val="28"/>
          <w:szCs w:val="28"/>
        </w:rPr>
      </w:pPr>
      <w:r w:rsidRPr="00D42652">
        <w:rPr>
          <w:b/>
          <w:bCs/>
          <w:sz w:val="28"/>
          <w:szCs w:val="28"/>
        </w:rPr>
        <w:t xml:space="preserve">Møteplan satt fremover: </w:t>
      </w:r>
    </w:p>
    <w:p w14:paraId="17C389A1" w14:textId="77777777" w:rsidR="003558EC" w:rsidRPr="00D42652" w:rsidRDefault="003558EC" w:rsidP="003558EC">
      <w:pPr>
        <w:pStyle w:val="Listeavsnitt"/>
        <w:numPr>
          <w:ilvl w:val="0"/>
          <w:numId w:val="1"/>
        </w:numPr>
        <w:rPr>
          <w:i/>
          <w:iCs/>
          <w:sz w:val="28"/>
          <w:szCs w:val="28"/>
        </w:rPr>
      </w:pPr>
      <w:r>
        <w:rPr>
          <w:i/>
          <w:iCs/>
          <w:sz w:val="28"/>
          <w:szCs w:val="28"/>
        </w:rPr>
        <w:t>Neste møte t</w:t>
      </w:r>
      <w:r w:rsidRPr="00D42652">
        <w:rPr>
          <w:i/>
          <w:iCs/>
          <w:sz w:val="28"/>
          <w:szCs w:val="28"/>
        </w:rPr>
        <w:t>irsd. 7. november – FAU og SU møte. Kl. 18.</w:t>
      </w:r>
    </w:p>
    <w:p w14:paraId="4383A674" w14:textId="77777777" w:rsidR="003558EC" w:rsidRPr="00D42652" w:rsidRDefault="003558EC" w:rsidP="003558EC">
      <w:pPr>
        <w:pStyle w:val="Listeavsnitt"/>
        <w:numPr>
          <w:ilvl w:val="0"/>
          <w:numId w:val="1"/>
        </w:numPr>
        <w:rPr>
          <w:i/>
          <w:iCs/>
          <w:sz w:val="28"/>
          <w:szCs w:val="28"/>
        </w:rPr>
      </w:pPr>
      <w:r w:rsidRPr="00D42652">
        <w:rPr>
          <w:i/>
          <w:iCs/>
          <w:sz w:val="28"/>
          <w:szCs w:val="28"/>
        </w:rPr>
        <w:t>Tirsd. 5. desember – kl 19.</w:t>
      </w:r>
    </w:p>
    <w:p w14:paraId="2C957620" w14:textId="77777777" w:rsidR="003558EC" w:rsidRPr="00D42652" w:rsidRDefault="003558EC" w:rsidP="003558EC">
      <w:pPr>
        <w:pStyle w:val="Listeavsnitt"/>
        <w:numPr>
          <w:ilvl w:val="0"/>
          <w:numId w:val="1"/>
        </w:numPr>
        <w:rPr>
          <w:i/>
          <w:iCs/>
          <w:sz w:val="28"/>
          <w:szCs w:val="28"/>
        </w:rPr>
      </w:pPr>
      <w:r w:rsidRPr="00D42652">
        <w:rPr>
          <w:i/>
          <w:iCs/>
          <w:sz w:val="28"/>
          <w:szCs w:val="28"/>
        </w:rPr>
        <w:t>Tirsd. 9. januar 2024 kl. 19</w:t>
      </w:r>
    </w:p>
    <w:p w14:paraId="7CE17620" w14:textId="77777777" w:rsidR="003558EC" w:rsidRPr="00D42652" w:rsidRDefault="003558EC" w:rsidP="003558EC">
      <w:pPr>
        <w:pStyle w:val="Listeavsnitt"/>
        <w:numPr>
          <w:ilvl w:val="0"/>
          <w:numId w:val="1"/>
        </w:numPr>
        <w:rPr>
          <w:i/>
          <w:iCs/>
          <w:sz w:val="28"/>
          <w:szCs w:val="28"/>
        </w:rPr>
      </w:pPr>
      <w:r w:rsidRPr="00D42652">
        <w:rPr>
          <w:i/>
          <w:iCs/>
          <w:sz w:val="28"/>
          <w:szCs w:val="28"/>
        </w:rPr>
        <w:t>Tirsd. 6. februar FAU og SU møte kl. 18</w:t>
      </w:r>
    </w:p>
    <w:p w14:paraId="707D94EB" w14:textId="77777777" w:rsidR="003558EC" w:rsidRPr="00D42652" w:rsidRDefault="003558EC" w:rsidP="003558EC">
      <w:pPr>
        <w:pStyle w:val="Listeavsnitt"/>
        <w:numPr>
          <w:ilvl w:val="0"/>
          <w:numId w:val="1"/>
        </w:numPr>
        <w:rPr>
          <w:i/>
          <w:iCs/>
          <w:sz w:val="28"/>
          <w:szCs w:val="28"/>
        </w:rPr>
      </w:pPr>
      <w:r w:rsidRPr="00D42652">
        <w:rPr>
          <w:i/>
          <w:iCs/>
          <w:sz w:val="28"/>
          <w:szCs w:val="28"/>
        </w:rPr>
        <w:t>Tirsd. 12. mars kl. 19.</w:t>
      </w:r>
    </w:p>
    <w:p w14:paraId="1CC6FFC6" w14:textId="77777777" w:rsidR="003558EC" w:rsidRPr="00D42652" w:rsidRDefault="003558EC" w:rsidP="003558EC">
      <w:pPr>
        <w:pStyle w:val="Listeavsnitt"/>
        <w:numPr>
          <w:ilvl w:val="0"/>
          <w:numId w:val="1"/>
        </w:numPr>
        <w:rPr>
          <w:i/>
          <w:iCs/>
          <w:sz w:val="28"/>
          <w:szCs w:val="28"/>
        </w:rPr>
      </w:pPr>
      <w:r w:rsidRPr="00D42652">
        <w:rPr>
          <w:i/>
          <w:iCs/>
          <w:sz w:val="28"/>
          <w:szCs w:val="28"/>
        </w:rPr>
        <w:lastRenderedPageBreak/>
        <w:t>Tirsd. 9. april kl. 19.</w:t>
      </w:r>
    </w:p>
    <w:p w14:paraId="194F00E9" w14:textId="77777777" w:rsidR="003558EC" w:rsidRDefault="003558EC" w:rsidP="003558EC">
      <w:pPr>
        <w:pStyle w:val="Listeavsnitt"/>
        <w:numPr>
          <w:ilvl w:val="0"/>
          <w:numId w:val="1"/>
        </w:numPr>
        <w:rPr>
          <w:i/>
          <w:iCs/>
          <w:sz w:val="28"/>
          <w:szCs w:val="28"/>
        </w:rPr>
      </w:pPr>
      <w:r w:rsidRPr="00D42652">
        <w:rPr>
          <w:i/>
          <w:iCs/>
          <w:sz w:val="28"/>
          <w:szCs w:val="28"/>
        </w:rPr>
        <w:t>Tirsd. 7. mai – FAU og SU møte kl. 18</w:t>
      </w:r>
    </w:p>
    <w:p w14:paraId="06E2A40B" w14:textId="77777777" w:rsidR="003558EC" w:rsidRPr="0086395F" w:rsidRDefault="003558EC" w:rsidP="003558EC">
      <w:pPr>
        <w:pStyle w:val="Listeavsnitt"/>
        <w:numPr>
          <w:ilvl w:val="0"/>
          <w:numId w:val="1"/>
        </w:numPr>
        <w:rPr>
          <w:i/>
          <w:iCs/>
          <w:sz w:val="28"/>
          <w:szCs w:val="28"/>
        </w:rPr>
      </w:pPr>
      <w:r w:rsidRPr="0086395F">
        <w:rPr>
          <w:i/>
          <w:iCs/>
          <w:sz w:val="28"/>
          <w:szCs w:val="28"/>
        </w:rPr>
        <w:t>Tirsd. 4. juni kl. 19.</w:t>
      </w:r>
      <w:r w:rsidRPr="0086395F">
        <w:rPr>
          <w:b/>
          <w:bCs/>
          <w:sz w:val="28"/>
          <w:szCs w:val="28"/>
        </w:rPr>
        <w:t xml:space="preserve"> </w:t>
      </w:r>
    </w:p>
    <w:p w14:paraId="3FBBF2B8" w14:textId="77777777" w:rsidR="003558EC" w:rsidRDefault="003558EC" w:rsidP="003558EC">
      <w:pPr>
        <w:rPr>
          <w:b/>
          <w:bCs/>
          <w:sz w:val="28"/>
          <w:szCs w:val="28"/>
        </w:rPr>
      </w:pPr>
    </w:p>
    <w:p w14:paraId="285B4394" w14:textId="77777777" w:rsidR="003558EC" w:rsidRPr="00D42652" w:rsidRDefault="003558EC" w:rsidP="003558EC">
      <w:pPr>
        <w:rPr>
          <w:b/>
          <w:bCs/>
          <w:i/>
          <w:iCs/>
          <w:sz w:val="28"/>
          <w:szCs w:val="28"/>
        </w:rPr>
      </w:pPr>
      <w:r>
        <w:rPr>
          <w:b/>
          <w:bCs/>
          <w:sz w:val="28"/>
          <w:szCs w:val="28"/>
        </w:rPr>
        <w:t xml:space="preserve">Blir enige om rollefordeling: </w:t>
      </w:r>
      <w:r w:rsidRPr="00D42652">
        <w:rPr>
          <w:b/>
          <w:bCs/>
          <w:i/>
          <w:iCs/>
          <w:sz w:val="28"/>
          <w:szCs w:val="28"/>
        </w:rPr>
        <w:t>FAU-leder Lisa, vara Marie. Kasserer Jan Inge. Referent Silje.</w:t>
      </w:r>
    </w:p>
    <w:p w14:paraId="503C4A39" w14:textId="77777777" w:rsidR="003558EC" w:rsidRPr="00D42652" w:rsidRDefault="003558EC" w:rsidP="003558EC">
      <w:pPr>
        <w:pStyle w:val="Listeavsnitt"/>
        <w:rPr>
          <w:i/>
          <w:iCs/>
          <w:sz w:val="28"/>
          <w:szCs w:val="28"/>
        </w:rPr>
      </w:pPr>
    </w:p>
    <w:p w14:paraId="33F85528" w14:textId="77777777" w:rsidR="002C2D59" w:rsidRDefault="0022690E"/>
    <w:sectPr w:rsidR="002C2D5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851D" w14:textId="77777777" w:rsidR="003558EC" w:rsidRDefault="003558EC" w:rsidP="003558EC">
      <w:pPr>
        <w:spacing w:after="0" w:line="240" w:lineRule="auto"/>
      </w:pPr>
      <w:r>
        <w:separator/>
      </w:r>
    </w:p>
  </w:endnote>
  <w:endnote w:type="continuationSeparator" w:id="0">
    <w:p w14:paraId="7BAF3055" w14:textId="77777777" w:rsidR="003558EC" w:rsidRDefault="003558EC" w:rsidP="0035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3A92" w14:textId="77777777" w:rsidR="00094B97" w:rsidRDefault="0022690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8D8D" w14:textId="77777777" w:rsidR="00094B97" w:rsidRDefault="003558EC">
    <w:pPr>
      <w:pStyle w:val="Bunntekst"/>
    </w:pPr>
    <w:r>
      <w:rPr>
        <w:noProof/>
        <w:lang w:eastAsia="nb-NO"/>
      </w:rPr>
      <mc:AlternateContent>
        <mc:Choice Requires="wps">
          <w:drawing>
            <wp:anchor distT="0" distB="0" distL="114300" distR="114300" simplePos="0" relativeHeight="251661312" behindDoc="0" locked="0" layoutInCell="0" allowOverlap="1" wp14:anchorId="13D5EE3D" wp14:editId="11215668">
              <wp:simplePos x="0" y="0"/>
              <wp:positionH relativeFrom="page">
                <wp:posOffset>0</wp:posOffset>
              </wp:positionH>
              <wp:positionV relativeFrom="page">
                <wp:posOffset>10227945</wp:posOffset>
              </wp:positionV>
              <wp:extent cx="7560310" cy="273050"/>
              <wp:effectExtent l="0" t="0" r="0" b="12700"/>
              <wp:wrapNone/>
              <wp:docPr id="3" name="MSIPCM1d224a8a8990bd0c883ba8cc" descr="{&quot;HashCode&quot;:-98446195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BC4CAB" w14:textId="77777777" w:rsidR="003558EC" w:rsidRPr="003558EC" w:rsidRDefault="003558EC" w:rsidP="003558EC">
                          <w:pPr>
                            <w:spacing w:after="0"/>
                            <w:rPr>
                              <w:rFonts w:ascii="Calibri" w:hAnsi="Calibri" w:cs="Calibri"/>
                              <w:color w:val="000000"/>
                              <w:sz w:val="20"/>
                            </w:rPr>
                          </w:pPr>
                          <w:r w:rsidRPr="003558EC">
                            <w:rPr>
                              <w:rFonts w:ascii="Calibri" w:hAnsi="Calibri" w:cs="Calibri"/>
                              <w:color w:val="000000"/>
                              <w:sz w:val="20"/>
                            </w:rPr>
                            <w:t>Følsomhet Intern (gul)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D5EE3D" id="_x0000_t202" coordsize="21600,21600" o:spt="202" path="m,l,21600r21600,l21600,xe">
              <v:stroke joinstyle="miter"/>
              <v:path gradientshapeok="t" o:connecttype="rect"/>
            </v:shapetype>
            <v:shape id="MSIPCM1d224a8a8990bd0c883ba8cc" o:spid="_x0000_s1026" type="#_x0000_t202" alt="{&quot;HashCode&quot;:-984461956,&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EjUCkkcAwAAPgYAAA4AAAAAAAAA&#10;AAAAAAAALgIAAGRycy9lMm9Eb2MueG1sUEsBAi0AFAAGAAgAAAAhAHx2COHfAAAACwEAAA8AAAAA&#10;AAAAAAAAAAAAdgUAAGRycy9kb3ducmV2LnhtbFBLBQYAAAAABAAEAPMAAACCBgAAAAA=&#10;" o:allowincell="f" filled="f" stroked="f" strokeweight=".5pt">
              <v:fill o:detectmouseclick="t"/>
              <v:textbox inset="20pt,0,,0">
                <w:txbxContent>
                  <w:p w14:paraId="6CBC4CAB" w14:textId="77777777" w:rsidR="003558EC" w:rsidRPr="003558EC" w:rsidRDefault="003558EC" w:rsidP="003558EC">
                    <w:pPr>
                      <w:spacing w:after="0"/>
                      <w:rPr>
                        <w:rFonts w:ascii="Calibri" w:hAnsi="Calibri" w:cs="Calibri"/>
                        <w:color w:val="000000"/>
                        <w:sz w:val="20"/>
                      </w:rPr>
                    </w:pPr>
                    <w:r w:rsidRPr="003558EC">
                      <w:rPr>
                        <w:rFonts w:ascii="Calibri" w:hAnsi="Calibri" w:cs="Calibri"/>
                        <w:color w:val="000000"/>
                        <w:sz w:val="20"/>
                      </w:rPr>
                      <w:t>Følsomhet Intern (gul)</w:t>
                    </w:r>
                  </w:p>
                </w:txbxContent>
              </v:textbox>
              <w10:wrap anchorx="page" anchory="page"/>
            </v:shape>
          </w:pict>
        </mc:Fallback>
      </mc:AlternateContent>
    </w:r>
    <w:r>
      <w:rPr>
        <w:noProof/>
        <w:lang w:eastAsia="nb-NO"/>
      </w:rPr>
      <mc:AlternateContent>
        <mc:Choice Requires="wps">
          <w:drawing>
            <wp:anchor distT="0" distB="0" distL="114300" distR="114300" simplePos="0" relativeHeight="251660288" behindDoc="0" locked="0" layoutInCell="1" allowOverlap="1" wp14:anchorId="46FC88C1" wp14:editId="61173E0F">
              <wp:simplePos x="0" y="0"/>
              <wp:positionH relativeFrom="column">
                <wp:posOffset>-899795</wp:posOffset>
              </wp:positionH>
              <wp:positionV relativeFrom="paragraph">
                <wp:posOffset>156448</wp:posOffset>
              </wp:positionV>
              <wp:extent cx="7560310" cy="273447"/>
              <wp:effectExtent l="0" t="0" r="21590" b="12700"/>
              <wp:wrapNone/>
              <wp:docPr id="2" name="Tekstboks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6CBB1CF5" w14:textId="77777777" w:rsidR="00094B97" w:rsidRDefault="00226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FC88C1" id="Tekstboks 2" o:spid="_x0000_s1027" type="#_x0000_t202" style="position:absolute;margin-left:-70.85pt;margin-top:12.3pt;width:595.3pt;height:21.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" filled="f" strokeweight=".5pt">
              <v:fill o:detectmouseclick="t"/>
              <v:textbox>
                <w:txbxContent>
                  <w:p w14:paraId="6CBB1CF5" w14:textId="77777777" w:rsidR="00094B97" w:rsidRDefault="003558EC"/>
                </w:txbxContent>
              </v:textbox>
            </v:shape>
          </w:pict>
        </mc:Fallback>
      </mc:AlternateContent>
    </w:r>
    <w:r>
      <w:rPr>
        <w:noProof/>
        <w:lang w:eastAsia="nb-NO"/>
      </w:rPr>
      <mc:AlternateContent>
        <mc:Choice Requires="wps">
          <w:drawing>
            <wp:anchor distT="0" distB="0" distL="114300" distR="114300" simplePos="0" relativeHeight="251659264" behindDoc="0" locked="0" layoutInCell="1" allowOverlap="1" wp14:anchorId="53B4BF82" wp14:editId="5823B3F2">
              <wp:simplePos x="0" y="0"/>
              <wp:positionH relativeFrom="column">
                <wp:posOffset>-899795</wp:posOffset>
              </wp:positionH>
              <wp:positionV relativeFrom="paragraph">
                <wp:posOffset>156448</wp:posOffset>
              </wp:positionV>
              <wp:extent cx="7560310" cy="273447"/>
              <wp:effectExtent l="0" t="0" r="21590" b="12700"/>
              <wp:wrapNone/>
              <wp:docPr id="1" name="Tekstboks 1"/>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434AE0EE" w14:textId="77777777" w:rsidR="00094B97" w:rsidRDefault="00226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B4BF82" id="Tekstboks 1" o:spid="_x0000_s1028" type="#_x0000_t202" style="position:absolute;margin-left:-70.85pt;margin-top:12.3pt;width:595.3pt;height:2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" filled="f" strokeweight=".5pt">
              <v:fill o:detectmouseclick="t"/>
              <v:textbox>
                <w:txbxContent>
                  <w:p w14:paraId="434AE0EE" w14:textId="77777777" w:rsidR="00094B97" w:rsidRDefault="003558EC"/>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4176" w14:textId="77777777" w:rsidR="00094B97" w:rsidRDefault="0022690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DDEA5" w14:textId="77777777" w:rsidR="003558EC" w:rsidRDefault="003558EC" w:rsidP="003558EC">
      <w:pPr>
        <w:spacing w:after="0" w:line="240" w:lineRule="auto"/>
      </w:pPr>
      <w:r>
        <w:separator/>
      </w:r>
    </w:p>
  </w:footnote>
  <w:footnote w:type="continuationSeparator" w:id="0">
    <w:p w14:paraId="6BEBF88B" w14:textId="77777777" w:rsidR="003558EC" w:rsidRDefault="003558EC" w:rsidP="00355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4D47" w14:textId="77777777" w:rsidR="00094B97" w:rsidRDefault="0022690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73C6" w14:textId="77777777" w:rsidR="00094B97" w:rsidRDefault="0022690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C351" w14:textId="77777777" w:rsidR="00094B97" w:rsidRDefault="0022690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D7BD6"/>
    <w:multiLevelType w:val="hybridMultilevel"/>
    <w:tmpl w:val="0D0619F6"/>
    <w:lvl w:ilvl="0" w:tplc="02C69F6A">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2851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8EC"/>
    <w:rsid w:val="0022690E"/>
    <w:rsid w:val="003558EC"/>
    <w:rsid w:val="006A4048"/>
    <w:rsid w:val="008567EA"/>
    <w:rsid w:val="00A177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4DF23"/>
  <w15:chartTrackingRefBased/>
  <w15:docId w15:val="{AEF9C86B-FB75-41E4-A3A0-3C5465C2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8E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558EC"/>
    <w:pPr>
      <w:ind w:left="720"/>
      <w:contextualSpacing/>
    </w:pPr>
  </w:style>
  <w:style w:type="paragraph" w:styleId="Topptekst">
    <w:name w:val="header"/>
    <w:basedOn w:val="Normal"/>
    <w:link w:val="TopptekstTegn"/>
    <w:uiPriority w:val="99"/>
    <w:unhideWhenUsed/>
    <w:rsid w:val="003558E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558EC"/>
  </w:style>
  <w:style w:type="paragraph" w:styleId="Bunntekst">
    <w:name w:val="footer"/>
    <w:basedOn w:val="Normal"/>
    <w:link w:val="BunntekstTegn"/>
    <w:uiPriority w:val="99"/>
    <w:unhideWhenUsed/>
    <w:rsid w:val="003558E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5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679</Words>
  <Characters>3599</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Silje Nordrevoll</dc:creator>
  <cp:keywords/>
  <dc:description/>
  <cp:lastModifiedBy>Kristiansen, Rune</cp:lastModifiedBy>
  <cp:revision>3</cp:revision>
  <dcterms:created xsi:type="dcterms:W3CDTF">2023-10-26T09:58:00Z</dcterms:created>
  <dcterms:modified xsi:type="dcterms:W3CDTF">2023-10-26T10:00:00Z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3ffc1c-ef00-4620-9c2f-7d9c1597774b_Enabled">
    <vt:lpwstr>true</vt:lpwstr>
  </property>
  <property fmtid="{D5CDD505-2E9C-101B-9397-08002B2CF9AE}" pid="3" name="MSIP_Label_0c3ffc1c-ef00-4620-9c2f-7d9c1597774b_SetDate">
    <vt:lpwstr>2023-10-19T11:46:15Z</vt:lpwstr>
  </property>
  <property fmtid="{D5CDD505-2E9C-101B-9397-08002B2CF9AE}" pid="4" name="MSIP_Label_0c3ffc1c-ef00-4620-9c2f-7d9c1597774b_Method">
    <vt:lpwstr>Standard</vt:lpwstr>
  </property>
  <property fmtid="{D5CDD505-2E9C-101B-9397-08002B2CF9AE}" pid="5" name="MSIP_Label_0c3ffc1c-ef00-4620-9c2f-7d9c1597774b_Name">
    <vt:lpwstr>Intern</vt:lpwstr>
  </property>
  <property fmtid="{D5CDD505-2E9C-101B-9397-08002B2CF9AE}" pid="6" name="MSIP_Label_0c3ffc1c-ef00-4620-9c2f-7d9c1597774b_SiteId">
    <vt:lpwstr>bdcbe535-f3cf-49f5-8a6a-fb6d98dc7837</vt:lpwstr>
  </property>
  <property fmtid="{D5CDD505-2E9C-101B-9397-08002B2CF9AE}" pid="7" name="MSIP_Label_0c3ffc1c-ef00-4620-9c2f-7d9c1597774b_ActionId">
    <vt:lpwstr>e36d59a4-2f3e-4cb0-9ffa-af9949a08fdd</vt:lpwstr>
  </property>
  <property fmtid="{D5CDD505-2E9C-101B-9397-08002B2CF9AE}" pid="8" name="MSIP_Label_0c3ffc1c-ef00-4620-9c2f-7d9c1597774b_ContentBits">
    <vt:lpwstr>2</vt:lpwstr>
  </property>
</Properties>
</file>