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EC3A" w14:textId="77777777" w:rsidR="00307C5C" w:rsidRPr="006C5987" w:rsidRDefault="00307C5C" w:rsidP="00A70E53">
      <w:pPr>
        <w:rPr>
          <w:sz w:val="28"/>
          <w:szCs w:val="28"/>
        </w:rPr>
      </w:pPr>
      <w:r w:rsidRPr="006C5987">
        <w:rPr>
          <w:sz w:val="28"/>
          <w:szCs w:val="28"/>
        </w:rPr>
        <w:t>Referat SU- møte 10.12.20</w:t>
      </w:r>
    </w:p>
    <w:p w14:paraId="22354FFA" w14:textId="77777777" w:rsidR="00307C5C" w:rsidRDefault="00307C5C" w:rsidP="00307C5C">
      <w:pPr>
        <w:rPr>
          <w:rFonts w:eastAsia="Times New Roman"/>
        </w:rPr>
      </w:pPr>
    </w:p>
    <w:p w14:paraId="7249FAAA" w14:textId="77777777" w:rsidR="00307C5C" w:rsidRDefault="00307C5C" w:rsidP="00307C5C">
      <w:pPr>
        <w:rPr>
          <w:rFonts w:eastAsia="Times New Roman"/>
        </w:rPr>
      </w:pPr>
    </w:p>
    <w:p w14:paraId="1B224B97" w14:textId="77777777" w:rsidR="00F83CBD" w:rsidRDefault="00A70E53" w:rsidP="00307C5C">
      <w:pPr>
        <w:rPr>
          <w:rFonts w:eastAsia="Times New Roman"/>
        </w:rPr>
      </w:pPr>
      <w:r>
        <w:rPr>
          <w:rFonts w:eastAsia="Times New Roman"/>
        </w:rPr>
        <w:t>Til stede</w:t>
      </w:r>
      <w:r w:rsidR="00F83CBD">
        <w:rPr>
          <w:rFonts w:eastAsia="Times New Roman"/>
        </w:rPr>
        <w:t xml:space="preserve">: </w:t>
      </w:r>
      <w:r>
        <w:rPr>
          <w:rFonts w:eastAsia="Times New Roman"/>
        </w:rPr>
        <w:t>May Britt</w:t>
      </w:r>
      <w:r w:rsidR="00AB62B7">
        <w:rPr>
          <w:rFonts w:eastAsia="Times New Roman"/>
        </w:rPr>
        <w:t xml:space="preserve"> Sivertsen</w:t>
      </w:r>
      <w:r>
        <w:rPr>
          <w:rFonts w:eastAsia="Times New Roman"/>
        </w:rPr>
        <w:t>- fagarbeider, Lene Fredriksen</w:t>
      </w:r>
      <w:r w:rsidR="006C5987">
        <w:rPr>
          <w:rFonts w:eastAsia="Times New Roman"/>
        </w:rPr>
        <w:t>- fagarbeider</w:t>
      </w:r>
      <w:r>
        <w:rPr>
          <w:rFonts w:eastAsia="Times New Roman"/>
        </w:rPr>
        <w:t>, Maria</w:t>
      </w:r>
      <w:r w:rsidR="006C5987">
        <w:rPr>
          <w:rFonts w:eastAsia="Times New Roman"/>
        </w:rPr>
        <w:t>-</w:t>
      </w:r>
      <w:r>
        <w:rPr>
          <w:rFonts w:eastAsia="Times New Roman"/>
        </w:rPr>
        <w:t xml:space="preserve"> 7. trinn, Sofian</w:t>
      </w:r>
      <w:r w:rsidR="006C5987">
        <w:rPr>
          <w:rFonts w:eastAsia="Times New Roman"/>
        </w:rPr>
        <w:t>-</w:t>
      </w:r>
      <w:r>
        <w:rPr>
          <w:rFonts w:eastAsia="Times New Roman"/>
        </w:rPr>
        <w:t xml:space="preserve"> 7. trinn, Hil</w:t>
      </w:r>
      <w:r w:rsidR="00B90352">
        <w:rPr>
          <w:rFonts w:eastAsia="Times New Roman"/>
        </w:rPr>
        <w:t>d</w:t>
      </w:r>
      <w:r>
        <w:rPr>
          <w:rFonts w:eastAsia="Times New Roman"/>
        </w:rPr>
        <w:t>e Kristin- FAU, Marianne- FAU-leder, Thea</w:t>
      </w:r>
      <w:r w:rsidR="00B90352">
        <w:rPr>
          <w:rFonts w:eastAsia="Times New Roman"/>
        </w:rPr>
        <w:t xml:space="preserve"> Angeltveit</w:t>
      </w:r>
      <w:r>
        <w:rPr>
          <w:rFonts w:eastAsia="Times New Roman"/>
        </w:rPr>
        <w:t>- lærer 1. trinn</w:t>
      </w:r>
      <w:r w:rsidR="00CC12B6">
        <w:rPr>
          <w:rFonts w:eastAsia="Times New Roman"/>
        </w:rPr>
        <w:t xml:space="preserve"> (referent)</w:t>
      </w:r>
      <w:r>
        <w:rPr>
          <w:rFonts w:eastAsia="Times New Roman"/>
        </w:rPr>
        <w:t>, Sissel</w:t>
      </w:r>
      <w:r w:rsidR="006C5987">
        <w:rPr>
          <w:rFonts w:eastAsia="Times New Roman"/>
        </w:rPr>
        <w:t xml:space="preserve"> Magnussen</w:t>
      </w:r>
      <w:r>
        <w:rPr>
          <w:rFonts w:eastAsia="Times New Roman"/>
        </w:rPr>
        <w:t>- rektor</w:t>
      </w:r>
      <w:r w:rsidR="00CC12B6">
        <w:rPr>
          <w:rFonts w:eastAsia="Times New Roman"/>
        </w:rPr>
        <w:t xml:space="preserve"> (leder)</w:t>
      </w:r>
      <w:r>
        <w:rPr>
          <w:rFonts w:eastAsia="Times New Roman"/>
        </w:rPr>
        <w:t xml:space="preserve">. </w:t>
      </w:r>
    </w:p>
    <w:p w14:paraId="0DBA8ED7" w14:textId="77777777" w:rsidR="00F83CBD" w:rsidRDefault="00F83CBD" w:rsidP="00307C5C">
      <w:pPr>
        <w:rPr>
          <w:rFonts w:eastAsia="Times New Roman"/>
        </w:rPr>
      </w:pPr>
    </w:p>
    <w:p w14:paraId="49067D4F" w14:textId="77777777" w:rsidR="00307C5C" w:rsidRDefault="00307C5C" w:rsidP="00307C5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Saker fra Skolen </w:t>
      </w:r>
    </w:p>
    <w:p w14:paraId="19022A2D" w14:textId="77777777" w:rsidR="006C5987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Hva er SU og SMU</w:t>
      </w:r>
      <w:r w:rsidR="00A70E53">
        <w:rPr>
          <w:rFonts w:eastAsia="Times New Roman"/>
        </w:rPr>
        <w:t xml:space="preserve">? </w:t>
      </w:r>
      <w:r w:rsidR="006C5987">
        <w:rPr>
          <w:rFonts w:eastAsia="Times New Roman"/>
        </w:rPr>
        <w:t xml:space="preserve">Samarbeidsutvalg og Skolemiljøutvalg på samme møtet. Her er medlemmer fra FAU, ansatte og elever. SU kan beslutte noen saker. En politiker pleier å bli invitert, men kan sjelden komme. Nå har ikke rektor invitert noen. </w:t>
      </w:r>
    </w:p>
    <w:p w14:paraId="0318B819" w14:textId="77777777" w:rsidR="00307C5C" w:rsidRDefault="006C5987" w:rsidP="006C5987">
      <w:pPr>
        <w:ind w:left="1364"/>
        <w:rPr>
          <w:rFonts w:eastAsia="Times New Roman"/>
        </w:rPr>
      </w:pPr>
      <w:r>
        <w:rPr>
          <w:rFonts w:eastAsia="Times New Roman"/>
        </w:rPr>
        <w:t>Vi gikk gjennom typiske oppgaver for SU og SMU</w:t>
      </w:r>
      <w:r w:rsidR="00CC12B6">
        <w:rPr>
          <w:rFonts w:eastAsia="Times New Roman"/>
        </w:rPr>
        <w:t xml:space="preserve">. Leder og referent ble valgt. </w:t>
      </w:r>
    </w:p>
    <w:p w14:paraId="665B4FF3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Skolerute 21-22</w:t>
      </w:r>
      <w:r w:rsidR="00CC12B6">
        <w:rPr>
          <w:rFonts w:eastAsia="Times New Roman"/>
        </w:rPr>
        <w:t xml:space="preserve">. Skrivefeil kommentar i september- endre: </w:t>
      </w:r>
      <w:r w:rsidR="00CC12B6" w:rsidRPr="00CC12B6">
        <w:rPr>
          <w:rFonts w:eastAsia="Times New Roman"/>
          <w:b/>
          <w:bCs/>
        </w:rPr>
        <w:t>«Skolefri for elevene 13.nov- SFO åpen» til «Skolefri for elevene 13. september</w:t>
      </w:r>
      <w:r w:rsidR="00CC12B6">
        <w:rPr>
          <w:rFonts w:eastAsia="Times New Roman"/>
          <w:b/>
          <w:bCs/>
        </w:rPr>
        <w:t>- SFO åpen</w:t>
      </w:r>
      <w:r w:rsidR="00CC12B6" w:rsidRPr="00CC12B6">
        <w:rPr>
          <w:rFonts w:eastAsia="Times New Roman"/>
          <w:b/>
          <w:bCs/>
        </w:rPr>
        <w:t>».</w:t>
      </w:r>
      <w:r w:rsidR="00CC12B6">
        <w:rPr>
          <w:rFonts w:eastAsia="Times New Roman"/>
        </w:rPr>
        <w:t xml:space="preserve"> </w:t>
      </w:r>
    </w:p>
    <w:p w14:paraId="58171850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Vedtekter for SFO</w:t>
      </w:r>
    </w:p>
    <w:p w14:paraId="090C8949" w14:textId="77777777" w:rsidR="00BE3498" w:rsidRDefault="00BE3498" w:rsidP="00BE3498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FAU vil lufte forslag til endring i vedtektene for SFO. Noen ønsker å endre hvordan langdager løses for elever med 60%. I stedet for å være på langdag 8.30-15.30, så kan de heller telle totalt dager i løpet av et år. FAU vil høre med alle foreldrene før de vil gå inn for det. Umiddelbar tilbakemelding var at det høres ut som mye logistikk. Dette vil i så fall gjelde for skoleåret 21/22. </w:t>
      </w:r>
      <w:r w:rsidR="006E608A">
        <w:rPr>
          <w:rFonts w:eastAsia="Times New Roman"/>
        </w:rPr>
        <w:t xml:space="preserve">Det er ikke blitt betalt matpenger fra foreldrene i år pga. Covid-19. Likevel har elevene fått varm mat en dag i uken på skolens regning. </w:t>
      </w:r>
    </w:p>
    <w:p w14:paraId="40FB6F4A" w14:textId="77777777" w:rsidR="00E87DB4" w:rsidRPr="00BE3498" w:rsidRDefault="00E87DB4" w:rsidP="00BE3498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Vedtektene er godkjent for inneværende skoleår. </w:t>
      </w:r>
    </w:p>
    <w:p w14:paraId="08E94573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Kvalitetsoppfølging 28.01.20 på Scandic</w:t>
      </w:r>
      <w:r w:rsidR="00B90352">
        <w:rPr>
          <w:rFonts w:eastAsia="Times New Roman"/>
        </w:rPr>
        <w:t xml:space="preserve">. Rektor viste frem tidsplan og agenda for møtet. </w:t>
      </w:r>
    </w:p>
    <w:p w14:paraId="7819FEE7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Utviklingsarbeid/handlingsplan</w:t>
      </w:r>
      <w:r w:rsidR="00C94A36">
        <w:rPr>
          <w:rFonts w:eastAsia="Times New Roman"/>
        </w:rPr>
        <w:t xml:space="preserve">. </w:t>
      </w:r>
    </w:p>
    <w:p w14:paraId="1854D19E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Sosial læreplan – kommer på neste møte i SU/SMU</w:t>
      </w:r>
      <w:r w:rsidR="00C94A36">
        <w:rPr>
          <w:rFonts w:eastAsia="Times New Roman"/>
        </w:rPr>
        <w:t>.</w:t>
      </w:r>
    </w:p>
    <w:p w14:paraId="08FA4AE1" w14:textId="77777777" w:rsidR="00307C5C" w:rsidRDefault="00307C5C" w:rsidP="00307C5C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Trivselsundersøkelsene for elevene er gjennomført, men må tas opp på neste møte SU/SMU</w:t>
      </w:r>
      <w:r w:rsidR="00C94A36">
        <w:rPr>
          <w:rFonts w:eastAsia="Times New Roman"/>
        </w:rPr>
        <w:t>.</w:t>
      </w:r>
    </w:p>
    <w:p w14:paraId="05176139" w14:textId="77777777" w:rsidR="00307C5C" w:rsidRDefault="00307C5C" w:rsidP="00307C5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Saker fra elevrådet – hva har vært jobbet med i elevrådet så langt. </w:t>
      </w:r>
    </w:p>
    <w:p w14:paraId="6CF9861F" w14:textId="77777777" w:rsid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Elevrådet ønsker to møter i måneden, i stedet for ett. </w:t>
      </w:r>
    </w:p>
    <w:p w14:paraId="3B9B38DD" w14:textId="77777777" w:rsid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Elevrådet fikk omvisning på skolen, de har fått gjennom saker som ufo-ring i skolegården, knagger er blitt fikset</w:t>
      </w:r>
      <w:r w:rsidR="003264FE">
        <w:rPr>
          <w:rFonts w:eastAsia="Times New Roman"/>
        </w:rPr>
        <w:t xml:space="preserve"> med mer. </w:t>
      </w:r>
    </w:p>
    <w:p w14:paraId="4CE15BD0" w14:textId="77777777" w:rsid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Det har blitt opplevd noen frekk og truende oppførsel mot noen i gruppene. De voksne har tatt tak i det med en gang, så det har blitt bedre. </w:t>
      </w:r>
    </w:p>
    <w:p w14:paraId="7C8C191E" w14:textId="77777777" w:rsid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Elevrådet har vært med på åpning av skolen, FN-dag</w:t>
      </w:r>
      <w:r w:rsidR="003264FE">
        <w:rPr>
          <w:rFonts w:eastAsia="Times New Roman"/>
        </w:rPr>
        <w:t xml:space="preserve"> og</w:t>
      </w:r>
      <w:r>
        <w:rPr>
          <w:rFonts w:eastAsia="Times New Roman"/>
        </w:rPr>
        <w:t xml:space="preserve"> adventsamling</w:t>
      </w:r>
      <w:r w:rsidR="003264FE">
        <w:rPr>
          <w:rFonts w:eastAsia="Times New Roman"/>
        </w:rPr>
        <w:t xml:space="preserve">. </w:t>
      </w:r>
    </w:p>
    <w:p w14:paraId="25AC9CF2" w14:textId="77777777" w:rsid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Elevrådet ville bake lussekatter, men det går ikke på grunn av Covid-19. De lurer på om SU har forslag til hva de kan gjøre i stedet. Et forslag er å gå rundt og si god jul, et annet er å ha digital hilsen. </w:t>
      </w:r>
      <w:r w:rsidR="003264FE">
        <w:rPr>
          <w:rFonts w:eastAsia="Times New Roman"/>
        </w:rPr>
        <w:t xml:space="preserve">Forslag: mandag 21. desember. </w:t>
      </w:r>
    </w:p>
    <w:p w14:paraId="6A0DABEE" w14:textId="77777777" w:rsidR="00AF30DA" w:rsidRPr="00AF30DA" w:rsidRDefault="00AF30DA" w:rsidP="00AF30DA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Elevrådet føler de har blitt hørt. </w:t>
      </w:r>
    </w:p>
    <w:p w14:paraId="2989B642" w14:textId="77777777" w:rsidR="00307C5C" w:rsidRDefault="00307C5C" w:rsidP="00307C5C"/>
    <w:p w14:paraId="2321D1ED" w14:textId="77777777" w:rsidR="00307C5C" w:rsidRDefault="00307C5C" w:rsidP="00307C5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Saker fra FAU</w:t>
      </w:r>
    </w:p>
    <w:p w14:paraId="637F43AB" w14:textId="77777777" w:rsidR="00415515" w:rsidRPr="003264FE" w:rsidRDefault="00415515" w:rsidP="00415515">
      <w:pPr>
        <w:pStyle w:val="Listeavsnitt"/>
        <w:numPr>
          <w:ilvl w:val="0"/>
          <w:numId w:val="3"/>
        </w:numPr>
        <w:rPr>
          <w:rFonts w:eastAsia="Times New Roman"/>
        </w:rPr>
      </w:pPr>
      <w:r w:rsidRPr="00415515">
        <w:rPr>
          <w:rFonts w:eastAsia="Times New Roman"/>
          <w:b/>
          <w:bCs/>
        </w:rPr>
        <w:t>17. mai</w:t>
      </w:r>
      <w:r>
        <w:rPr>
          <w:rFonts w:eastAsia="Times New Roman"/>
        </w:rPr>
        <w:t xml:space="preserve"> ble arrangert i år i regi av FAU. Det ble innsamling til ny fane. Det jobbes nå med å skaffe ny skolefane. </w:t>
      </w:r>
    </w:p>
    <w:p w14:paraId="2453D768" w14:textId="77777777" w:rsidR="00415515" w:rsidRDefault="00415515" w:rsidP="00415515">
      <w:pPr>
        <w:pStyle w:val="Listeavsnitt"/>
        <w:numPr>
          <w:ilvl w:val="0"/>
          <w:numId w:val="3"/>
        </w:numPr>
        <w:rPr>
          <w:rFonts w:eastAsia="Times New Roman"/>
        </w:rPr>
      </w:pPr>
      <w:r w:rsidRPr="00415515">
        <w:rPr>
          <w:rFonts w:eastAsia="Times New Roman"/>
          <w:b/>
          <w:bCs/>
        </w:rPr>
        <w:t>Natteravn.</w:t>
      </w:r>
      <w:r>
        <w:rPr>
          <w:rFonts w:eastAsia="Times New Roman"/>
        </w:rPr>
        <w:t xml:space="preserve"> Nordnes har gått sammen med de andre byskolene for å starte opp natteravnordning. Planen er å starte opp høsten 2021. Det er fint om barna kan si ifra om hvor det kan være lurt for de voksne å gå. natteravnene går med vest. Natteravnene skal bare være til stede om noen lurer på noe eller trenger hjelp. </w:t>
      </w:r>
    </w:p>
    <w:p w14:paraId="3F7B73EB" w14:textId="77777777" w:rsidR="009E1C32" w:rsidRPr="009E1C32" w:rsidRDefault="00307C5C" w:rsidP="009E1C32">
      <w:pPr>
        <w:pStyle w:val="Listeavsnitt"/>
        <w:numPr>
          <w:ilvl w:val="0"/>
          <w:numId w:val="3"/>
        </w:numPr>
        <w:rPr>
          <w:rFonts w:eastAsia="Times New Roman"/>
          <w:b/>
          <w:bCs/>
        </w:rPr>
      </w:pPr>
      <w:r w:rsidRPr="00415515">
        <w:rPr>
          <w:rFonts w:eastAsia="Times New Roman"/>
          <w:b/>
          <w:bCs/>
        </w:rPr>
        <w:t>Hjertesone</w:t>
      </w:r>
      <w:r w:rsidR="003264FE" w:rsidRPr="00415515">
        <w:rPr>
          <w:rFonts w:eastAsia="Times New Roman"/>
          <w:b/>
          <w:bCs/>
        </w:rPr>
        <w:t>.</w:t>
      </w:r>
      <w:r w:rsidR="003264FE">
        <w:rPr>
          <w:rFonts w:eastAsia="Times New Roman"/>
        </w:rPr>
        <w:t xml:space="preserve"> </w:t>
      </w:r>
    </w:p>
    <w:p w14:paraId="7E1ACE9E" w14:textId="77777777" w:rsidR="009E1C32" w:rsidRPr="009E1C32" w:rsidRDefault="003264FE" w:rsidP="009E1C32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 w:rsidRPr="009E1C32">
        <w:rPr>
          <w:rFonts w:eastAsia="Times New Roman"/>
        </w:rPr>
        <w:lastRenderedPageBreak/>
        <w:t>Tar dette opp på ny nå da vi er tilbake på Nordnes. Ønsker at noen fra kommunen kan komme på befaring. Tiltak er allerede satt i gang når det gj</w:t>
      </w:r>
      <w:r w:rsidR="009E1C32" w:rsidRPr="009E1C32">
        <w:rPr>
          <w:rFonts w:eastAsia="Times New Roman"/>
        </w:rPr>
        <w:t>elder</w:t>
      </w:r>
      <w:r w:rsidRPr="009E1C32">
        <w:rPr>
          <w:rFonts w:eastAsia="Times New Roman"/>
        </w:rPr>
        <w:t xml:space="preserve"> drosjer som kjør</w:t>
      </w:r>
      <w:r w:rsidR="009E1C32" w:rsidRPr="009E1C32">
        <w:rPr>
          <w:rFonts w:eastAsia="Times New Roman"/>
        </w:rPr>
        <w:t>er</w:t>
      </w:r>
      <w:r w:rsidRPr="009E1C32">
        <w:rPr>
          <w:rFonts w:eastAsia="Times New Roman"/>
        </w:rPr>
        <w:t xml:space="preserve"> for fort. </w:t>
      </w:r>
    </w:p>
    <w:p w14:paraId="657571D7" w14:textId="77777777" w:rsidR="009E1C32" w:rsidRDefault="003264FE" w:rsidP="009E1C32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Tidligere var det slik at 7. trinn sto og holdt vakt med fotgjengerfelt. Nå er det ikke slik lengre. </w:t>
      </w:r>
    </w:p>
    <w:p w14:paraId="659D3B6A" w14:textId="77777777" w:rsidR="00415515" w:rsidRPr="009E1C32" w:rsidRDefault="003264FE" w:rsidP="009E1C32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 w:rsidRPr="003264FE">
        <w:rPr>
          <w:rFonts w:eastAsia="Times New Roman"/>
          <w:b/>
          <w:bCs/>
        </w:rPr>
        <w:t xml:space="preserve">Kan opplyste gangfelt hjelpe? Ønsker også mer lys rundt skolebygget og i alleen ned Haugeveien. </w:t>
      </w:r>
      <w:r>
        <w:rPr>
          <w:rFonts w:eastAsia="Times New Roman"/>
          <w:b/>
          <w:bCs/>
        </w:rPr>
        <w:t xml:space="preserve">Sissel snakker med de som er ansvarlige for lys rundt skolen. </w:t>
      </w:r>
      <w:r w:rsidR="00415515" w:rsidRPr="00415515">
        <w:rPr>
          <w:rFonts w:eastAsia="Times New Roman"/>
        </w:rPr>
        <w:t>Det eksisterer en plan for «</w:t>
      </w:r>
      <w:proofErr w:type="spellStart"/>
      <w:r w:rsidR="00415515" w:rsidRPr="00415515">
        <w:rPr>
          <w:rFonts w:eastAsia="Times New Roman"/>
        </w:rPr>
        <w:t>drop-off</w:t>
      </w:r>
      <w:proofErr w:type="spellEnd"/>
      <w:r w:rsidR="00415515" w:rsidRPr="00415515">
        <w:rPr>
          <w:rFonts w:eastAsia="Times New Roman"/>
        </w:rPr>
        <w:t>» utenfor skolen</w:t>
      </w:r>
      <w:r w:rsidR="00415515">
        <w:rPr>
          <w:rFonts w:eastAsia="Times New Roman"/>
        </w:rPr>
        <w:t xml:space="preserve"> ifølge Sissel</w:t>
      </w:r>
      <w:r w:rsidR="00415515" w:rsidRPr="00415515">
        <w:rPr>
          <w:rFonts w:eastAsia="Times New Roman"/>
        </w:rPr>
        <w:t>. Kanskje lys er del av denne planen?</w:t>
      </w:r>
    </w:p>
    <w:p w14:paraId="5BFD4A71" w14:textId="77777777" w:rsidR="009E1C32" w:rsidRDefault="009E1C32" w:rsidP="009E1C32">
      <w:pPr>
        <w:pStyle w:val="Listeavsnitt"/>
        <w:numPr>
          <w:ilvl w:val="0"/>
          <w:numId w:val="4"/>
        </w:numPr>
        <w:rPr>
          <w:rFonts w:eastAsia="Times New Roman"/>
        </w:rPr>
      </w:pPr>
      <w:r w:rsidRPr="009E1C32">
        <w:rPr>
          <w:rFonts w:eastAsia="Times New Roman"/>
        </w:rPr>
        <w:t>Ønske om å opprette en digital gruppe for elever og foreldre for å hjelpe hverandre med det som er nytt innen sosiale medier, nettvett og lignende. Elevene kan holde de voksne oppdatert på hva som er populært</w:t>
      </w:r>
      <w:r>
        <w:rPr>
          <w:rFonts w:eastAsia="Times New Roman"/>
        </w:rPr>
        <w:t xml:space="preserve"> og </w:t>
      </w:r>
      <w:r w:rsidRPr="009E1C32">
        <w:rPr>
          <w:rFonts w:eastAsia="Times New Roman"/>
        </w:rPr>
        <w:t xml:space="preserve">om det skjer mobbing. </w:t>
      </w:r>
      <w:r>
        <w:rPr>
          <w:rFonts w:eastAsia="Times New Roman"/>
        </w:rPr>
        <w:t xml:space="preserve">Foreldre kan hjelpe hverandre med innstillinger på barnas mobiler. </w:t>
      </w:r>
      <w:r w:rsidR="00095E59">
        <w:rPr>
          <w:rFonts w:eastAsia="Times New Roman"/>
        </w:rPr>
        <w:t xml:space="preserve">Elevrådet forteller at du kan bli utestengt om du spiller online og banner på Playstation. </w:t>
      </w:r>
    </w:p>
    <w:p w14:paraId="1F1DB156" w14:textId="77777777" w:rsidR="00095E59" w:rsidRDefault="00095E59" w:rsidP="009E1C32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Discord er populært. Du kan snakke med andre, både en og en og i grupper. Skrive eller via </w:t>
      </w:r>
      <w:proofErr w:type="spellStart"/>
      <w:r>
        <w:rPr>
          <w:rFonts w:eastAsia="Times New Roman"/>
        </w:rPr>
        <w:t>facecam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Youtubere</w:t>
      </w:r>
      <w:proofErr w:type="spellEnd"/>
      <w:r>
        <w:rPr>
          <w:rFonts w:eastAsia="Times New Roman"/>
        </w:rPr>
        <w:t xml:space="preserve"> bruker denne appen. Du må kunne brukernavnet til de du skal snakke med. De vet hvem de snakker med. </w:t>
      </w:r>
    </w:p>
    <w:p w14:paraId="5128F361" w14:textId="77777777" w:rsidR="00891451" w:rsidRPr="009E1C32" w:rsidRDefault="00891451" w:rsidP="009E1C32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Ikke bestemt hvilket forum en skal bruke til denne gruppen. Gruppen kan møtes, gruppe på Facebook eller skolen kan videreformidle info. </w:t>
      </w:r>
    </w:p>
    <w:p w14:paraId="2B0DA07D" w14:textId="77777777" w:rsidR="00307C5C" w:rsidRDefault="00307C5C" w:rsidP="00307C5C"/>
    <w:p w14:paraId="44D2A37E" w14:textId="77777777" w:rsidR="00307C5C" w:rsidRDefault="00307C5C" w:rsidP="00307C5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Eventuelt</w:t>
      </w:r>
    </w:p>
    <w:p w14:paraId="5FD6E892" w14:textId="77777777" w:rsidR="00307C5C" w:rsidRDefault="00307C5C" w:rsidP="00307C5C"/>
    <w:p w14:paraId="52A51409" w14:textId="77777777" w:rsidR="00357709" w:rsidRDefault="00357709"/>
    <w:sectPr w:rsidR="0035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00C"/>
    <w:multiLevelType w:val="hybridMultilevel"/>
    <w:tmpl w:val="33D6EA76"/>
    <w:lvl w:ilvl="0" w:tplc="0414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341418BF"/>
    <w:multiLevelType w:val="hybridMultilevel"/>
    <w:tmpl w:val="1F8C83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A34F16"/>
    <w:multiLevelType w:val="hybridMultilevel"/>
    <w:tmpl w:val="8F145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1F91"/>
    <w:multiLevelType w:val="hybridMultilevel"/>
    <w:tmpl w:val="E6526AE0"/>
    <w:lvl w:ilvl="0" w:tplc="F98AC122">
      <w:start w:val="9"/>
      <w:numFmt w:val="bullet"/>
      <w:lvlText w:val="-"/>
      <w:lvlJc w:val="left"/>
      <w:pPr>
        <w:ind w:left="1724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5C"/>
    <w:rsid w:val="00095E59"/>
    <w:rsid w:val="00307C5C"/>
    <w:rsid w:val="003264FE"/>
    <w:rsid w:val="00357709"/>
    <w:rsid w:val="00415515"/>
    <w:rsid w:val="00490B96"/>
    <w:rsid w:val="006762C9"/>
    <w:rsid w:val="006C5987"/>
    <w:rsid w:val="006E608A"/>
    <w:rsid w:val="00891451"/>
    <w:rsid w:val="009E1C32"/>
    <w:rsid w:val="00A70E53"/>
    <w:rsid w:val="00AB62B7"/>
    <w:rsid w:val="00AF30DA"/>
    <w:rsid w:val="00B90352"/>
    <w:rsid w:val="00BE3498"/>
    <w:rsid w:val="00C94A36"/>
    <w:rsid w:val="00CC12B6"/>
    <w:rsid w:val="00E87DB4"/>
    <w:rsid w:val="00F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A57F"/>
  <w15:chartTrackingRefBased/>
  <w15:docId w15:val="{7C003762-87F2-488C-92C5-90156C6E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5C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7C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3444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Angeltveit, Thea-Kristin</dc:creator>
  <cp:keywords/>
  <dc:description/>
  <cp:lastModifiedBy>Magnussen, Sissel</cp:lastModifiedBy>
  <cp:revision>2</cp:revision>
  <dcterms:created xsi:type="dcterms:W3CDTF">2021-06-17T13:04:00Z</dcterms:created>
  <dcterms:modified xsi:type="dcterms:W3CDTF">2021-06-17T13:04:00Z</dcterms:modified>
</cp:coreProperties>
</file>