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C426" w14:textId="77777777" w:rsidR="00281B4D" w:rsidRDefault="001256BF" w:rsidP="001256BF">
      <w:pPr>
        <w:ind w:left="-284"/>
      </w:pPr>
      <w:r w:rsidRPr="00281B4D">
        <w:rPr>
          <w:noProof/>
        </w:rPr>
        <mc:AlternateContent>
          <mc:Choice Requires="wps">
            <w:drawing>
              <wp:anchor distT="36576" distB="36576" distL="36576" distR="36576" simplePos="0" relativeHeight="251662336" behindDoc="0" locked="0" layoutInCell="1" allowOverlap="1" wp14:anchorId="70FEFA5E" wp14:editId="00D7CA89">
                <wp:simplePos x="0" y="0"/>
                <wp:positionH relativeFrom="column">
                  <wp:posOffset>-162560</wp:posOffset>
                </wp:positionH>
                <wp:positionV relativeFrom="paragraph">
                  <wp:posOffset>2421890</wp:posOffset>
                </wp:positionV>
                <wp:extent cx="6821805" cy="1246505"/>
                <wp:effectExtent l="0" t="0" r="0" b="0"/>
                <wp:wrapNone/>
                <wp:docPr id="31" name="Tekstboks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805" cy="1246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BC5A52" w14:textId="77777777" w:rsidR="00874E58" w:rsidRPr="002A2740" w:rsidRDefault="00874E58" w:rsidP="002A2740">
                            <w:pPr>
                              <w:pStyle w:val="Undertittel"/>
                            </w:pPr>
                            <w:r w:rsidRPr="002A2740">
                              <w:t xml:space="preserve">DRIFTS- OG RENHOLDSTEKNISKE </w:t>
                            </w:r>
                          </w:p>
                          <w:p w14:paraId="77E1E729" w14:textId="77777777" w:rsidR="00874E58" w:rsidRPr="002A2740" w:rsidRDefault="00874E58" w:rsidP="002A2740">
                            <w:pPr>
                              <w:pStyle w:val="Undertittel"/>
                            </w:pPr>
                            <w:r w:rsidRPr="002A2740">
                              <w:t>FUNKSJONSKRAV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EFA5E" id="_x0000_t202" coordsize="21600,21600" o:spt="202" path="m,l,21600r21600,l21600,xe">
                <v:stroke joinstyle="miter"/>
                <v:path gradientshapeok="t" o:connecttype="rect"/>
              </v:shapetype>
              <v:shape id="Tekstboks 31" o:spid="_x0000_s1026" type="#_x0000_t202" style="position:absolute;left:0;text-align:left;margin-left:-12.8pt;margin-top:190.7pt;width:537.15pt;height:98.1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" filled="f" stroked="f" insetpen="t">
                <v:textbox inset="2.88pt,2.88pt,2.88pt,2.88pt">
                  <w:txbxContent>
                    <w:p w14:paraId="7FBC5A52" w14:textId="77777777" w:rsidR="00874E58" w:rsidRPr="002A2740" w:rsidRDefault="00874E58" w:rsidP="002A2740">
                      <w:pPr>
                        <w:pStyle w:val="Undertittel"/>
                      </w:pPr>
                      <w:r w:rsidRPr="002A2740">
                        <w:t xml:space="preserve">DRIFTS- OG RENHOLDSTEKNISKE </w:t>
                      </w:r>
                    </w:p>
                    <w:p w14:paraId="77E1E729" w14:textId="77777777" w:rsidR="00874E58" w:rsidRPr="002A2740" w:rsidRDefault="00874E58" w:rsidP="002A2740">
                      <w:pPr>
                        <w:pStyle w:val="Undertittel"/>
                      </w:pPr>
                      <w:r w:rsidRPr="002A2740">
                        <w:t>FUNKSJONSKRAV</w:t>
                      </w:r>
                    </w:p>
                  </w:txbxContent>
                </v:textbox>
              </v:shape>
            </w:pict>
          </mc:Fallback>
        </mc:AlternateContent>
      </w:r>
      <w:r w:rsidRPr="00281B4D">
        <w:rPr>
          <w:noProof/>
        </w:rPr>
        <mc:AlternateContent>
          <mc:Choice Requires="wps">
            <w:drawing>
              <wp:anchor distT="0" distB="0" distL="114300" distR="114300" simplePos="0" relativeHeight="251663360" behindDoc="0" locked="0" layoutInCell="1" allowOverlap="1" wp14:anchorId="25658DCC" wp14:editId="43FD8C5F">
                <wp:simplePos x="0" y="0"/>
                <wp:positionH relativeFrom="column">
                  <wp:posOffset>-170180</wp:posOffset>
                </wp:positionH>
                <wp:positionV relativeFrom="paragraph">
                  <wp:posOffset>2313940</wp:posOffset>
                </wp:positionV>
                <wp:extent cx="5876925" cy="0"/>
                <wp:effectExtent l="0" t="0" r="0" b="0"/>
                <wp:wrapNone/>
                <wp:docPr id="32" name="Rett pil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759E6D" id="_x0000_t32" coordsize="21600,21600" o:spt="32" o:oned="t" path="m,l21600,21600e" filled="f">
                <v:path arrowok="t" fillok="f" o:connecttype="none"/>
                <o:lock v:ext="edit" shapetype="t"/>
              </v:shapetype>
              <v:shape id="Rett pil 32" o:spid="_x0000_s1026" type="#_x0000_t32" style="position:absolute;margin-left:-13.4pt;margin-top:182.2pt;width:46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"/>
            </w:pict>
          </mc:Fallback>
        </mc:AlternateContent>
      </w:r>
      <w:r w:rsidRPr="00281B4D">
        <w:rPr>
          <w:noProof/>
        </w:rPr>
        <mc:AlternateContent>
          <mc:Choice Requires="wps">
            <w:drawing>
              <wp:anchor distT="36576" distB="36576" distL="36576" distR="36576" simplePos="0" relativeHeight="251661312" behindDoc="0" locked="0" layoutInCell="1" allowOverlap="1" wp14:anchorId="591466A5" wp14:editId="7EB29E08">
                <wp:simplePos x="0" y="0"/>
                <wp:positionH relativeFrom="column">
                  <wp:posOffset>-167195</wp:posOffset>
                </wp:positionH>
                <wp:positionV relativeFrom="paragraph">
                  <wp:posOffset>1870710</wp:posOffset>
                </wp:positionV>
                <wp:extent cx="4844415" cy="586740"/>
                <wp:effectExtent l="0" t="0" r="0" b="3810"/>
                <wp:wrapNone/>
                <wp:docPr id="28" name="Tekstboks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415" cy="586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CF278D" w14:textId="77777777" w:rsidR="00874E58" w:rsidRPr="002A2740" w:rsidRDefault="00874E58" w:rsidP="003566C1">
                            <w:pPr>
                              <w:rPr>
                                <w:rStyle w:val="Svakutheving"/>
                              </w:rPr>
                            </w:pPr>
                            <w:r w:rsidRPr="002A2740">
                              <w:rPr>
                                <w:rStyle w:val="Svakutheving"/>
                              </w:rPr>
                              <w:t xml:space="preserve">Retningslinjer og krav: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466A5" id="Tekstboks 28" o:spid="_x0000_s1027" type="#_x0000_t202" style="position:absolute;left:0;text-align:left;margin-left:-13.15pt;margin-top:147.3pt;width:381.45pt;height:46.2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" filled="f" stroked="f" insetpen="t">
                <v:textbox inset="2.88pt,2.88pt,2.88pt,2.88pt">
                  <w:txbxContent>
                    <w:p w14:paraId="0ACF278D" w14:textId="77777777" w:rsidR="00874E58" w:rsidRPr="002A2740" w:rsidRDefault="00874E58" w:rsidP="003566C1">
                      <w:pPr>
                        <w:rPr>
                          <w:rStyle w:val="Svakutheving"/>
                        </w:rPr>
                      </w:pPr>
                      <w:r w:rsidRPr="002A2740">
                        <w:rPr>
                          <w:rStyle w:val="Svakutheving"/>
                        </w:rPr>
                        <w:t xml:space="preserve">Retningslinjer og krav: </w:t>
                      </w:r>
                    </w:p>
                  </w:txbxContent>
                </v:textbox>
              </v:shape>
            </w:pict>
          </mc:Fallback>
        </mc:AlternateContent>
      </w:r>
      <w:r w:rsidR="00281B4D" w:rsidRPr="00281B4D">
        <w:rPr>
          <w:noProof/>
        </w:rPr>
        <w:drawing>
          <wp:anchor distT="36576" distB="36576" distL="36576" distR="36576" simplePos="0" relativeHeight="251665408" behindDoc="0" locked="0" layoutInCell="1" allowOverlap="1" wp14:anchorId="4D4AB773" wp14:editId="466C8D05">
            <wp:simplePos x="0" y="0"/>
            <wp:positionH relativeFrom="column">
              <wp:posOffset>-92075</wp:posOffset>
            </wp:positionH>
            <wp:positionV relativeFrom="paragraph">
              <wp:posOffset>7199630</wp:posOffset>
            </wp:positionV>
            <wp:extent cx="2360930" cy="1299210"/>
            <wp:effectExtent l="0" t="0" r="1270" b="0"/>
            <wp:wrapNone/>
            <wp:docPr id="30" name="Bilde 30" descr="Logo-RGB-bredde-Bergenkommune-h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RGB-bredde-Bergenkommune-hv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0930" cy="12992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81B4D" w:rsidRPr="00281B4D">
        <w:rPr>
          <w:noProof/>
        </w:rPr>
        <w:drawing>
          <wp:anchor distT="0" distB="0" distL="114300" distR="114300" simplePos="0" relativeHeight="251666432" behindDoc="1" locked="0" layoutInCell="1" allowOverlap="1" wp14:anchorId="4D6AD547" wp14:editId="1684E42E">
            <wp:simplePos x="0" y="0"/>
            <wp:positionH relativeFrom="column">
              <wp:posOffset>-110490</wp:posOffset>
            </wp:positionH>
            <wp:positionV relativeFrom="paragraph">
              <wp:posOffset>5195570</wp:posOffset>
            </wp:positionV>
            <wp:extent cx="5747385" cy="3396615"/>
            <wp:effectExtent l="0" t="0" r="5715" b="0"/>
            <wp:wrapNone/>
            <wp:docPr id="26" name="Bilde 2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7385" cy="339661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B4D" w:rsidRPr="00F55CB1">
        <w:rPr>
          <w:noProof/>
        </w:rPr>
        <mc:AlternateContent>
          <mc:Choice Requires="wps">
            <w:drawing>
              <wp:anchor distT="36576" distB="36576" distL="36576" distR="36576" simplePos="0" relativeHeight="251659264" behindDoc="0" locked="0" layoutInCell="1" allowOverlap="1" wp14:anchorId="033274F5" wp14:editId="41BD8FFA">
                <wp:simplePos x="0" y="0"/>
                <wp:positionH relativeFrom="margin">
                  <wp:posOffset>1454282</wp:posOffset>
                </wp:positionH>
                <wp:positionV relativeFrom="margin">
                  <wp:posOffset>94593</wp:posOffset>
                </wp:positionV>
                <wp:extent cx="2630805" cy="815975"/>
                <wp:effectExtent l="0" t="0" r="0" b="3175"/>
                <wp:wrapSquare wrapText="bothSides"/>
                <wp:docPr id="27" name="Tekstboks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815975"/>
                        </a:xfrm>
                        <a:prstGeom prst="rect">
                          <a:avLst/>
                        </a:prstGeom>
                        <a:solidFill>
                          <a:srgbClr val="C000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3AEDFB4" w14:textId="77777777" w:rsidR="00874E58" w:rsidRPr="002A2740" w:rsidRDefault="00874E58" w:rsidP="001256BF">
                            <w:pPr>
                              <w:jc w:val="center"/>
                              <w:rPr>
                                <w:rStyle w:val="Utheving"/>
                              </w:rPr>
                            </w:pPr>
                            <w:r w:rsidRPr="002A2740">
                              <w:rPr>
                                <w:rStyle w:val="Utheving"/>
                              </w:rPr>
                              <w:t>ETAT FOR BYGG</w:t>
                            </w:r>
                          </w:p>
                          <w:p w14:paraId="06C8BF61" w14:textId="77777777" w:rsidR="00874E58" w:rsidRPr="002A2740" w:rsidRDefault="00874E58" w:rsidP="001256BF">
                            <w:pPr>
                              <w:widowControl w:val="0"/>
                              <w:spacing w:after="60"/>
                              <w:jc w:val="center"/>
                              <w:rPr>
                                <w:rStyle w:val="Utheving"/>
                              </w:rPr>
                            </w:pPr>
                            <w:r w:rsidRPr="002A2740">
                              <w:rPr>
                                <w:rStyle w:val="Utheving"/>
                              </w:rPr>
                              <w:t>OG EIENDOM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274F5" id="Tekstboks 27" o:spid="_x0000_s1028" type="#_x0000_t202" style="position:absolute;left:0;text-align:left;margin-left:114.5pt;margin-top:7.45pt;width:207.15pt;height:64.2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" fillcolor="#c00000" stroked="f" insetpen="t">
                <v:shadow color="#eeece1"/>
                <v:textbox inset="2.88pt,2.88pt,2.88pt,2.88pt">
                  <w:txbxContent>
                    <w:p w14:paraId="23AEDFB4" w14:textId="77777777" w:rsidR="00874E58" w:rsidRPr="002A2740" w:rsidRDefault="00874E58" w:rsidP="001256BF">
                      <w:pPr>
                        <w:jc w:val="center"/>
                        <w:rPr>
                          <w:rStyle w:val="Utheving"/>
                        </w:rPr>
                      </w:pPr>
                      <w:r w:rsidRPr="002A2740">
                        <w:rPr>
                          <w:rStyle w:val="Utheving"/>
                        </w:rPr>
                        <w:t>ETAT FOR BYGG</w:t>
                      </w:r>
                    </w:p>
                    <w:p w14:paraId="06C8BF61" w14:textId="77777777" w:rsidR="00874E58" w:rsidRPr="002A2740" w:rsidRDefault="00874E58" w:rsidP="001256BF">
                      <w:pPr>
                        <w:widowControl w:val="0"/>
                        <w:spacing w:after="60"/>
                        <w:jc w:val="center"/>
                        <w:rPr>
                          <w:rStyle w:val="Utheving"/>
                        </w:rPr>
                      </w:pPr>
                      <w:r w:rsidRPr="002A2740">
                        <w:rPr>
                          <w:rStyle w:val="Utheving"/>
                        </w:rPr>
                        <w:t>OG EIENDOM</w:t>
                      </w:r>
                    </w:p>
                  </w:txbxContent>
                </v:textbox>
                <w10:wrap type="square" anchorx="margin" anchory="margin"/>
              </v:shape>
            </w:pict>
          </mc:Fallback>
        </mc:AlternateContent>
      </w:r>
      <w:r w:rsidR="00281B4D">
        <w:br w:type="page"/>
      </w:r>
    </w:p>
    <w:p w14:paraId="11F9AB91" w14:textId="77777777" w:rsidR="00281B4D" w:rsidRPr="00DC593F" w:rsidRDefault="00281B4D" w:rsidP="00DC593F">
      <w:pPr>
        <w:pStyle w:val="Ingenmellomrom"/>
      </w:pPr>
      <w:bookmarkStart w:id="0" w:name="_Toc494983223"/>
      <w:r w:rsidRPr="00DC593F">
        <w:lastRenderedPageBreak/>
        <w:t>Forord</w:t>
      </w:r>
      <w:bookmarkEnd w:id="0"/>
    </w:p>
    <w:p w14:paraId="32379146" w14:textId="77777777" w:rsidR="00281B4D" w:rsidRPr="00F55CB1" w:rsidRDefault="00281B4D" w:rsidP="003566C1">
      <w:r w:rsidRPr="00F55CB1">
        <w:t>Dette dokumentet inngår i dokumentserien «Retningslinjer og krav» satt av Etat for bygg og eiendom (EBE), Bergen kommune.  Formålet med dokumentserien er å sikre gode løsninger for energibruk, miljøkvaliteter, drift og vedlikehold i bygg som EBE skal forvalte.</w:t>
      </w:r>
    </w:p>
    <w:p w14:paraId="18CCFBBB" w14:textId="77777777" w:rsidR="00281B4D" w:rsidRPr="00F55CB1" w:rsidRDefault="00281B4D" w:rsidP="003566C1">
      <w:r w:rsidRPr="00F55CB1">
        <w:t>Dokumentserien inneholder retningslinjer og krav satt til:</w:t>
      </w:r>
    </w:p>
    <w:p w14:paraId="0AE1EB7C" w14:textId="77777777" w:rsidR="00281B4D" w:rsidRPr="00D04B80" w:rsidRDefault="00281B4D" w:rsidP="00244CD8">
      <w:pPr>
        <w:pStyle w:val="Listeavsnitt"/>
        <w:numPr>
          <w:ilvl w:val="0"/>
          <w:numId w:val="27"/>
        </w:numPr>
      </w:pPr>
      <w:r w:rsidRPr="00D04B80">
        <w:t>Bygning og tekniske anlegg</w:t>
      </w:r>
    </w:p>
    <w:p w14:paraId="1813B084" w14:textId="77777777" w:rsidR="00281B4D" w:rsidRPr="00D04B80" w:rsidRDefault="00281B4D" w:rsidP="00244CD8">
      <w:pPr>
        <w:pStyle w:val="Listeavsnitt"/>
        <w:numPr>
          <w:ilvl w:val="0"/>
          <w:numId w:val="27"/>
        </w:numPr>
      </w:pPr>
      <w:r>
        <w:t>Automatisering og SD</w:t>
      </w:r>
      <w:r>
        <w:noBreakHyphen/>
      </w:r>
      <w:r w:rsidRPr="00D04B80">
        <w:t>anlegg (bygningsdel 56)</w:t>
      </w:r>
    </w:p>
    <w:p w14:paraId="466781D5" w14:textId="77777777" w:rsidR="00281B4D" w:rsidRPr="00D04B80" w:rsidRDefault="00281B4D" w:rsidP="00244CD8">
      <w:pPr>
        <w:pStyle w:val="Listeavsnitt"/>
        <w:numPr>
          <w:ilvl w:val="0"/>
          <w:numId w:val="27"/>
        </w:numPr>
      </w:pPr>
      <w:r w:rsidRPr="00D04B80">
        <w:t>DAK-manual</w:t>
      </w:r>
    </w:p>
    <w:p w14:paraId="0BECA5F8" w14:textId="77777777" w:rsidR="00281B4D" w:rsidRPr="00D04B80" w:rsidRDefault="00281B4D" w:rsidP="00244CD8">
      <w:pPr>
        <w:pStyle w:val="Listeavsnitt"/>
        <w:numPr>
          <w:ilvl w:val="0"/>
          <w:numId w:val="27"/>
        </w:numPr>
      </w:pPr>
      <w:r w:rsidRPr="00D04B80">
        <w:t>FDV-dokumentasjon</w:t>
      </w:r>
    </w:p>
    <w:p w14:paraId="10A7C98D" w14:textId="77777777" w:rsidR="00281B4D" w:rsidRPr="00D04B80" w:rsidRDefault="00281B4D" w:rsidP="00244CD8">
      <w:pPr>
        <w:pStyle w:val="Listeavsnitt"/>
        <w:numPr>
          <w:ilvl w:val="0"/>
          <w:numId w:val="27"/>
        </w:numPr>
      </w:pPr>
      <w:r w:rsidRPr="00D04B80">
        <w:t>Merkemanual</w:t>
      </w:r>
    </w:p>
    <w:p w14:paraId="0FEBF161" w14:textId="77777777" w:rsidR="00281B4D" w:rsidRPr="00D04B80" w:rsidRDefault="00281B4D" w:rsidP="00244CD8">
      <w:pPr>
        <w:pStyle w:val="Listeavsnitt"/>
        <w:numPr>
          <w:ilvl w:val="0"/>
          <w:numId w:val="27"/>
        </w:numPr>
      </w:pPr>
      <w:r>
        <w:t>Drifts- og renholdstekniske funksjonskrav</w:t>
      </w:r>
    </w:p>
    <w:p w14:paraId="6997D0D4" w14:textId="77777777" w:rsidR="00281B4D" w:rsidRPr="00F55CB1" w:rsidRDefault="00281B4D" w:rsidP="003566C1">
      <w:r w:rsidRPr="00F55CB1">
        <w:t xml:space="preserve">Dokumentet «Drifts- og renholdstekniske funksjonskrav» legger føringer for og stiller rom- og funksjonskrav </w:t>
      </w:r>
      <w:r>
        <w:t xml:space="preserve">i </w:t>
      </w:r>
      <w:r w:rsidRPr="00F55CB1">
        <w:t xml:space="preserve">et </w:t>
      </w:r>
      <w:r>
        <w:t xml:space="preserve">drifts- og </w:t>
      </w:r>
      <w:r w:rsidRPr="00F55CB1">
        <w:t>renholdsperspektiv, herunder overflaters beskaffenhet. Innholdet bygger på erfaringer fra drifts- og vedlikeholdsmiljøet i Etat for bygg og eiendom (EBE), samt renholdsfaglig forum sammen med omegnskommunene til Bergen kommune. Hensikten er å sikre og tilrettelegge for moderne og effektivt renhold. Kapittelinndelingen er delt inn etter romtyper generelt og deretter bygningstyper.</w:t>
      </w:r>
    </w:p>
    <w:p w14:paraId="003356DF" w14:textId="77777777" w:rsidR="00281B4D" w:rsidRPr="00F55CB1" w:rsidRDefault="00281B4D" w:rsidP="003566C1">
      <w:r w:rsidRPr="00F55CB1">
        <w:t>Ved større byggeprosjekter må dokumentserien sees i sammenheng med rom- og funksjonskrav stilt fra den respektive fagbyrådsavdeling.</w:t>
      </w:r>
    </w:p>
    <w:p w14:paraId="4C98542C" w14:textId="77777777" w:rsidR="00281B4D" w:rsidRPr="00F55CB1" w:rsidRDefault="00281B4D" w:rsidP="003566C1">
      <w:r w:rsidRPr="00F55CB1">
        <w:t>Bergen kommune har satt seg overordnede mål for å redusere kommunens miljø- og klimapåvirkning hvor hensynet til en grønn og bærekraftig utvikling skal være et overordnet prinsipp i kommunens virksomhet og planlegging. Føringer i dokumentet "Klima- og Miljøplan" for Bergen kommune må derfor vektlegges i alle byggeprosjekter.</w:t>
      </w:r>
    </w:p>
    <w:p w14:paraId="0AE1E771" w14:textId="77777777" w:rsidR="00281B4D" w:rsidRPr="00F55CB1" w:rsidRDefault="00281B4D" w:rsidP="003566C1">
      <w:r w:rsidRPr="00F55CB1">
        <w:t>Bergen kommune ønsker å være en pådriver for innovasjon og bærekraftig utvikling og oppfordrer til innovative tekniske løsninger og byggemåter som kan ha en utvidet samfunnsnyttig verdi.</w:t>
      </w:r>
    </w:p>
    <w:p w14:paraId="1778988B" w14:textId="77777777" w:rsidR="00281B4D" w:rsidRPr="00F55CB1" w:rsidRDefault="00281B4D" w:rsidP="003566C1">
      <w:r w:rsidRPr="00F55CB1">
        <w:t xml:space="preserve">Vi mottar gjerne tilbakemeldinger og innspill til forbedringer av dokumentserien. Tilbakemeldinger merkes "Merknader til retningslinjer og krav til bygning og tekniske anlegg" og kan sendes til: </w:t>
      </w:r>
      <w:hyperlink r:id="rId13" w:history="1">
        <w:r w:rsidRPr="00F55CB1">
          <w:rPr>
            <w:rStyle w:val="Hyperkobling"/>
            <w:color w:val="auto"/>
          </w:rPr>
          <w:t>standardkrav-EBE@bergen.kommune.no</w:t>
        </w:r>
      </w:hyperlink>
      <w:r w:rsidRPr="00F55CB1">
        <w:rPr>
          <w:rStyle w:val="Hyperkobling"/>
          <w:color w:val="auto"/>
        </w:rPr>
        <w:t>.</w:t>
      </w:r>
    </w:p>
    <w:p w14:paraId="0880D2B5" w14:textId="77777777" w:rsidR="00281B4D" w:rsidRPr="00F55CB1" w:rsidRDefault="00281B4D" w:rsidP="003566C1"/>
    <w:p w14:paraId="31A3E123" w14:textId="7B34EC70" w:rsidR="00E8239E" w:rsidRDefault="00926CB5">
      <w:pPr>
        <w:spacing w:before="0" w:after="160" w:line="259" w:lineRule="auto"/>
        <w:rPr>
          <w:lang w:val="nn-NO"/>
        </w:rPr>
      </w:pPr>
      <w:r>
        <w:rPr>
          <w:lang w:val="nn-NO"/>
        </w:rPr>
        <w:t>ETAT FOR BYGG OG EIENDOM</w:t>
      </w:r>
      <w:r w:rsidR="00E8239E">
        <w:rPr>
          <w:lang w:val="nn-NO"/>
        </w:rPr>
        <w:br w:type="page"/>
      </w:r>
    </w:p>
    <w:p w14:paraId="55F15A91" w14:textId="4F922866" w:rsidR="00BC6DAC" w:rsidRDefault="00BC6DAC" w:rsidP="00BC6DAC">
      <w:pPr>
        <w:pStyle w:val="Ingenmellomrom"/>
      </w:pPr>
      <w:r>
        <w:lastRenderedPageBreak/>
        <w:t>Endringer fra rev.4./20</w:t>
      </w:r>
      <w:r w:rsidR="009B75BA">
        <w:t>xx</w:t>
      </w:r>
      <w:r>
        <w:t xml:space="preserve"> (</w:t>
      </w:r>
      <w:r w:rsidR="1D01348F">
        <w:t>0</w:t>
      </w:r>
      <w:r w:rsidR="2EE5F5EB">
        <w:t>4</w:t>
      </w:r>
      <w:r w:rsidR="009B75BA">
        <w:t>.0</w:t>
      </w:r>
      <w:r w:rsidR="43198111">
        <w:t>6</w:t>
      </w:r>
      <w:r w:rsidR="009B75BA">
        <w:t>.202</w:t>
      </w:r>
      <w:r w:rsidR="10E3E89F">
        <w:t>5</w:t>
      </w:r>
      <w:r>
        <w:t xml:space="preserve"> – </w:t>
      </w:r>
      <w:r w:rsidR="2C1875AF">
        <w:t>31</w:t>
      </w:r>
      <w:r w:rsidR="009B75BA">
        <w:t>.</w:t>
      </w:r>
      <w:r w:rsidR="4CF6D1B8">
        <w:t>12</w:t>
      </w:r>
      <w:r w:rsidR="009B75BA">
        <w:t>.</w:t>
      </w:r>
      <w:r w:rsidR="2548AB03">
        <w:t>2025</w:t>
      </w:r>
      <w:r>
        <w:t>)</w:t>
      </w:r>
    </w:p>
    <w:p w14:paraId="553835A4" w14:textId="684042EE" w:rsidR="3F4BC979" w:rsidRDefault="3F4BC979" w:rsidP="00244CD8">
      <w:pPr>
        <w:pStyle w:val="Ingenmellomrom"/>
        <w:numPr>
          <w:ilvl w:val="0"/>
          <w:numId w:val="83"/>
        </w:numPr>
        <w:spacing w:before="0" w:after="0" w:line="240" w:lineRule="auto"/>
        <w:ind w:hanging="357"/>
        <w:rPr>
          <w:b w:val="0"/>
          <w:sz w:val="22"/>
        </w:rPr>
      </w:pPr>
      <w:r w:rsidRPr="43DDA10B">
        <w:rPr>
          <w:b w:val="0"/>
          <w:sz w:val="22"/>
        </w:rPr>
        <w:t>Kapittel 2.</w:t>
      </w:r>
      <w:r>
        <w:tab/>
      </w:r>
      <w:r w:rsidRPr="43DDA10B">
        <w:rPr>
          <w:b w:val="0"/>
          <w:sz w:val="22"/>
        </w:rPr>
        <w:t>Generell del</w:t>
      </w:r>
      <w:r w:rsidR="7578925D" w:rsidRPr="43DDA10B">
        <w:rPr>
          <w:b w:val="0"/>
          <w:sz w:val="22"/>
        </w:rPr>
        <w:t xml:space="preserve"> (Renhold)</w:t>
      </w:r>
    </w:p>
    <w:p w14:paraId="611AB672" w14:textId="5025167B" w:rsidR="3F4BC979" w:rsidRDefault="3F4BC979" w:rsidP="00244CD8">
      <w:pPr>
        <w:pStyle w:val="Ingenmellomrom"/>
        <w:numPr>
          <w:ilvl w:val="1"/>
          <w:numId w:val="83"/>
        </w:numPr>
        <w:spacing w:before="0" w:after="0" w:line="240" w:lineRule="auto"/>
        <w:ind w:hanging="357"/>
        <w:rPr>
          <w:b w:val="0"/>
          <w:i/>
          <w:iCs/>
          <w:sz w:val="22"/>
        </w:rPr>
      </w:pPr>
      <w:r w:rsidRPr="43DDA10B">
        <w:rPr>
          <w:b w:val="0"/>
          <w:i/>
          <w:iCs/>
          <w:sz w:val="22"/>
        </w:rPr>
        <w:t>Ny</w:t>
      </w:r>
      <w:r w:rsidR="6E5E86A6" w:rsidRPr="43DDA10B">
        <w:rPr>
          <w:b w:val="0"/>
          <w:i/>
          <w:iCs/>
          <w:sz w:val="22"/>
        </w:rPr>
        <w:t>tt navn</w:t>
      </w:r>
      <w:r w:rsidR="65C38A99" w:rsidRPr="43DDA10B">
        <w:rPr>
          <w:b w:val="0"/>
          <w:i/>
          <w:iCs/>
          <w:sz w:val="22"/>
        </w:rPr>
        <w:t xml:space="preserve"> </w:t>
      </w:r>
      <w:r w:rsidR="65C38A99" w:rsidRPr="43DDA10B">
        <w:rPr>
          <w:b w:val="0"/>
          <w:sz w:val="22"/>
        </w:rPr>
        <w:t>Generell del</w:t>
      </w:r>
    </w:p>
    <w:p w14:paraId="256DAD2C" w14:textId="79996F4E" w:rsidR="65C38A99" w:rsidRDefault="65C38A99" w:rsidP="00244CD8">
      <w:pPr>
        <w:pStyle w:val="Ingenmellomrom"/>
        <w:numPr>
          <w:ilvl w:val="0"/>
          <w:numId w:val="83"/>
        </w:numPr>
        <w:spacing w:before="0" w:after="0" w:line="240" w:lineRule="auto"/>
        <w:ind w:hanging="357"/>
        <w:rPr>
          <w:b w:val="0"/>
          <w:sz w:val="22"/>
        </w:rPr>
      </w:pPr>
      <w:r w:rsidRPr="43DDA10B">
        <w:rPr>
          <w:b w:val="0"/>
          <w:sz w:val="22"/>
        </w:rPr>
        <w:t>Kapittel 2.1</w:t>
      </w:r>
      <w:r>
        <w:tab/>
      </w:r>
      <w:r w:rsidRPr="43DDA10B">
        <w:rPr>
          <w:b w:val="0"/>
          <w:sz w:val="22"/>
        </w:rPr>
        <w:t>Fellesareal</w:t>
      </w:r>
    </w:p>
    <w:p w14:paraId="7F0C6D46" w14:textId="46584B8F" w:rsidR="65C38A99" w:rsidRDefault="65C38A99" w:rsidP="00244CD8">
      <w:pPr>
        <w:pStyle w:val="Ingenmellomrom"/>
        <w:numPr>
          <w:ilvl w:val="1"/>
          <w:numId w:val="83"/>
        </w:numPr>
        <w:spacing w:before="0" w:after="0" w:line="240" w:lineRule="auto"/>
        <w:rPr>
          <w:b w:val="0"/>
          <w:i/>
          <w:iCs/>
          <w:sz w:val="22"/>
        </w:rPr>
      </w:pPr>
      <w:r w:rsidRPr="43DDA10B">
        <w:rPr>
          <w:b w:val="0"/>
          <w:i/>
          <w:iCs/>
          <w:sz w:val="22"/>
        </w:rPr>
        <w:t>Endret beskrivelse</w:t>
      </w:r>
    </w:p>
    <w:p w14:paraId="4288BB47" w14:textId="617BB2F8" w:rsidR="65C38A99" w:rsidRDefault="65C38A99" w:rsidP="00244CD8">
      <w:pPr>
        <w:pStyle w:val="Ingenmellomrom"/>
        <w:numPr>
          <w:ilvl w:val="0"/>
          <w:numId w:val="83"/>
        </w:numPr>
        <w:spacing w:before="0" w:after="0" w:line="240" w:lineRule="auto"/>
        <w:ind w:hanging="357"/>
        <w:rPr>
          <w:b w:val="0"/>
          <w:sz w:val="22"/>
        </w:rPr>
      </w:pPr>
      <w:r w:rsidRPr="43DDA10B">
        <w:rPr>
          <w:b w:val="0"/>
          <w:sz w:val="22"/>
        </w:rPr>
        <w:t>Kapittel 2.1.1</w:t>
      </w:r>
      <w:r>
        <w:tab/>
      </w:r>
      <w:r w:rsidRPr="43DDA10B">
        <w:rPr>
          <w:b w:val="0"/>
          <w:sz w:val="22"/>
        </w:rPr>
        <w:t>Inngangsparti</w:t>
      </w:r>
    </w:p>
    <w:p w14:paraId="4D661D1B" w14:textId="35E5EA47" w:rsidR="65C38A99" w:rsidRDefault="65C38A99" w:rsidP="00244CD8">
      <w:pPr>
        <w:pStyle w:val="Ingenmellomrom"/>
        <w:numPr>
          <w:ilvl w:val="1"/>
          <w:numId w:val="83"/>
        </w:numPr>
        <w:spacing w:before="0" w:after="0" w:line="240" w:lineRule="auto"/>
        <w:rPr>
          <w:b w:val="0"/>
          <w:i/>
          <w:iCs/>
          <w:sz w:val="22"/>
        </w:rPr>
      </w:pPr>
      <w:r w:rsidRPr="43DDA10B">
        <w:rPr>
          <w:b w:val="0"/>
          <w:i/>
          <w:iCs/>
          <w:sz w:val="22"/>
        </w:rPr>
        <w:t>Endret beskrivelse</w:t>
      </w:r>
    </w:p>
    <w:p w14:paraId="03A5FBAC" w14:textId="73653EC8" w:rsidR="382EF0CA" w:rsidRDefault="382EF0CA" w:rsidP="00244CD8">
      <w:pPr>
        <w:pStyle w:val="Ingenmellomrom"/>
        <w:numPr>
          <w:ilvl w:val="1"/>
          <w:numId w:val="83"/>
        </w:numPr>
        <w:spacing w:before="0" w:after="0" w:line="240" w:lineRule="auto"/>
        <w:rPr>
          <w:b w:val="0"/>
          <w:i/>
          <w:iCs/>
          <w:sz w:val="22"/>
        </w:rPr>
      </w:pPr>
      <w:r w:rsidRPr="43DDA10B">
        <w:rPr>
          <w:b w:val="0"/>
          <w:i/>
          <w:iCs/>
          <w:sz w:val="22"/>
        </w:rPr>
        <w:t>Ny tegning utforming inngangsparti</w:t>
      </w:r>
    </w:p>
    <w:p w14:paraId="258397E1" w14:textId="5EF3B7F3" w:rsidR="65C38A99" w:rsidRDefault="65C38A99" w:rsidP="00244CD8">
      <w:pPr>
        <w:pStyle w:val="Ingenmellomrom"/>
        <w:numPr>
          <w:ilvl w:val="0"/>
          <w:numId w:val="83"/>
        </w:numPr>
        <w:spacing w:before="0" w:after="0" w:line="240" w:lineRule="auto"/>
        <w:ind w:hanging="357"/>
        <w:rPr>
          <w:b w:val="0"/>
          <w:sz w:val="22"/>
        </w:rPr>
      </w:pPr>
      <w:r w:rsidRPr="43DDA10B">
        <w:rPr>
          <w:b w:val="0"/>
          <w:sz w:val="22"/>
        </w:rPr>
        <w:t>Kapittel 2.1.2</w:t>
      </w:r>
      <w:r>
        <w:tab/>
      </w:r>
      <w:r w:rsidRPr="43DDA10B">
        <w:rPr>
          <w:b w:val="0"/>
          <w:sz w:val="22"/>
        </w:rPr>
        <w:t xml:space="preserve">Vestibyle </w:t>
      </w:r>
    </w:p>
    <w:p w14:paraId="4D177C31" w14:textId="38C5B481" w:rsidR="65C38A99" w:rsidRDefault="65C38A99" w:rsidP="00244CD8">
      <w:pPr>
        <w:pStyle w:val="Ingenmellomrom"/>
        <w:numPr>
          <w:ilvl w:val="1"/>
          <w:numId w:val="83"/>
        </w:numPr>
        <w:spacing w:before="0" w:after="0" w:line="240" w:lineRule="auto"/>
        <w:rPr>
          <w:b w:val="0"/>
          <w:i/>
          <w:iCs/>
          <w:sz w:val="22"/>
        </w:rPr>
      </w:pPr>
      <w:r w:rsidRPr="43DDA10B">
        <w:rPr>
          <w:b w:val="0"/>
          <w:i/>
          <w:iCs/>
          <w:sz w:val="22"/>
        </w:rPr>
        <w:t>Lagt inn et nytt punkt</w:t>
      </w:r>
    </w:p>
    <w:p w14:paraId="7799BB84" w14:textId="2EF02662" w:rsidR="65C38A99" w:rsidRDefault="65C38A99" w:rsidP="00244CD8">
      <w:pPr>
        <w:pStyle w:val="Ingenmellomrom"/>
        <w:numPr>
          <w:ilvl w:val="0"/>
          <w:numId w:val="83"/>
        </w:numPr>
        <w:spacing w:before="0" w:after="0" w:line="240" w:lineRule="auto"/>
        <w:ind w:hanging="357"/>
        <w:rPr>
          <w:b w:val="0"/>
          <w:sz w:val="22"/>
        </w:rPr>
      </w:pPr>
      <w:r w:rsidRPr="43DDA10B">
        <w:rPr>
          <w:b w:val="0"/>
          <w:sz w:val="22"/>
        </w:rPr>
        <w:t>Kapittel 2.1.3</w:t>
      </w:r>
      <w:r>
        <w:tab/>
      </w:r>
      <w:r w:rsidRPr="43DDA10B">
        <w:rPr>
          <w:b w:val="0"/>
          <w:sz w:val="22"/>
        </w:rPr>
        <w:t>Trafikkområder, korridorer</w:t>
      </w:r>
    </w:p>
    <w:p w14:paraId="6AEA6848" w14:textId="1CB4ACE2" w:rsidR="7353A93E" w:rsidRDefault="7353A93E" w:rsidP="00244CD8">
      <w:pPr>
        <w:pStyle w:val="Ingenmellomrom"/>
        <w:numPr>
          <w:ilvl w:val="1"/>
          <w:numId w:val="83"/>
        </w:numPr>
        <w:spacing w:before="0" w:after="0" w:line="240" w:lineRule="auto"/>
        <w:rPr>
          <w:b w:val="0"/>
          <w:i/>
          <w:iCs/>
          <w:sz w:val="22"/>
        </w:rPr>
      </w:pPr>
      <w:r w:rsidRPr="43DDA10B">
        <w:rPr>
          <w:b w:val="0"/>
          <w:i/>
          <w:iCs/>
          <w:sz w:val="22"/>
        </w:rPr>
        <w:t>Endret plassering</w:t>
      </w:r>
      <w:r w:rsidR="71F5B0AA" w:rsidRPr="43DDA10B">
        <w:rPr>
          <w:b w:val="0"/>
          <w:i/>
          <w:iCs/>
          <w:sz w:val="22"/>
        </w:rPr>
        <w:t xml:space="preserve"> (flyttet fra 2.3.</w:t>
      </w:r>
      <w:r w:rsidR="47F7FC81" w:rsidRPr="43DDA10B">
        <w:rPr>
          <w:b w:val="0"/>
          <w:i/>
          <w:iCs/>
          <w:sz w:val="22"/>
        </w:rPr>
        <w:t>2</w:t>
      </w:r>
      <w:r w:rsidR="71F5B0AA" w:rsidRPr="43DDA10B">
        <w:rPr>
          <w:b w:val="0"/>
          <w:i/>
          <w:iCs/>
          <w:sz w:val="22"/>
        </w:rPr>
        <w:t xml:space="preserve"> til</w:t>
      </w:r>
      <w:r w:rsidR="7A1AB0F3" w:rsidRPr="43DDA10B">
        <w:rPr>
          <w:b w:val="0"/>
          <w:i/>
          <w:iCs/>
          <w:sz w:val="22"/>
        </w:rPr>
        <w:t xml:space="preserve"> 2.1.3 (under Fellesareal)</w:t>
      </w:r>
      <w:r w:rsidR="71F5B0AA" w:rsidRPr="43DDA10B">
        <w:rPr>
          <w:b w:val="0"/>
          <w:i/>
          <w:iCs/>
          <w:sz w:val="22"/>
        </w:rPr>
        <w:t xml:space="preserve"> </w:t>
      </w:r>
    </w:p>
    <w:p w14:paraId="74E3B963" w14:textId="77488C9D" w:rsidR="29934620" w:rsidRDefault="29934620" w:rsidP="00244CD8">
      <w:pPr>
        <w:pStyle w:val="Ingenmellomrom"/>
        <w:numPr>
          <w:ilvl w:val="0"/>
          <w:numId w:val="83"/>
        </w:numPr>
        <w:spacing w:before="0" w:after="0" w:line="240" w:lineRule="auto"/>
        <w:ind w:hanging="357"/>
        <w:rPr>
          <w:b w:val="0"/>
          <w:sz w:val="22"/>
        </w:rPr>
      </w:pPr>
      <w:r w:rsidRPr="43DDA10B">
        <w:rPr>
          <w:b w:val="0"/>
          <w:sz w:val="22"/>
        </w:rPr>
        <w:t>Kapittel 2.1.</w:t>
      </w:r>
      <w:r w:rsidR="35416E68" w:rsidRPr="43DDA10B">
        <w:rPr>
          <w:b w:val="0"/>
          <w:sz w:val="22"/>
        </w:rPr>
        <w:t xml:space="preserve">6 </w:t>
      </w:r>
      <w:r>
        <w:tab/>
      </w:r>
      <w:r w:rsidR="35416E68" w:rsidRPr="43DDA10B">
        <w:rPr>
          <w:b w:val="0"/>
          <w:sz w:val="22"/>
        </w:rPr>
        <w:t>Våtrom</w:t>
      </w:r>
      <w:r>
        <w:tab/>
      </w:r>
    </w:p>
    <w:p w14:paraId="0620B53D" w14:textId="21E5F62E" w:rsidR="3081A3BF" w:rsidRDefault="3081A3BF"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B20227D" w14:textId="1FB35E5D" w:rsidR="48E9FFBC" w:rsidRDefault="48E9FFBC" w:rsidP="00244CD8">
      <w:pPr>
        <w:pStyle w:val="Ingenmellomrom"/>
        <w:numPr>
          <w:ilvl w:val="0"/>
          <w:numId w:val="83"/>
        </w:numPr>
        <w:spacing w:before="0" w:after="0" w:line="240" w:lineRule="auto"/>
        <w:rPr>
          <w:b w:val="0"/>
          <w:sz w:val="22"/>
        </w:rPr>
      </w:pPr>
      <w:r w:rsidRPr="43DDA10B">
        <w:rPr>
          <w:b w:val="0"/>
          <w:sz w:val="22"/>
        </w:rPr>
        <w:t>Kapittel 2.1.</w:t>
      </w:r>
      <w:r w:rsidR="30DEC375" w:rsidRPr="43DDA10B">
        <w:rPr>
          <w:b w:val="0"/>
          <w:sz w:val="22"/>
        </w:rPr>
        <w:t>7</w:t>
      </w:r>
      <w:r>
        <w:tab/>
      </w:r>
      <w:r w:rsidR="1C3B434D" w:rsidRPr="43DDA10B">
        <w:rPr>
          <w:b w:val="0"/>
          <w:sz w:val="22"/>
        </w:rPr>
        <w:t>Avfallssortering og miljøstasjon</w:t>
      </w:r>
    </w:p>
    <w:p w14:paraId="171656C4" w14:textId="0788195C" w:rsidR="1C3B434D" w:rsidRDefault="1C3B434D" w:rsidP="00244CD8">
      <w:pPr>
        <w:pStyle w:val="Ingenmellomrom"/>
        <w:numPr>
          <w:ilvl w:val="1"/>
          <w:numId w:val="83"/>
        </w:numPr>
        <w:spacing w:before="0" w:after="0" w:line="240" w:lineRule="auto"/>
        <w:rPr>
          <w:b w:val="0"/>
          <w:i/>
          <w:iCs/>
          <w:sz w:val="22"/>
        </w:rPr>
      </w:pPr>
      <w:r w:rsidRPr="43DDA10B">
        <w:rPr>
          <w:b w:val="0"/>
          <w:i/>
          <w:iCs/>
          <w:sz w:val="22"/>
        </w:rPr>
        <w:t>Lagt inn et nytt punkt</w:t>
      </w:r>
    </w:p>
    <w:p w14:paraId="3F9DF07F" w14:textId="77777777" w:rsidR="3F4BC979" w:rsidRDefault="3F4BC979" w:rsidP="00244CD8">
      <w:pPr>
        <w:pStyle w:val="Ingenmellomrom"/>
        <w:numPr>
          <w:ilvl w:val="0"/>
          <w:numId w:val="83"/>
        </w:numPr>
        <w:spacing w:before="0" w:after="0" w:line="240" w:lineRule="auto"/>
        <w:ind w:hanging="357"/>
        <w:rPr>
          <w:b w:val="0"/>
          <w:sz w:val="22"/>
        </w:rPr>
      </w:pPr>
      <w:r w:rsidRPr="43DDA10B">
        <w:rPr>
          <w:b w:val="0"/>
          <w:sz w:val="22"/>
        </w:rPr>
        <w:t xml:space="preserve">Kapittel 2.2 </w:t>
      </w:r>
      <w:r>
        <w:tab/>
      </w:r>
      <w:r w:rsidRPr="43DDA10B">
        <w:rPr>
          <w:b w:val="0"/>
          <w:sz w:val="22"/>
        </w:rPr>
        <w:t>Renholdssentral</w:t>
      </w:r>
    </w:p>
    <w:p w14:paraId="5197C23B" w14:textId="4388AEED" w:rsidR="3CD307E2" w:rsidRDefault="3CD307E2" w:rsidP="00244CD8">
      <w:pPr>
        <w:pStyle w:val="Ingenmellomrom"/>
        <w:numPr>
          <w:ilvl w:val="1"/>
          <w:numId w:val="83"/>
        </w:numPr>
        <w:spacing w:before="0" w:after="0" w:line="240" w:lineRule="auto"/>
        <w:ind w:hanging="357"/>
        <w:rPr>
          <w:b w:val="0"/>
          <w:i/>
          <w:iCs/>
          <w:sz w:val="22"/>
        </w:rPr>
      </w:pPr>
      <w:r w:rsidRPr="43DDA10B">
        <w:rPr>
          <w:b w:val="0"/>
          <w:i/>
          <w:iCs/>
          <w:sz w:val="22"/>
        </w:rPr>
        <w:t>Endring i utforming av renholdssentral</w:t>
      </w:r>
    </w:p>
    <w:p w14:paraId="1E396ADE" w14:textId="2AA27D5F" w:rsidR="3F4BC979" w:rsidRDefault="3F4BC979" w:rsidP="00244CD8">
      <w:pPr>
        <w:pStyle w:val="Ingenmellomrom"/>
        <w:numPr>
          <w:ilvl w:val="1"/>
          <w:numId w:val="83"/>
        </w:numPr>
        <w:spacing w:before="0" w:after="0" w:line="240" w:lineRule="auto"/>
        <w:ind w:hanging="357"/>
        <w:rPr>
          <w:b w:val="0"/>
          <w:i/>
          <w:iCs/>
          <w:sz w:val="22"/>
        </w:rPr>
      </w:pPr>
      <w:r w:rsidRPr="43DDA10B">
        <w:rPr>
          <w:b w:val="0"/>
          <w:i/>
          <w:iCs/>
          <w:sz w:val="22"/>
        </w:rPr>
        <w:t>Ny tegning utforming renholdssentral</w:t>
      </w:r>
    </w:p>
    <w:p w14:paraId="68DFA3C3" w14:textId="19839723" w:rsidR="3F4BC979" w:rsidRDefault="3F4BC979" w:rsidP="00244CD8">
      <w:pPr>
        <w:pStyle w:val="Ingenmellomrom"/>
        <w:numPr>
          <w:ilvl w:val="0"/>
          <w:numId w:val="83"/>
        </w:numPr>
        <w:spacing w:before="0" w:after="0" w:line="240" w:lineRule="auto"/>
        <w:ind w:hanging="357"/>
        <w:rPr>
          <w:b w:val="0"/>
          <w:sz w:val="22"/>
        </w:rPr>
      </w:pPr>
      <w:r w:rsidRPr="43DDA10B">
        <w:rPr>
          <w:b w:val="0"/>
          <w:sz w:val="22"/>
        </w:rPr>
        <w:t>Kapittel 2.3</w:t>
      </w:r>
      <w:r>
        <w:tab/>
      </w:r>
      <w:r w:rsidRPr="43DDA10B">
        <w:rPr>
          <w:b w:val="0"/>
          <w:sz w:val="22"/>
        </w:rPr>
        <w:t>Renholdsrom</w:t>
      </w:r>
    </w:p>
    <w:p w14:paraId="12A18AD7" w14:textId="27890AD8" w:rsidR="3F4BC979" w:rsidRDefault="3F4BC979" w:rsidP="00244CD8">
      <w:pPr>
        <w:pStyle w:val="Ingenmellomrom"/>
        <w:numPr>
          <w:ilvl w:val="1"/>
          <w:numId w:val="83"/>
        </w:numPr>
        <w:spacing w:before="0" w:after="0" w:line="240" w:lineRule="auto"/>
        <w:ind w:hanging="357"/>
        <w:rPr>
          <w:b w:val="0"/>
          <w:i/>
          <w:iCs/>
          <w:sz w:val="22"/>
        </w:rPr>
      </w:pPr>
      <w:r w:rsidRPr="43DDA10B">
        <w:rPr>
          <w:b w:val="0"/>
          <w:i/>
          <w:iCs/>
          <w:sz w:val="22"/>
        </w:rPr>
        <w:t>Endring i utforming renholdsrom</w:t>
      </w:r>
    </w:p>
    <w:p w14:paraId="7D45B8CB" w14:textId="35D7650F" w:rsidR="3F4BC979" w:rsidRDefault="3F4BC979" w:rsidP="00244CD8">
      <w:pPr>
        <w:pStyle w:val="Ingenmellomrom"/>
        <w:numPr>
          <w:ilvl w:val="1"/>
          <w:numId w:val="83"/>
        </w:numPr>
        <w:spacing w:before="0" w:after="0" w:line="240" w:lineRule="auto"/>
        <w:ind w:hanging="357"/>
        <w:rPr>
          <w:b w:val="0"/>
          <w:i/>
          <w:iCs/>
          <w:sz w:val="22"/>
        </w:rPr>
      </w:pPr>
      <w:r w:rsidRPr="43DDA10B">
        <w:rPr>
          <w:b w:val="0"/>
          <w:i/>
          <w:iCs/>
          <w:sz w:val="22"/>
        </w:rPr>
        <w:t>Ny tegning /utforming renholdsrom</w:t>
      </w:r>
    </w:p>
    <w:p w14:paraId="1225202C" w14:textId="49D99AFA" w:rsidR="2156D076" w:rsidRDefault="2156D076" w:rsidP="00244CD8">
      <w:pPr>
        <w:pStyle w:val="Ingenmellomrom"/>
        <w:numPr>
          <w:ilvl w:val="0"/>
          <w:numId w:val="83"/>
        </w:numPr>
        <w:spacing w:before="0" w:after="0" w:line="240" w:lineRule="auto"/>
        <w:ind w:hanging="357"/>
        <w:rPr>
          <w:b w:val="0"/>
          <w:sz w:val="22"/>
        </w:rPr>
      </w:pPr>
      <w:r w:rsidRPr="43DDA10B">
        <w:rPr>
          <w:b w:val="0"/>
          <w:sz w:val="22"/>
        </w:rPr>
        <w:t xml:space="preserve">Kapittel </w:t>
      </w:r>
      <w:r w:rsidR="09B829AA" w:rsidRPr="43DDA10B">
        <w:rPr>
          <w:b w:val="0"/>
          <w:sz w:val="22"/>
        </w:rPr>
        <w:t>2.3.1</w:t>
      </w:r>
      <w:r>
        <w:tab/>
      </w:r>
      <w:r w:rsidR="09B829AA" w:rsidRPr="43DDA10B">
        <w:rPr>
          <w:b w:val="0"/>
          <w:sz w:val="22"/>
        </w:rPr>
        <w:t xml:space="preserve">Teknisk utstyr, ventilasjon, strømuttak, ledninger etc.  </w:t>
      </w:r>
    </w:p>
    <w:p w14:paraId="3942A29B" w14:textId="56BF0D1E" w:rsidR="09B829AA" w:rsidRDefault="09B829AA"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70850B7" w14:textId="744D4173" w:rsidR="09B829AA" w:rsidRDefault="09B829AA" w:rsidP="00244CD8">
      <w:pPr>
        <w:pStyle w:val="Ingenmellomrom"/>
        <w:numPr>
          <w:ilvl w:val="0"/>
          <w:numId w:val="83"/>
        </w:numPr>
        <w:spacing w:before="0" w:after="0" w:line="240" w:lineRule="auto"/>
        <w:ind w:hanging="357"/>
        <w:rPr>
          <w:b w:val="0"/>
          <w:sz w:val="22"/>
        </w:rPr>
      </w:pPr>
      <w:r w:rsidRPr="43DDA10B">
        <w:rPr>
          <w:b w:val="0"/>
          <w:sz w:val="22"/>
        </w:rPr>
        <w:t xml:space="preserve">Kapittel </w:t>
      </w:r>
      <w:r w:rsidR="2156D076" w:rsidRPr="43DDA10B">
        <w:rPr>
          <w:b w:val="0"/>
          <w:sz w:val="22"/>
        </w:rPr>
        <w:t>2.</w:t>
      </w:r>
      <w:r w:rsidR="15570C75" w:rsidRPr="43DDA10B">
        <w:rPr>
          <w:b w:val="0"/>
          <w:sz w:val="22"/>
        </w:rPr>
        <w:t>4</w:t>
      </w:r>
      <w:r>
        <w:tab/>
      </w:r>
      <w:r w:rsidR="7A22FC77" w:rsidRPr="43DDA10B">
        <w:rPr>
          <w:b w:val="0"/>
          <w:sz w:val="22"/>
        </w:rPr>
        <w:t>Gulv</w:t>
      </w:r>
    </w:p>
    <w:p w14:paraId="2ABC207F" w14:textId="3B59E0EF" w:rsidR="7A22FC77" w:rsidRDefault="7A22FC77"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60731B2" w14:textId="6A6A2380" w:rsidR="7A22FC77" w:rsidRDefault="7A22FC77" w:rsidP="00244CD8">
      <w:pPr>
        <w:pStyle w:val="Ingenmellomrom"/>
        <w:numPr>
          <w:ilvl w:val="0"/>
          <w:numId w:val="83"/>
        </w:numPr>
        <w:spacing w:before="0" w:after="0" w:line="240" w:lineRule="auto"/>
        <w:ind w:hanging="357"/>
        <w:rPr>
          <w:b w:val="0"/>
          <w:sz w:val="22"/>
        </w:rPr>
      </w:pPr>
      <w:r w:rsidRPr="43DDA10B">
        <w:rPr>
          <w:b w:val="0"/>
          <w:sz w:val="22"/>
        </w:rPr>
        <w:t>Kapittel</w:t>
      </w:r>
      <w:r w:rsidR="6BB12C31" w:rsidRPr="43DDA10B">
        <w:rPr>
          <w:b w:val="0"/>
          <w:sz w:val="22"/>
        </w:rPr>
        <w:t xml:space="preserve"> 2.5</w:t>
      </w:r>
      <w:r>
        <w:tab/>
      </w:r>
      <w:r w:rsidR="6BB12C31" w:rsidRPr="43DDA10B">
        <w:rPr>
          <w:b w:val="0"/>
          <w:sz w:val="22"/>
        </w:rPr>
        <w:t>Vegg</w:t>
      </w:r>
    </w:p>
    <w:p w14:paraId="7D93673E" w14:textId="31FA6071" w:rsidR="6BB12C31" w:rsidRDefault="6BB12C31" w:rsidP="00244CD8">
      <w:pPr>
        <w:pStyle w:val="Ingenmellomrom"/>
        <w:numPr>
          <w:ilvl w:val="1"/>
          <w:numId w:val="83"/>
        </w:numPr>
        <w:spacing w:before="0" w:after="0" w:line="240" w:lineRule="auto"/>
        <w:rPr>
          <w:b w:val="0"/>
          <w:i/>
          <w:iCs/>
          <w:sz w:val="22"/>
        </w:rPr>
      </w:pPr>
      <w:r w:rsidRPr="43DDA10B">
        <w:rPr>
          <w:b w:val="0"/>
          <w:i/>
          <w:iCs/>
          <w:sz w:val="22"/>
        </w:rPr>
        <w:t>Endret beskrivelse</w:t>
      </w:r>
    </w:p>
    <w:p w14:paraId="367F1F1C" w14:textId="7F1298DC" w:rsidR="6BB12C31" w:rsidRDefault="6BB12C31" w:rsidP="00244CD8">
      <w:pPr>
        <w:pStyle w:val="Ingenmellomrom"/>
        <w:numPr>
          <w:ilvl w:val="0"/>
          <w:numId w:val="83"/>
        </w:numPr>
        <w:spacing w:before="0" w:after="0" w:line="240" w:lineRule="auto"/>
        <w:ind w:hanging="357"/>
        <w:rPr>
          <w:b w:val="0"/>
          <w:sz w:val="22"/>
        </w:rPr>
      </w:pPr>
      <w:r w:rsidRPr="43DDA10B">
        <w:rPr>
          <w:b w:val="0"/>
          <w:sz w:val="22"/>
        </w:rPr>
        <w:t>Kapittel 2.6</w:t>
      </w:r>
      <w:r>
        <w:tab/>
      </w:r>
      <w:r w:rsidRPr="43DDA10B">
        <w:rPr>
          <w:b w:val="0"/>
          <w:sz w:val="22"/>
        </w:rPr>
        <w:t xml:space="preserve">Dør </w:t>
      </w:r>
    </w:p>
    <w:p w14:paraId="05595997" w14:textId="352B7577" w:rsidR="6BB12C31" w:rsidRDefault="6BB12C31"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8B18008" w14:textId="7D982684" w:rsidR="77082F9D" w:rsidRDefault="77082F9D" w:rsidP="00244CD8">
      <w:pPr>
        <w:pStyle w:val="Ingenmellomrom"/>
        <w:numPr>
          <w:ilvl w:val="0"/>
          <w:numId w:val="83"/>
        </w:numPr>
        <w:spacing w:before="0" w:after="0" w:line="240" w:lineRule="auto"/>
        <w:ind w:hanging="357"/>
        <w:rPr>
          <w:b w:val="0"/>
          <w:sz w:val="22"/>
        </w:rPr>
      </w:pPr>
      <w:r w:rsidRPr="43DDA10B">
        <w:rPr>
          <w:b w:val="0"/>
          <w:sz w:val="22"/>
        </w:rPr>
        <w:t>Kapittel 2.7</w:t>
      </w:r>
      <w:r>
        <w:tab/>
      </w:r>
      <w:r w:rsidRPr="43DDA10B">
        <w:rPr>
          <w:b w:val="0"/>
          <w:sz w:val="22"/>
        </w:rPr>
        <w:t>Inventar</w:t>
      </w:r>
    </w:p>
    <w:p w14:paraId="018D5B17" w14:textId="4FCD3F13" w:rsidR="77082F9D" w:rsidRDefault="77082F9D" w:rsidP="00244CD8">
      <w:pPr>
        <w:pStyle w:val="Ingenmellomrom"/>
        <w:numPr>
          <w:ilvl w:val="1"/>
          <w:numId w:val="83"/>
        </w:numPr>
        <w:spacing w:before="0" w:after="0" w:line="240" w:lineRule="auto"/>
        <w:rPr>
          <w:b w:val="0"/>
          <w:i/>
          <w:iCs/>
          <w:sz w:val="22"/>
        </w:rPr>
      </w:pPr>
      <w:r w:rsidRPr="43DDA10B">
        <w:rPr>
          <w:b w:val="0"/>
          <w:i/>
          <w:iCs/>
          <w:sz w:val="22"/>
        </w:rPr>
        <w:t>Endret beskrivelse</w:t>
      </w:r>
    </w:p>
    <w:p w14:paraId="197C0B2E" w14:textId="3009CB1E" w:rsidR="2E475AFA" w:rsidRDefault="2E475AFA" w:rsidP="00244CD8">
      <w:pPr>
        <w:pStyle w:val="Ingenmellomrom"/>
        <w:numPr>
          <w:ilvl w:val="0"/>
          <w:numId w:val="83"/>
        </w:numPr>
        <w:spacing w:before="0" w:after="0" w:line="240" w:lineRule="auto"/>
        <w:ind w:hanging="357"/>
        <w:rPr>
          <w:b w:val="0"/>
          <w:sz w:val="22"/>
        </w:rPr>
      </w:pPr>
      <w:r w:rsidRPr="43DDA10B">
        <w:rPr>
          <w:b w:val="0"/>
          <w:sz w:val="22"/>
        </w:rPr>
        <w:t>Kapittel 2.9</w:t>
      </w:r>
      <w:r>
        <w:tab/>
      </w:r>
      <w:r w:rsidRPr="43DDA10B">
        <w:rPr>
          <w:b w:val="0"/>
          <w:sz w:val="22"/>
        </w:rPr>
        <w:t>Vinduer</w:t>
      </w:r>
    </w:p>
    <w:p w14:paraId="23B40998" w14:textId="037E64EC" w:rsidR="2E475AFA" w:rsidRDefault="2E475AFA"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64CC00E" w14:textId="72D666B9" w:rsidR="75D0079A" w:rsidRDefault="75D0079A" w:rsidP="00244CD8">
      <w:pPr>
        <w:pStyle w:val="Ingenmellomrom"/>
        <w:numPr>
          <w:ilvl w:val="0"/>
          <w:numId w:val="83"/>
        </w:numPr>
        <w:spacing w:before="0" w:after="0" w:line="240" w:lineRule="auto"/>
        <w:ind w:hanging="357"/>
        <w:rPr>
          <w:b w:val="0"/>
          <w:sz w:val="22"/>
        </w:rPr>
      </w:pPr>
      <w:r w:rsidRPr="43DDA10B">
        <w:rPr>
          <w:b w:val="0"/>
          <w:sz w:val="22"/>
        </w:rPr>
        <w:t xml:space="preserve">Kapittel </w:t>
      </w:r>
      <w:r w:rsidR="3560172D" w:rsidRPr="43DDA10B">
        <w:rPr>
          <w:b w:val="0"/>
          <w:sz w:val="22"/>
        </w:rPr>
        <w:t>2.10</w:t>
      </w:r>
      <w:r>
        <w:tab/>
      </w:r>
      <w:r w:rsidR="3560172D" w:rsidRPr="43DDA10B">
        <w:rPr>
          <w:b w:val="0"/>
          <w:sz w:val="22"/>
        </w:rPr>
        <w:t>Himling</w:t>
      </w:r>
    </w:p>
    <w:p w14:paraId="5462742D" w14:textId="0D904310" w:rsidR="3560172D" w:rsidRDefault="3560172D" w:rsidP="00244CD8">
      <w:pPr>
        <w:pStyle w:val="Ingenmellomrom"/>
        <w:numPr>
          <w:ilvl w:val="1"/>
          <w:numId w:val="83"/>
        </w:numPr>
        <w:spacing w:before="0" w:after="0" w:line="240" w:lineRule="auto"/>
        <w:rPr>
          <w:b w:val="0"/>
          <w:i/>
          <w:iCs/>
          <w:sz w:val="22"/>
        </w:rPr>
      </w:pPr>
      <w:r w:rsidRPr="43DDA10B">
        <w:rPr>
          <w:b w:val="0"/>
          <w:i/>
          <w:iCs/>
          <w:sz w:val="22"/>
        </w:rPr>
        <w:t>Endret beskrivelse</w:t>
      </w:r>
    </w:p>
    <w:p w14:paraId="61DB3EC4" w14:textId="2EE02CE2" w:rsidR="3560172D" w:rsidRDefault="3560172D" w:rsidP="00244CD8">
      <w:pPr>
        <w:pStyle w:val="Ingenmellomrom"/>
        <w:numPr>
          <w:ilvl w:val="0"/>
          <w:numId w:val="83"/>
        </w:numPr>
        <w:spacing w:before="0" w:after="0" w:line="240" w:lineRule="auto"/>
        <w:ind w:hanging="357"/>
        <w:rPr>
          <w:b w:val="0"/>
          <w:sz w:val="22"/>
        </w:rPr>
      </w:pPr>
      <w:r w:rsidRPr="43DDA10B">
        <w:rPr>
          <w:b w:val="0"/>
          <w:sz w:val="22"/>
        </w:rPr>
        <w:t>Kapittel 3.1</w:t>
      </w:r>
      <w:r>
        <w:tab/>
      </w:r>
      <w:r w:rsidRPr="43DDA10B">
        <w:rPr>
          <w:b w:val="0"/>
          <w:sz w:val="22"/>
        </w:rPr>
        <w:t>B</w:t>
      </w:r>
      <w:r w:rsidR="0F8C7879" w:rsidRPr="43DDA10B">
        <w:rPr>
          <w:b w:val="0"/>
          <w:sz w:val="22"/>
        </w:rPr>
        <w:t>arnehage</w:t>
      </w:r>
    </w:p>
    <w:p w14:paraId="0F019AFD" w14:textId="5E683EDA" w:rsidR="3560172D" w:rsidRDefault="3560172D" w:rsidP="00244CD8">
      <w:pPr>
        <w:pStyle w:val="Ingenmellomrom"/>
        <w:numPr>
          <w:ilvl w:val="1"/>
          <w:numId w:val="83"/>
        </w:numPr>
        <w:spacing w:before="0" w:after="0" w:line="240" w:lineRule="auto"/>
        <w:rPr>
          <w:b w:val="0"/>
          <w:i/>
          <w:iCs/>
          <w:sz w:val="22"/>
        </w:rPr>
      </w:pPr>
      <w:r w:rsidRPr="43DDA10B">
        <w:rPr>
          <w:b w:val="0"/>
          <w:i/>
          <w:iCs/>
          <w:sz w:val="22"/>
        </w:rPr>
        <w:t>Endret beskrivelse</w:t>
      </w:r>
    </w:p>
    <w:p w14:paraId="1218E5E1" w14:textId="20B1AE93" w:rsidR="3560172D" w:rsidRDefault="3560172D" w:rsidP="00244CD8">
      <w:pPr>
        <w:pStyle w:val="Ingenmellomrom"/>
        <w:numPr>
          <w:ilvl w:val="0"/>
          <w:numId w:val="83"/>
        </w:numPr>
        <w:spacing w:before="0" w:after="0" w:line="240" w:lineRule="auto"/>
        <w:ind w:hanging="357"/>
        <w:rPr>
          <w:b w:val="0"/>
          <w:sz w:val="22"/>
        </w:rPr>
      </w:pPr>
      <w:r w:rsidRPr="43DDA10B">
        <w:rPr>
          <w:b w:val="0"/>
          <w:sz w:val="22"/>
        </w:rPr>
        <w:t>Kapittel 3.1.1</w:t>
      </w:r>
      <w:r>
        <w:tab/>
      </w:r>
      <w:r w:rsidRPr="43DDA10B">
        <w:rPr>
          <w:b w:val="0"/>
          <w:sz w:val="22"/>
        </w:rPr>
        <w:t>Inngangsparti</w:t>
      </w:r>
    </w:p>
    <w:p w14:paraId="3567EDD2" w14:textId="21649A44" w:rsidR="3560172D" w:rsidRDefault="3560172D" w:rsidP="00244CD8">
      <w:pPr>
        <w:pStyle w:val="Ingenmellomrom"/>
        <w:numPr>
          <w:ilvl w:val="1"/>
          <w:numId w:val="83"/>
        </w:numPr>
        <w:spacing w:before="0" w:after="0" w:line="240" w:lineRule="auto"/>
        <w:rPr>
          <w:b w:val="0"/>
          <w:i/>
          <w:iCs/>
          <w:sz w:val="22"/>
        </w:rPr>
      </w:pPr>
      <w:r w:rsidRPr="43DDA10B">
        <w:rPr>
          <w:b w:val="0"/>
          <w:i/>
          <w:iCs/>
          <w:sz w:val="22"/>
        </w:rPr>
        <w:t xml:space="preserve">Ny tegning utforming </w:t>
      </w:r>
      <w:r w:rsidR="04D52220" w:rsidRPr="43DDA10B">
        <w:rPr>
          <w:b w:val="0"/>
          <w:i/>
          <w:iCs/>
          <w:sz w:val="22"/>
        </w:rPr>
        <w:t>inngangsparti</w:t>
      </w:r>
    </w:p>
    <w:p w14:paraId="7E3F03EA" w14:textId="50D7F045" w:rsidR="3560172D" w:rsidRDefault="3560172D" w:rsidP="00244CD8">
      <w:pPr>
        <w:pStyle w:val="Ingenmellomrom"/>
        <w:numPr>
          <w:ilvl w:val="0"/>
          <w:numId w:val="83"/>
        </w:numPr>
        <w:spacing w:before="0" w:after="0" w:line="240" w:lineRule="auto"/>
        <w:ind w:hanging="357"/>
        <w:rPr>
          <w:b w:val="0"/>
          <w:sz w:val="22"/>
        </w:rPr>
      </w:pPr>
      <w:r w:rsidRPr="43DDA10B">
        <w:rPr>
          <w:b w:val="0"/>
          <w:sz w:val="22"/>
        </w:rPr>
        <w:t xml:space="preserve">Kapittel </w:t>
      </w:r>
      <w:r w:rsidR="7C07E725" w:rsidRPr="43DDA10B">
        <w:rPr>
          <w:b w:val="0"/>
          <w:sz w:val="22"/>
        </w:rPr>
        <w:t xml:space="preserve">3.1.4 </w:t>
      </w:r>
      <w:r>
        <w:tab/>
      </w:r>
      <w:r w:rsidR="7C07E725" w:rsidRPr="43DDA10B">
        <w:rPr>
          <w:b w:val="0"/>
          <w:sz w:val="22"/>
        </w:rPr>
        <w:t>Garderober</w:t>
      </w:r>
    </w:p>
    <w:p w14:paraId="2574F7CA" w14:textId="7C2DBB2D" w:rsidR="7C07E725" w:rsidRDefault="7C07E725"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81F4A45" w14:textId="24E6B05E" w:rsidR="7C07E725" w:rsidRDefault="7C07E725" w:rsidP="00244CD8">
      <w:pPr>
        <w:pStyle w:val="Ingenmellomrom"/>
        <w:numPr>
          <w:ilvl w:val="0"/>
          <w:numId w:val="83"/>
        </w:numPr>
        <w:spacing w:before="0" w:after="0" w:line="240" w:lineRule="auto"/>
        <w:ind w:hanging="357"/>
        <w:rPr>
          <w:b w:val="0"/>
          <w:sz w:val="22"/>
        </w:rPr>
      </w:pPr>
      <w:r w:rsidRPr="43DDA10B">
        <w:rPr>
          <w:b w:val="0"/>
          <w:sz w:val="22"/>
        </w:rPr>
        <w:t>Kapittel 3.1.5</w:t>
      </w:r>
      <w:r>
        <w:tab/>
      </w:r>
      <w:r w:rsidRPr="43DDA10B">
        <w:rPr>
          <w:b w:val="0"/>
          <w:sz w:val="22"/>
        </w:rPr>
        <w:t>Trapper</w:t>
      </w:r>
    </w:p>
    <w:p w14:paraId="53B51B6F" w14:textId="746416B4" w:rsidR="7C07E725" w:rsidRDefault="7C07E725"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EE6A335" w14:textId="086CF69B" w:rsidR="7C07E725" w:rsidRDefault="7C07E725" w:rsidP="00244CD8">
      <w:pPr>
        <w:pStyle w:val="Ingenmellomrom"/>
        <w:numPr>
          <w:ilvl w:val="0"/>
          <w:numId w:val="83"/>
        </w:numPr>
        <w:spacing w:before="0" w:after="0" w:line="240" w:lineRule="auto"/>
        <w:ind w:hanging="357"/>
        <w:rPr>
          <w:b w:val="0"/>
          <w:sz w:val="22"/>
        </w:rPr>
      </w:pPr>
      <w:r w:rsidRPr="43DDA10B">
        <w:rPr>
          <w:b w:val="0"/>
          <w:sz w:val="22"/>
        </w:rPr>
        <w:t>Kapittel 3.1.6</w:t>
      </w:r>
      <w:r>
        <w:tab/>
      </w:r>
      <w:r w:rsidRPr="43DDA10B">
        <w:rPr>
          <w:b w:val="0"/>
          <w:sz w:val="22"/>
        </w:rPr>
        <w:t>Våtrom</w:t>
      </w:r>
    </w:p>
    <w:p w14:paraId="6B7BFEAB" w14:textId="1CD05928" w:rsidR="7C07E725" w:rsidRDefault="7C07E725" w:rsidP="00244CD8">
      <w:pPr>
        <w:pStyle w:val="Ingenmellomrom"/>
        <w:numPr>
          <w:ilvl w:val="1"/>
          <w:numId w:val="83"/>
        </w:numPr>
        <w:spacing w:before="0" w:after="0" w:line="240" w:lineRule="auto"/>
        <w:rPr>
          <w:b w:val="0"/>
          <w:i/>
          <w:iCs/>
          <w:sz w:val="22"/>
        </w:rPr>
      </w:pPr>
      <w:r w:rsidRPr="43DDA10B">
        <w:rPr>
          <w:b w:val="0"/>
          <w:i/>
          <w:iCs/>
          <w:sz w:val="22"/>
        </w:rPr>
        <w:t>Endret beskrivelse</w:t>
      </w:r>
    </w:p>
    <w:p w14:paraId="7A4EDC90" w14:textId="6F90EEFD" w:rsidR="7C07E725" w:rsidRDefault="7C07E725" w:rsidP="00244CD8">
      <w:pPr>
        <w:pStyle w:val="Ingenmellomrom"/>
        <w:numPr>
          <w:ilvl w:val="0"/>
          <w:numId w:val="83"/>
        </w:numPr>
        <w:spacing w:before="0" w:after="0" w:line="240" w:lineRule="auto"/>
        <w:ind w:hanging="357"/>
        <w:rPr>
          <w:b w:val="0"/>
          <w:sz w:val="22"/>
        </w:rPr>
      </w:pPr>
      <w:r w:rsidRPr="43DDA10B">
        <w:rPr>
          <w:b w:val="0"/>
          <w:sz w:val="22"/>
        </w:rPr>
        <w:t xml:space="preserve">Kapittel 3.2 </w:t>
      </w:r>
      <w:r>
        <w:tab/>
      </w:r>
      <w:r w:rsidRPr="43DDA10B">
        <w:rPr>
          <w:b w:val="0"/>
          <w:sz w:val="22"/>
        </w:rPr>
        <w:t>Renholdssentral</w:t>
      </w:r>
    </w:p>
    <w:p w14:paraId="08F45EF6" w14:textId="2C204F08" w:rsidR="7C07E725" w:rsidRDefault="7C07E725" w:rsidP="00244CD8">
      <w:pPr>
        <w:pStyle w:val="Ingenmellomrom"/>
        <w:numPr>
          <w:ilvl w:val="1"/>
          <w:numId w:val="83"/>
        </w:numPr>
        <w:spacing w:before="0" w:after="0" w:line="240" w:lineRule="auto"/>
        <w:rPr>
          <w:b w:val="0"/>
          <w:i/>
          <w:iCs/>
          <w:sz w:val="22"/>
        </w:rPr>
      </w:pPr>
      <w:r w:rsidRPr="43DDA10B">
        <w:rPr>
          <w:b w:val="0"/>
          <w:i/>
          <w:iCs/>
          <w:sz w:val="22"/>
        </w:rPr>
        <w:t>Ny tegning utforming renholdssentral</w:t>
      </w:r>
    </w:p>
    <w:p w14:paraId="4985CD3C" w14:textId="56CE5A01" w:rsidR="313FA8E2" w:rsidRDefault="313FA8E2" w:rsidP="00244CD8">
      <w:pPr>
        <w:pStyle w:val="Ingenmellomrom"/>
        <w:numPr>
          <w:ilvl w:val="0"/>
          <w:numId w:val="83"/>
        </w:numPr>
        <w:spacing w:before="0" w:after="0" w:line="240" w:lineRule="auto"/>
        <w:ind w:hanging="357"/>
        <w:rPr>
          <w:b w:val="0"/>
          <w:sz w:val="22"/>
        </w:rPr>
      </w:pPr>
      <w:r w:rsidRPr="43DDA10B">
        <w:rPr>
          <w:b w:val="0"/>
          <w:sz w:val="22"/>
        </w:rPr>
        <w:lastRenderedPageBreak/>
        <w:t>Kapittel 3.7</w:t>
      </w:r>
      <w:r>
        <w:tab/>
      </w:r>
      <w:r w:rsidRPr="43DDA10B">
        <w:rPr>
          <w:b w:val="0"/>
          <w:sz w:val="22"/>
        </w:rPr>
        <w:t>Inventar</w:t>
      </w:r>
    </w:p>
    <w:p w14:paraId="101760B6" w14:textId="6EC736FB" w:rsidR="313FA8E2" w:rsidRDefault="313FA8E2"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3E604A3" w14:textId="25D49589" w:rsidR="4734FE52" w:rsidRDefault="4734FE52" w:rsidP="00244CD8">
      <w:pPr>
        <w:pStyle w:val="Ingenmellomrom"/>
        <w:numPr>
          <w:ilvl w:val="0"/>
          <w:numId w:val="83"/>
        </w:numPr>
        <w:spacing w:before="0" w:after="0" w:line="240" w:lineRule="auto"/>
        <w:ind w:hanging="357"/>
        <w:rPr>
          <w:b w:val="0"/>
          <w:sz w:val="22"/>
        </w:rPr>
      </w:pPr>
      <w:r w:rsidRPr="43DDA10B">
        <w:rPr>
          <w:b w:val="0"/>
          <w:sz w:val="22"/>
        </w:rPr>
        <w:t xml:space="preserve">Kapittel 4.1.1. </w:t>
      </w:r>
      <w:r>
        <w:tab/>
      </w:r>
      <w:r w:rsidRPr="43DDA10B">
        <w:rPr>
          <w:b w:val="0"/>
          <w:sz w:val="22"/>
        </w:rPr>
        <w:t>Inngangsparti</w:t>
      </w:r>
    </w:p>
    <w:p w14:paraId="70DEECC9" w14:textId="12D626F7" w:rsidR="4734FE52" w:rsidRDefault="4734FE52" w:rsidP="00244CD8">
      <w:pPr>
        <w:pStyle w:val="Ingenmellomrom"/>
        <w:numPr>
          <w:ilvl w:val="1"/>
          <w:numId w:val="83"/>
        </w:numPr>
        <w:spacing w:before="0" w:after="0" w:line="240" w:lineRule="auto"/>
        <w:rPr>
          <w:b w:val="0"/>
          <w:i/>
          <w:iCs/>
          <w:sz w:val="22"/>
        </w:rPr>
      </w:pPr>
      <w:r w:rsidRPr="43DDA10B">
        <w:rPr>
          <w:b w:val="0"/>
          <w:i/>
          <w:iCs/>
          <w:sz w:val="22"/>
        </w:rPr>
        <w:t>Ny</w:t>
      </w:r>
      <w:r w:rsidR="2F12AB6D" w:rsidRPr="43DDA10B">
        <w:rPr>
          <w:b w:val="0"/>
          <w:i/>
          <w:iCs/>
          <w:sz w:val="22"/>
        </w:rPr>
        <w:t>e</w:t>
      </w:r>
      <w:r w:rsidRPr="43DDA10B">
        <w:rPr>
          <w:b w:val="0"/>
          <w:i/>
          <w:iCs/>
          <w:sz w:val="22"/>
        </w:rPr>
        <w:t xml:space="preserve"> tegning</w:t>
      </w:r>
      <w:r w:rsidR="014F5346" w:rsidRPr="43DDA10B">
        <w:rPr>
          <w:b w:val="0"/>
          <w:i/>
          <w:iCs/>
          <w:sz w:val="22"/>
        </w:rPr>
        <w:t>er</w:t>
      </w:r>
      <w:r w:rsidRPr="43DDA10B">
        <w:rPr>
          <w:b w:val="0"/>
          <w:i/>
          <w:iCs/>
          <w:sz w:val="22"/>
        </w:rPr>
        <w:t xml:space="preserve"> utforming inngangsparti</w:t>
      </w:r>
    </w:p>
    <w:p w14:paraId="22ACE2D6" w14:textId="1B234C29" w:rsidR="33931B3E" w:rsidRDefault="33931B3E" w:rsidP="00244CD8">
      <w:pPr>
        <w:pStyle w:val="Ingenmellomrom"/>
        <w:numPr>
          <w:ilvl w:val="0"/>
          <w:numId w:val="83"/>
        </w:numPr>
        <w:spacing w:before="0" w:after="0" w:line="240" w:lineRule="auto"/>
        <w:ind w:hanging="357"/>
        <w:rPr>
          <w:b w:val="0"/>
          <w:sz w:val="22"/>
        </w:rPr>
      </w:pPr>
      <w:r w:rsidRPr="43DDA10B">
        <w:rPr>
          <w:b w:val="0"/>
          <w:sz w:val="22"/>
        </w:rPr>
        <w:t xml:space="preserve">Kapittel </w:t>
      </w:r>
      <w:r w:rsidR="65967370" w:rsidRPr="43DDA10B">
        <w:rPr>
          <w:b w:val="0"/>
          <w:sz w:val="22"/>
        </w:rPr>
        <w:t>4.1.6</w:t>
      </w:r>
      <w:r>
        <w:tab/>
      </w:r>
      <w:r w:rsidR="65967370" w:rsidRPr="43DDA10B">
        <w:rPr>
          <w:b w:val="0"/>
          <w:sz w:val="22"/>
        </w:rPr>
        <w:t>Våtrom</w:t>
      </w:r>
    </w:p>
    <w:p w14:paraId="5DF41025" w14:textId="316FBBA8" w:rsidR="65967370" w:rsidRDefault="65967370" w:rsidP="00244CD8">
      <w:pPr>
        <w:pStyle w:val="Ingenmellomrom"/>
        <w:numPr>
          <w:ilvl w:val="1"/>
          <w:numId w:val="83"/>
        </w:numPr>
        <w:spacing w:before="0" w:after="0" w:line="240" w:lineRule="auto"/>
        <w:rPr>
          <w:b w:val="0"/>
          <w:i/>
          <w:iCs/>
          <w:sz w:val="22"/>
        </w:rPr>
      </w:pPr>
      <w:r w:rsidRPr="43DDA10B">
        <w:rPr>
          <w:b w:val="0"/>
          <w:i/>
          <w:iCs/>
          <w:sz w:val="22"/>
        </w:rPr>
        <w:t>Endret beskrivelse</w:t>
      </w:r>
    </w:p>
    <w:p w14:paraId="75778097" w14:textId="33F7086E" w:rsidR="4D95111B" w:rsidRDefault="4D95111B" w:rsidP="00244CD8">
      <w:pPr>
        <w:pStyle w:val="Ingenmellomrom"/>
        <w:numPr>
          <w:ilvl w:val="0"/>
          <w:numId w:val="83"/>
        </w:numPr>
        <w:spacing w:before="0" w:after="0" w:line="240" w:lineRule="auto"/>
        <w:ind w:hanging="357"/>
        <w:rPr>
          <w:b w:val="0"/>
          <w:sz w:val="22"/>
        </w:rPr>
      </w:pPr>
      <w:r w:rsidRPr="43DDA10B">
        <w:rPr>
          <w:b w:val="0"/>
          <w:sz w:val="22"/>
        </w:rPr>
        <w:t>Kapittel 4.1.5</w:t>
      </w:r>
      <w:r>
        <w:tab/>
      </w:r>
      <w:r w:rsidRPr="43DDA10B">
        <w:rPr>
          <w:b w:val="0"/>
          <w:sz w:val="22"/>
        </w:rPr>
        <w:t>Trapper</w:t>
      </w:r>
    </w:p>
    <w:p w14:paraId="44650AF8" w14:textId="7CF76F4A" w:rsidR="4D95111B" w:rsidRDefault="4D95111B" w:rsidP="00244CD8">
      <w:pPr>
        <w:pStyle w:val="Ingenmellomrom"/>
        <w:numPr>
          <w:ilvl w:val="1"/>
          <w:numId w:val="83"/>
        </w:numPr>
        <w:spacing w:before="0" w:after="0" w:line="240" w:lineRule="auto"/>
        <w:rPr>
          <w:b w:val="0"/>
          <w:i/>
          <w:iCs/>
          <w:sz w:val="22"/>
        </w:rPr>
      </w:pPr>
      <w:r w:rsidRPr="43DDA10B">
        <w:rPr>
          <w:b w:val="0"/>
          <w:i/>
          <w:iCs/>
          <w:sz w:val="22"/>
        </w:rPr>
        <w:t>Endret beskrivelse</w:t>
      </w:r>
    </w:p>
    <w:p w14:paraId="1C51D32C" w14:textId="01D4E809" w:rsidR="4D95111B" w:rsidRDefault="4D95111B" w:rsidP="00244CD8">
      <w:pPr>
        <w:pStyle w:val="Ingenmellomrom"/>
        <w:numPr>
          <w:ilvl w:val="0"/>
          <w:numId w:val="83"/>
        </w:numPr>
        <w:spacing w:before="0" w:after="0" w:line="240" w:lineRule="auto"/>
        <w:ind w:hanging="357"/>
        <w:rPr>
          <w:b w:val="0"/>
          <w:sz w:val="22"/>
        </w:rPr>
      </w:pPr>
      <w:r w:rsidRPr="43DDA10B">
        <w:rPr>
          <w:b w:val="0"/>
          <w:sz w:val="22"/>
        </w:rPr>
        <w:t>Kapittel 4.1.6</w:t>
      </w:r>
      <w:r>
        <w:tab/>
      </w:r>
      <w:r w:rsidRPr="43DDA10B">
        <w:rPr>
          <w:b w:val="0"/>
          <w:sz w:val="22"/>
        </w:rPr>
        <w:t>Våtrom</w:t>
      </w:r>
    </w:p>
    <w:p w14:paraId="37177E82" w14:textId="76C7D0E2" w:rsidR="4D95111B" w:rsidRDefault="4D95111B"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A10D928" w14:textId="464427E3" w:rsidR="4D95111B" w:rsidRDefault="4D95111B" w:rsidP="00244CD8">
      <w:pPr>
        <w:pStyle w:val="Ingenmellomrom"/>
        <w:numPr>
          <w:ilvl w:val="0"/>
          <w:numId w:val="83"/>
        </w:numPr>
        <w:spacing w:before="0" w:after="0" w:line="240" w:lineRule="auto"/>
        <w:ind w:hanging="357"/>
        <w:rPr>
          <w:b w:val="0"/>
          <w:sz w:val="22"/>
        </w:rPr>
      </w:pPr>
      <w:r w:rsidRPr="43DDA10B">
        <w:rPr>
          <w:b w:val="0"/>
          <w:sz w:val="22"/>
        </w:rPr>
        <w:t>Kapittel 4.7</w:t>
      </w:r>
      <w:r>
        <w:tab/>
      </w:r>
      <w:r w:rsidRPr="43DDA10B">
        <w:rPr>
          <w:b w:val="0"/>
          <w:sz w:val="22"/>
        </w:rPr>
        <w:t>Inventar</w:t>
      </w:r>
    </w:p>
    <w:p w14:paraId="46CBC543" w14:textId="2B477615" w:rsidR="4D95111B" w:rsidRDefault="4D95111B" w:rsidP="00244CD8">
      <w:pPr>
        <w:pStyle w:val="Ingenmellomrom"/>
        <w:numPr>
          <w:ilvl w:val="1"/>
          <w:numId w:val="83"/>
        </w:numPr>
        <w:spacing w:before="0" w:after="0" w:line="240" w:lineRule="auto"/>
        <w:rPr>
          <w:b w:val="0"/>
          <w:i/>
          <w:iCs/>
          <w:sz w:val="22"/>
        </w:rPr>
      </w:pPr>
      <w:r w:rsidRPr="43DDA10B">
        <w:rPr>
          <w:b w:val="0"/>
          <w:i/>
          <w:iCs/>
          <w:sz w:val="22"/>
        </w:rPr>
        <w:t>Endret beskrivelse</w:t>
      </w:r>
    </w:p>
    <w:p w14:paraId="6DFD6CB1" w14:textId="18872F29" w:rsidR="4D95111B" w:rsidRDefault="4D95111B" w:rsidP="00244CD8">
      <w:pPr>
        <w:pStyle w:val="Ingenmellomrom"/>
        <w:numPr>
          <w:ilvl w:val="0"/>
          <w:numId w:val="83"/>
        </w:numPr>
        <w:spacing w:before="0" w:after="0" w:line="240" w:lineRule="auto"/>
        <w:ind w:hanging="357"/>
        <w:rPr>
          <w:b w:val="0"/>
          <w:sz w:val="22"/>
        </w:rPr>
      </w:pPr>
      <w:r w:rsidRPr="43DDA10B">
        <w:rPr>
          <w:b w:val="0"/>
          <w:sz w:val="22"/>
        </w:rPr>
        <w:t>Kapittel 4.8</w:t>
      </w:r>
      <w:r>
        <w:tab/>
      </w:r>
      <w:r w:rsidRPr="43DDA10B">
        <w:rPr>
          <w:b w:val="0"/>
          <w:sz w:val="22"/>
        </w:rPr>
        <w:t>Spesialrom</w:t>
      </w:r>
    </w:p>
    <w:p w14:paraId="7FD0FC51" w14:textId="768A44DC" w:rsidR="4D95111B" w:rsidRDefault="4D95111B" w:rsidP="00244CD8">
      <w:pPr>
        <w:pStyle w:val="Ingenmellomrom"/>
        <w:numPr>
          <w:ilvl w:val="1"/>
          <w:numId w:val="83"/>
        </w:numPr>
        <w:spacing w:before="0" w:after="0" w:line="240" w:lineRule="auto"/>
        <w:rPr>
          <w:b w:val="0"/>
          <w:i/>
          <w:iCs/>
          <w:sz w:val="22"/>
        </w:rPr>
      </w:pPr>
      <w:r w:rsidRPr="43DDA10B">
        <w:rPr>
          <w:b w:val="0"/>
          <w:i/>
          <w:iCs/>
          <w:sz w:val="22"/>
        </w:rPr>
        <w:t>Endret beskrivelse</w:t>
      </w:r>
    </w:p>
    <w:p w14:paraId="4E8351D1" w14:textId="78B17EFA" w:rsidR="5433DD00" w:rsidRDefault="5433DD00" w:rsidP="00244CD8">
      <w:pPr>
        <w:pStyle w:val="Ingenmellomrom"/>
        <w:numPr>
          <w:ilvl w:val="0"/>
          <w:numId w:val="83"/>
        </w:numPr>
        <w:spacing w:before="0" w:after="0" w:line="240" w:lineRule="auto"/>
        <w:ind w:hanging="357"/>
        <w:rPr>
          <w:b w:val="0"/>
          <w:sz w:val="22"/>
        </w:rPr>
      </w:pPr>
      <w:r w:rsidRPr="43DDA10B">
        <w:rPr>
          <w:b w:val="0"/>
          <w:sz w:val="22"/>
        </w:rPr>
        <w:t xml:space="preserve">Kapittel 5.1.4 </w:t>
      </w:r>
      <w:r>
        <w:tab/>
      </w:r>
      <w:r w:rsidRPr="43DDA10B">
        <w:rPr>
          <w:b w:val="0"/>
          <w:sz w:val="22"/>
        </w:rPr>
        <w:t>Garderober</w:t>
      </w:r>
    </w:p>
    <w:p w14:paraId="51A36E44" w14:textId="2A18B833" w:rsidR="5433DD00" w:rsidRDefault="5433DD00" w:rsidP="00244CD8">
      <w:pPr>
        <w:pStyle w:val="Ingenmellomrom"/>
        <w:numPr>
          <w:ilvl w:val="1"/>
          <w:numId w:val="83"/>
        </w:numPr>
        <w:spacing w:before="0" w:after="0" w:line="240" w:lineRule="auto"/>
        <w:rPr>
          <w:b w:val="0"/>
          <w:i/>
          <w:iCs/>
          <w:sz w:val="22"/>
        </w:rPr>
      </w:pPr>
      <w:r w:rsidRPr="43DDA10B">
        <w:rPr>
          <w:b w:val="0"/>
          <w:i/>
          <w:iCs/>
          <w:sz w:val="22"/>
        </w:rPr>
        <w:t>Endret beskrivelse</w:t>
      </w:r>
    </w:p>
    <w:p w14:paraId="13378AA8" w14:textId="41DD2608" w:rsidR="5433DD00" w:rsidRDefault="5433DD00" w:rsidP="00244CD8">
      <w:pPr>
        <w:pStyle w:val="Ingenmellomrom"/>
        <w:numPr>
          <w:ilvl w:val="0"/>
          <w:numId w:val="83"/>
        </w:numPr>
        <w:spacing w:before="0" w:after="0" w:line="240" w:lineRule="auto"/>
        <w:ind w:hanging="357"/>
        <w:rPr>
          <w:b w:val="0"/>
          <w:sz w:val="22"/>
        </w:rPr>
      </w:pPr>
      <w:r w:rsidRPr="43DDA10B">
        <w:rPr>
          <w:b w:val="0"/>
          <w:sz w:val="22"/>
        </w:rPr>
        <w:t xml:space="preserve">Kapittel 5.1.6 </w:t>
      </w:r>
      <w:r>
        <w:tab/>
      </w:r>
      <w:r w:rsidRPr="43DDA10B">
        <w:rPr>
          <w:b w:val="0"/>
          <w:sz w:val="22"/>
        </w:rPr>
        <w:t>Våtrom</w:t>
      </w:r>
    </w:p>
    <w:p w14:paraId="19E32AD1" w14:textId="2E3CC15A" w:rsidR="5433DD00" w:rsidRDefault="5433DD00" w:rsidP="00244CD8">
      <w:pPr>
        <w:pStyle w:val="Ingenmellomrom"/>
        <w:numPr>
          <w:ilvl w:val="1"/>
          <w:numId w:val="83"/>
        </w:numPr>
        <w:spacing w:before="0" w:after="0" w:line="240" w:lineRule="auto"/>
        <w:rPr>
          <w:b w:val="0"/>
          <w:i/>
          <w:iCs/>
          <w:sz w:val="22"/>
        </w:rPr>
      </w:pPr>
      <w:r w:rsidRPr="43DDA10B">
        <w:rPr>
          <w:b w:val="0"/>
          <w:i/>
          <w:iCs/>
          <w:sz w:val="22"/>
        </w:rPr>
        <w:t>Endret beskrivelse</w:t>
      </w:r>
    </w:p>
    <w:p w14:paraId="04510799" w14:textId="3DBEE74C" w:rsidR="5433DD00" w:rsidRDefault="5433DD00" w:rsidP="00244CD8">
      <w:pPr>
        <w:pStyle w:val="Ingenmellomrom"/>
        <w:numPr>
          <w:ilvl w:val="0"/>
          <w:numId w:val="83"/>
        </w:numPr>
        <w:spacing w:before="0" w:after="0" w:line="240" w:lineRule="auto"/>
        <w:ind w:hanging="357"/>
        <w:rPr>
          <w:b w:val="0"/>
          <w:sz w:val="22"/>
        </w:rPr>
      </w:pPr>
      <w:r w:rsidRPr="43DDA10B">
        <w:rPr>
          <w:b w:val="0"/>
          <w:sz w:val="22"/>
        </w:rPr>
        <w:t>Kapittel 5.2</w:t>
      </w:r>
      <w:r>
        <w:tab/>
      </w:r>
      <w:r w:rsidRPr="43DDA10B">
        <w:rPr>
          <w:b w:val="0"/>
          <w:sz w:val="22"/>
        </w:rPr>
        <w:t>Renholdssentral</w:t>
      </w:r>
    </w:p>
    <w:p w14:paraId="4271B699" w14:textId="3C5D04DC" w:rsidR="77ED8F89" w:rsidRDefault="77ED8F89" w:rsidP="00244CD8">
      <w:pPr>
        <w:pStyle w:val="Ingenmellomrom"/>
        <w:numPr>
          <w:ilvl w:val="1"/>
          <w:numId w:val="83"/>
        </w:numPr>
        <w:spacing w:before="0" w:after="0" w:line="240" w:lineRule="auto"/>
        <w:rPr>
          <w:b w:val="0"/>
          <w:i/>
          <w:iCs/>
          <w:sz w:val="22"/>
        </w:rPr>
      </w:pPr>
      <w:r w:rsidRPr="43DDA10B">
        <w:rPr>
          <w:b w:val="0"/>
          <w:i/>
          <w:iCs/>
          <w:sz w:val="22"/>
        </w:rPr>
        <w:t>Ny tegning utforming renholdssentral</w:t>
      </w:r>
    </w:p>
    <w:p w14:paraId="68D117DA" w14:textId="0DE82473" w:rsidR="77ED8F89" w:rsidRDefault="77ED8F89" w:rsidP="00244CD8">
      <w:pPr>
        <w:pStyle w:val="Ingenmellomrom"/>
        <w:numPr>
          <w:ilvl w:val="0"/>
          <w:numId w:val="83"/>
        </w:numPr>
        <w:spacing w:before="0" w:after="0" w:line="240" w:lineRule="auto"/>
        <w:ind w:hanging="357"/>
        <w:rPr>
          <w:b w:val="0"/>
          <w:sz w:val="22"/>
        </w:rPr>
      </w:pPr>
      <w:r w:rsidRPr="43DDA10B">
        <w:rPr>
          <w:b w:val="0"/>
          <w:sz w:val="22"/>
        </w:rPr>
        <w:t>Kapittel 5.5</w:t>
      </w:r>
      <w:r>
        <w:tab/>
      </w:r>
      <w:r w:rsidRPr="43DDA10B">
        <w:rPr>
          <w:b w:val="0"/>
          <w:sz w:val="22"/>
        </w:rPr>
        <w:t>Vegg</w:t>
      </w:r>
    </w:p>
    <w:p w14:paraId="6F71A7CF" w14:textId="5E60146A" w:rsidR="77ED8F89" w:rsidRDefault="77ED8F89" w:rsidP="00244CD8">
      <w:pPr>
        <w:pStyle w:val="Ingenmellomrom"/>
        <w:numPr>
          <w:ilvl w:val="1"/>
          <w:numId w:val="83"/>
        </w:numPr>
        <w:spacing w:before="0" w:after="0" w:line="240" w:lineRule="auto"/>
        <w:rPr>
          <w:b w:val="0"/>
          <w:i/>
          <w:iCs/>
          <w:sz w:val="22"/>
        </w:rPr>
      </w:pPr>
      <w:r w:rsidRPr="43DDA10B">
        <w:rPr>
          <w:b w:val="0"/>
          <w:i/>
          <w:iCs/>
          <w:sz w:val="22"/>
        </w:rPr>
        <w:t>Endret beskrivelse</w:t>
      </w:r>
    </w:p>
    <w:p w14:paraId="454F71A6" w14:textId="0E8E46D9" w:rsidR="77ED8F89" w:rsidRDefault="77ED8F89" w:rsidP="00244CD8">
      <w:pPr>
        <w:pStyle w:val="Ingenmellomrom"/>
        <w:numPr>
          <w:ilvl w:val="0"/>
          <w:numId w:val="83"/>
        </w:numPr>
        <w:spacing w:before="0" w:after="0" w:line="240" w:lineRule="auto"/>
        <w:ind w:hanging="357"/>
        <w:rPr>
          <w:b w:val="0"/>
          <w:sz w:val="22"/>
        </w:rPr>
      </w:pPr>
      <w:r w:rsidRPr="43DDA10B">
        <w:rPr>
          <w:b w:val="0"/>
          <w:sz w:val="22"/>
        </w:rPr>
        <w:t>Kapittel 5.8.4</w:t>
      </w:r>
      <w:r>
        <w:tab/>
      </w:r>
      <w:r w:rsidRPr="43DDA10B">
        <w:rPr>
          <w:b w:val="0"/>
          <w:sz w:val="22"/>
        </w:rPr>
        <w:t>Tribune</w:t>
      </w:r>
    </w:p>
    <w:p w14:paraId="6D0EEDA4" w14:textId="1AB3CA71" w:rsidR="77ED8F89" w:rsidRDefault="77ED8F89"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58ABB39" w14:textId="02F099B1" w:rsidR="77ED8F89" w:rsidRDefault="77ED8F89" w:rsidP="00244CD8">
      <w:pPr>
        <w:pStyle w:val="Ingenmellomrom"/>
        <w:numPr>
          <w:ilvl w:val="0"/>
          <w:numId w:val="83"/>
        </w:numPr>
        <w:spacing w:before="0" w:after="0" w:line="240" w:lineRule="auto"/>
        <w:ind w:hanging="357"/>
        <w:rPr>
          <w:b w:val="0"/>
          <w:sz w:val="22"/>
        </w:rPr>
      </w:pPr>
      <w:r w:rsidRPr="43DDA10B">
        <w:rPr>
          <w:b w:val="0"/>
          <w:sz w:val="22"/>
        </w:rPr>
        <w:t>Kapittel 5.10</w:t>
      </w:r>
      <w:r>
        <w:tab/>
      </w:r>
      <w:r w:rsidRPr="43DDA10B">
        <w:rPr>
          <w:b w:val="0"/>
          <w:sz w:val="22"/>
        </w:rPr>
        <w:t>Himling</w:t>
      </w:r>
    </w:p>
    <w:p w14:paraId="21E5C5A7" w14:textId="4C0BD0AD" w:rsidR="77ED8F89" w:rsidRDefault="77ED8F89"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F787094" w14:textId="178459A7" w:rsidR="0ADFF43A" w:rsidRDefault="0ADFF43A" w:rsidP="00244CD8">
      <w:pPr>
        <w:pStyle w:val="Ingenmellomrom"/>
        <w:numPr>
          <w:ilvl w:val="0"/>
          <w:numId w:val="83"/>
        </w:numPr>
        <w:spacing w:before="0" w:after="0" w:line="240" w:lineRule="auto"/>
        <w:ind w:hanging="357"/>
        <w:rPr>
          <w:b w:val="0"/>
          <w:sz w:val="22"/>
        </w:rPr>
      </w:pPr>
      <w:r w:rsidRPr="43DDA10B">
        <w:rPr>
          <w:b w:val="0"/>
          <w:sz w:val="22"/>
        </w:rPr>
        <w:t>Kapittel 6.1.3</w:t>
      </w:r>
      <w:r>
        <w:tab/>
      </w:r>
      <w:r w:rsidRPr="43DDA10B">
        <w:rPr>
          <w:b w:val="0"/>
          <w:sz w:val="22"/>
        </w:rPr>
        <w:t>Trafikkområder, korridorer</w:t>
      </w:r>
    </w:p>
    <w:p w14:paraId="46807821" w14:textId="2641F522" w:rsidR="0ADFF43A" w:rsidRDefault="0ADFF43A" w:rsidP="00244CD8">
      <w:pPr>
        <w:pStyle w:val="Ingenmellomrom"/>
        <w:numPr>
          <w:ilvl w:val="1"/>
          <w:numId w:val="83"/>
        </w:numPr>
        <w:spacing w:before="0" w:after="0" w:line="240" w:lineRule="auto"/>
        <w:rPr>
          <w:b w:val="0"/>
          <w:i/>
          <w:iCs/>
          <w:sz w:val="22"/>
        </w:rPr>
      </w:pPr>
      <w:r w:rsidRPr="43DDA10B">
        <w:rPr>
          <w:b w:val="0"/>
          <w:i/>
          <w:iCs/>
          <w:sz w:val="22"/>
        </w:rPr>
        <w:t>Endret beskrivelse</w:t>
      </w:r>
    </w:p>
    <w:p w14:paraId="5F7741E7" w14:textId="1119BB76" w:rsidR="0ADFF43A" w:rsidRDefault="0ADFF43A" w:rsidP="00244CD8">
      <w:pPr>
        <w:pStyle w:val="Ingenmellomrom"/>
        <w:numPr>
          <w:ilvl w:val="0"/>
          <w:numId w:val="83"/>
        </w:numPr>
        <w:spacing w:before="0" w:after="0" w:line="240" w:lineRule="auto"/>
        <w:ind w:hanging="357"/>
        <w:rPr>
          <w:b w:val="0"/>
          <w:sz w:val="22"/>
        </w:rPr>
      </w:pPr>
      <w:r w:rsidRPr="43DDA10B">
        <w:rPr>
          <w:b w:val="0"/>
          <w:sz w:val="22"/>
        </w:rPr>
        <w:t xml:space="preserve">Kapittel 6.4 </w:t>
      </w:r>
      <w:r>
        <w:tab/>
      </w:r>
      <w:r w:rsidRPr="43DDA10B">
        <w:rPr>
          <w:b w:val="0"/>
          <w:sz w:val="22"/>
        </w:rPr>
        <w:t>Gulv</w:t>
      </w:r>
    </w:p>
    <w:p w14:paraId="005F06B4" w14:textId="0E828CAB" w:rsidR="0ADFF43A" w:rsidRDefault="0ADFF43A" w:rsidP="00244CD8">
      <w:pPr>
        <w:pStyle w:val="Ingenmellomrom"/>
        <w:numPr>
          <w:ilvl w:val="1"/>
          <w:numId w:val="83"/>
        </w:numPr>
        <w:spacing w:before="0" w:after="0" w:line="240" w:lineRule="auto"/>
        <w:rPr>
          <w:b w:val="0"/>
          <w:i/>
          <w:iCs/>
          <w:sz w:val="22"/>
        </w:rPr>
      </w:pPr>
      <w:r w:rsidRPr="43DDA10B">
        <w:rPr>
          <w:b w:val="0"/>
          <w:i/>
          <w:iCs/>
          <w:sz w:val="22"/>
        </w:rPr>
        <w:t>Endret beskrivelse</w:t>
      </w:r>
    </w:p>
    <w:p w14:paraId="28EA1337" w14:textId="6C4FC542" w:rsidR="0ADFF43A" w:rsidRDefault="0ADFF43A" w:rsidP="00244CD8">
      <w:pPr>
        <w:pStyle w:val="Ingenmellomrom"/>
        <w:numPr>
          <w:ilvl w:val="0"/>
          <w:numId w:val="83"/>
        </w:numPr>
        <w:spacing w:before="0" w:after="0" w:line="240" w:lineRule="auto"/>
        <w:ind w:hanging="357"/>
        <w:rPr>
          <w:b w:val="0"/>
          <w:sz w:val="22"/>
        </w:rPr>
      </w:pPr>
      <w:r w:rsidRPr="43DDA10B">
        <w:rPr>
          <w:b w:val="0"/>
          <w:sz w:val="22"/>
        </w:rPr>
        <w:t>Kapittel 6.7</w:t>
      </w:r>
      <w:r>
        <w:tab/>
      </w:r>
      <w:r w:rsidRPr="43DDA10B">
        <w:rPr>
          <w:b w:val="0"/>
          <w:sz w:val="22"/>
        </w:rPr>
        <w:t>Inventar</w:t>
      </w:r>
    </w:p>
    <w:p w14:paraId="321FB522" w14:textId="2620741F" w:rsidR="0ADFF43A" w:rsidRDefault="0ADFF43A" w:rsidP="00244CD8">
      <w:pPr>
        <w:pStyle w:val="Ingenmellomrom"/>
        <w:numPr>
          <w:ilvl w:val="1"/>
          <w:numId w:val="83"/>
        </w:numPr>
        <w:spacing w:before="0" w:after="0" w:line="240" w:lineRule="auto"/>
        <w:rPr>
          <w:b w:val="0"/>
          <w:i/>
          <w:iCs/>
          <w:sz w:val="22"/>
        </w:rPr>
      </w:pPr>
      <w:r w:rsidRPr="43DDA10B">
        <w:rPr>
          <w:b w:val="0"/>
          <w:i/>
          <w:iCs/>
          <w:sz w:val="22"/>
        </w:rPr>
        <w:t>Endret beskrivelse</w:t>
      </w:r>
    </w:p>
    <w:p w14:paraId="084B2C41" w14:textId="1AEE7B0F" w:rsidR="43DDA10B" w:rsidRDefault="43DDA10B" w:rsidP="43DDA10B">
      <w:pPr>
        <w:pStyle w:val="Ingenmellomrom"/>
        <w:spacing w:before="0" w:after="0" w:line="240" w:lineRule="auto"/>
        <w:rPr>
          <w:b w:val="0"/>
          <w:i/>
          <w:iCs/>
          <w:sz w:val="22"/>
        </w:rPr>
      </w:pPr>
    </w:p>
    <w:p w14:paraId="21A09BFE" w14:textId="42C3E895" w:rsidR="00CE3E99" w:rsidRDefault="00CE3E99" w:rsidP="000F4472">
      <w:pPr>
        <w:pStyle w:val="Ingenmellomrom"/>
      </w:pPr>
      <w:r>
        <w:t>Endringer fra rev.3./202</w:t>
      </w:r>
      <w:r w:rsidR="00C81EAB">
        <w:t>4</w:t>
      </w:r>
      <w:r>
        <w:t xml:space="preserve"> (20.06.23</w:t>
      </w:r>
      <w:r w:rsidR="00B3129B">
        <w:t xml:space="preserve"> – </w:t>
      </w:r>
      <w:r w:rsidR="00E014B0">
        <w:t>31.12.23</w:t>
      </w:r>
      <w:r>
        <w:t>)</w:t>
      </w:r>
    </w:p>
    <w:p w14:paraId="4C81A78A" w14:textId="77777777" w:rsidR="004157D4" w:rsidRPr="00327BF3" w:rsidRDefault="003177CE" w:rsidP="00244CD8">
      <w:pPr>
        <w:pStyle w:val="Ingenmellomrom"/>
        <w:numPr>
          <w:ilvl w:val="0"/>
          <w:numId w:val="83"/>
        </w:numPr>
        <w:spacing w:before="0" w:after="0" w:line="240" w:lineRule="auto"/>
        <w:ind w:hanging="357"/>
        <w:rPr>
          <w:rFonts w:cstheme="minorHAnsi"/>
          <w:b w:val="0"/>
          <w:bCs/>
          <w:sz w:val="22"/>
        </w:rPr>
      </w:pPr>
      <w:r w:rsidRPr="00327BF3">
        <w:rPr>
          <w:rFonts w:cstheme="minorHAnsi"/>
          <w:b w:val="0"/>
          <w:bCs/>
          <w:sz w:val="22"/>
        </w:rPr>
        <w:t>Kapittel 2.</w:t>
      </w:r>
      <w:r w:rsidR="00744E39" w:rsidRPr="00327BF3">
        <w:rPr>
          <w:rFonts w:cstheme="minorHAnsi"/>
          <w:b w:val="0"/>
          <w:bCs/>
          <w:sz w:val="22"/>
        </w:rPr>
        <w:tab/>
      </w:r>
      <w:r w:rsidRPr="00327BF3">
        <w:rPr>
          <w:rFonts w:cstheme="minorHAnsi"/>
          <w:b w:val="0"/>
          <w:bCs/>
          <w:sz w:val="22"/>
        </w:rPr>
        <w:t>Generell del</w:t>
      </w:r>
      <w:r w:rsidR="00744E39" w:rsidRPr="00327BF3">
        <w:rPr>
          <w:rFonts w:cstheme="minorHAnsi"/>
          <w:b w:val="0"/>
          <w:bCs/>
          <w:sz w:val="22"/>
        </w:rPr>
        <w:t xml:space="preserve">- </w:t>
      </w:r>
    </w:p>
    <w:p w14:paraId="0C0A59F2" w14:textId="7A849CD6" w:rsidR="003177CE" w:rsidRPr="004157D4" w:rsidRDefault="00744E39" w:rsidP="00244CD8">
      <w:pPr>
        <w:pStyle w:val="Ingenmellomrom"/>
        <w:numPr>
          <w:ilvl w:val="1"/>
          <w:numId w:val="83"/>
        </w:numPr>
        <w:spacing w:before="0" w:after="0" w:line="240" w:lineRule="auto"/>
        <w:ind w:hanging="357"/>
        <w:rPr>
          <w:rFonts w:cstheme="minorHAnsi"/>
          <w:b w:val="0"/>
          <w:bCs/>
          <w:i/>
          <w:iCs/>
          <w:sz w:val="22"/>
        </w:rPr>
      </w:pPr>
      <w:r w:rsidRPr="004157D4">
        <w:rPr>
          <w:rFonts w:cstheme="minorHAnsi"/>
          <w:b w:val="0"/>
          <w:bCs/>
          <w:i/>
          <w:iCs/>
          <w:sz w:val="22"/>
        </w:rPr>
        <w:t>Ny kontaktinfo -Spørsmål vedr. renhold</w:t>
      </w:r>
    </w:p>
    <w:p w14:paraId="79C55844" w14:textId="77777777" w:rsidR="004157D4" w:rsidRPr="00327BF3" w:rsidRDefault="00744E39" w:rsidP="00244CD8">
      <w:pPr>
        <w:pStyle w:val="Ingenmellomrom"/>
        <w:numPr>
          <w:ilvl w:val="0"/>
          <w:numId w:val="83"/>
        </w:numPr>
        <w:spacing w:before="0" w:after="0" w:line="240" w:lineRule="auto"/>
        <w:ind w:hanging="357"/>
        <w:rPr>
          <w:rFonts w:cstheme="minorHAnsi"/>
          <w:b w:val="0"/>
          <w:bCs/>
          <w:sz w:val="22"/>
        </w:rPr>
      </w:pPr>
      <w:r w:rsidRPr="00327BF3">
        <w:rPr>
          <w:rFonts w:cstheme="minorHAnsi"/>
          <w:b w:val="0"/>
          <w:bCs/>
          <w:sz w:val="22"/>
        </w:rPr>
        <w:t xml:space="preserve">Kapittel 2.2 </w:t>
      </w:r>
      <w:r w:rsidRPr="00327BF3">
        <w:rPr>
          <w:rFonts w:cstheme="minorHAnsi"/>
          <w:b w:val="0"/>
          <w:bCs/>
          <w:sz w:val="22"/>
        </w:rPr>
        <w:tab/>
      </w:r>
      <w:r w:rsidR="004157D4" w:rsidRPr="00327BF3">
        <w:rPr>
          <w:rFonts w:cstheme="minorHAnsi"/>
          <w:b w:val="0"/>
          <w:bCs/>
          <w:sz w:val="22"/>
        </w:rPr>
        <w:t>Renholdssentral</w:t>
      </w:r>
    </w:p>
    <w:p w14:paraId="002FE24A" w14:textId="2250331B" w:rsidR="00CE3E99" w:rsidRPr="004157D4" w:rsidRDefault="00CC1445" w:rsidP="00244CD8">
      <w:pPr>
        <w:pStyle w:val="Ingenmellomrom"/>
        <w:numPr>
          <w:ilvl w:val="1"/>
          <w:numId w:val="83"/>
        </w:numPr>
        <w:spacing w:before="0" w:after="0" w:line="240" w:lineRule="auto"/>
        <w:ind w:hanging="357"/>
        <w:rPr>
          <w:rFonts w:cstheme="minorHAnsi"/>
          <w:b w:val="0"/>
          <w:bCs/>
          <w:i/>
          <w:iCs/>
          <w:sz w:val="22"/>
        </w:rPr>
      </w:pPr>
      <w:r w:rsidRPr="004157D4">
        <w:rPr>
          <w:rFonts w:cstheme="minorHAnsi"/>
          <w:b w:val="0"/>
          <w:bCs/>
          <w:i/>
          <w:iCs/>
          <w:sz w:val="22"/>
        </w:rPr>
        <w:t>Ny tegning utforming renholdssentral</w:t>
      </w:r>
    </w:p>
    <w:p w14:paraId="4D43C295" w14:textId="77777777" w:rsidR="004157D4" w:rsidRPr="00327BF3" w:rsidRDefault="00744E39" w:rsidP="00244CD8">
      <w:pPr>
        <w:pStyle w:val="Ingenmellomrom"/>
        <w:numPr>
          <w:ilvl w:val="0"/>
          <w:numId w:val="83"/>
        </w:numPr>
        <w:spacing w:before="0" w:after="0" w:line="240" w:lineRule="auto"/>
        <w:ind w:hanging="357"/>
        <w:rPr>
          <w:rFonts w:cstheme="minorHAnsi"/>
          <w:b w:val="0"/>
          <w:bCs/>
          <w:sz w:val="22"/>
        </w:rPr>
      </w:pPr>
      <w:r w:rsidRPr="00327BF3">
        <w:rPr>
          <w:rFonts w:cstheme="minorHAnsi"/>
          <w:b w:val="0"/>
          <w:bCs/>
          <w:sz w:val="22"/>
        </w:rPr>
        <w:t>Kapittel 2.2</w:t>
      </w:r>
      <w:r w:rsidRPr="00327BF3">
        <w:rPr>
          <w:rFonts w:cstheme="minorHAnsi"/>
          <w:b w:val="0"/>
          <w:bCs/>
          <w:sz w:val="22"/>
        </w:rPr>
        <w:tab/>
      </w:r>
      <w:r w:rsidR="004157D4" w:rsidRPr="00327BF3">
        <w:rPr>
          <w:rFonts w:cstheme="minorHAnsi"/>
          <w:b w:val="0"/>
          <w:bCs/>
          <w:sz w:val="22"/>
        </w:rPr>
        <w:t>Renholdssentral</w:t>
      </w:r>
    </w:p>
    <w:p w14:paraId="39C8D72E" w14:textId="7189C47C" w:rsidR="00CC1445" w:rsidRPr="004157D4" w:rsidRDefault="00CC1445" w:rsidP="00244CD8">
      <w:pPr>
        <w:pStyle w:val="Ingenmellomrom"/>
        <w:numPr>
          <w:ilvl w:val="1"/>
          <w:numId w:val="83"/>
        </w:numPr>
        <w:spacing w:before="0" w:after="0" w:line="240" w:lineRule="auto"/>
        <w:ind w:hanging="357"/>
        <w:rPr>
          <w:rFonts w:cstheme="minorHAnsi"/>
          <w:b w:val="0"/>
          <w:bCs/>
          <w:i/>
          <w:iCs/>
          <w:sz w:val="22"/>
        </w:rPr>
      </w:pPr>
      <w:r w:rsidRPr="004157D4">
        <w:rPr>
          <w:rFonts w:cstheme="minorHAnsi"/>
          <w:b w:val="0"/>
          <w:bCs/>
          <w:i/>
          <w:iCs/>
          <w:sz w:val="22"/>
        </w:rPr>
        <w:t>Endring i utforming av renholdssentral</w:t>
      </w:r>
    </w:p>
    <w:p w14:paraId="4F71B9F0" w14:textId="19839723" w:rsidR="004157D4" w:rsidRPr="00327BF3" w:rsidRDefault="00744E39" w:rsidP="00244CD8">
      <w:pPr>
        <w:pStyle w:val="Ingenmellomrom"/>
        <w:numPr>
          <w:ilvl w:val="0"/>
          <w:numId w:val="83"/>
        </w:numPr>
        <w:spacing w:before="0" w:after="0" w:line="240" w:lineRule="auto"/>
        <w:ind w:hanging="357"/>
        <w:rPr>
          <w:rFonts w:cstheme="minorHAnsi"/>
          <w:b w:val="0"/>
          <w:bCs/>
          <w:sz w:val="22"/>
        </w:rPr>
      </w:pPr>
      <w:r w:rsidRPr="00327BF3">
        <w:rPr>
          <w:rFonts w:cstheme="minorHAnsi"/>
          <w:b w:val="0"/>
          <w:bCs/>
          <w:sz w:val="22"/>
        </w:rPr>
        <w:t>Kapittel 2.3</w:t>
      </w:r>
      <w:r w:rsidRPr="00327BF3">
        <w:rPr>
          <w:rFonts w:cstheme="minorHAnsi"/>
          <w:b w:val="0"/>
          <w:bCs/>
          <w:sz w:val="22"/>
        </w:rPr>
        <w:tab/>
      </w:r>
      <w:r w:rsidR="004157D4" w:rsidRPr="00327BF3">
        <w:rPr>
          <w:rFonts w:cstheme="minorHAnsi"/>
          <w:b w:val="0"/>
          <w:bCs/>
          <w:sz w:val="22"/>
        </w:rPr>
        <w:t>Renholdsrom</w:t>
      </w:r>
    </w:p>
    <w:p w14:paraId="6CC9C09F" w14:textId="27890AD8" w:rsidR="00CC1445" w:rsidRPr="004157D4" w:rsidRDefault="00CC1445" w:rsidP="00244CD8">
      <w:pPr>
        <w:pStyle w:val="Ingenmellomrom"/>
        <w:numPr>
          <w:ilvl w:val="1"/>
          <w:numId w:val="83"/>
        </w:numPr>
        <w:spacing w:before="0" w:after="0" w:line="240" w:lineRule="auto"/>
        <w:ind w:hanging="357"/>
        <w:rPr>
          <w:rFonts w:cstheme="minorHAnsi"/>
          <w:b w:val="0"/>
          <w:bCs/>
          <w:i/>
          <w:iCs/>
          <w:sz w:val="22"/>
        </w:rPr>
      </w:pPr>
      <w:r w:rsidRPr="004157D4">
        <w:rPr>
          <w:rFonts w:cstheme="minorHAnsi"/>
          <w:b w:val="0"/>
          <w:bCs/>
          <w:i/>
          <w:iCs/>
          <w:sz w:val="22"/>
        </w:rPr>
        <w:t>Endring i utforming renholdsrom</w:t>
      </w:r>
    </w:p>
    <w:p w14:paraId="234CB190" w14:textId="77777777" w:rsidR="004157D4" w:rsidRPr="00327BF3" w:rsidRDefault="00744E39" w:rsidP="00244CD8">
      <w:pPr>
        <w:pStyle w:val="Ingenmellomrom"/>
        <w:numPr>
          <w:ilvl w:val="0"/>
          <w:numId w:val="83"/>
        </w:numPr>
        <w:spacing w:before="0" w:after="0" w:line="240" w:lineRule="auto"/>
        <w:ind w:hanging="357"/>
        <w:rPr>
          <w:rFonts w:cstheme="minorHAnsi"/>
          <w:b w:val="0"/>
          <w:bCs/>
          <w:sz w:val="22"/>
        </w:rPr>
      </w:pPr>
      <w:r w:rsidRPr="00327BF3">
        <w:rPr>
          <w:rFonts w:cstheme="minorHAnsi"/>
          <w:b w:val="0"/>
          <w:bCs/>
          <w:sz w:val="22"/>
        </w:rPr>
        <w:t>Kapittel 2.3</w:t>
      </w:r>
      <w:r w:rsidRPr="00327BF3">
        <w:rPr>
          <w:rFonts w:cstheme="minorHAnsi"/>
          <w:b w:val="0"/>
          <w:bCs/>
          <w:sz w:val="22"/>
        </w:rPr>
        <w:tab/>
      </w:r>
      <w:r w:rsidR="004157D4" w:rsidRPr="00327BF3">
        <w:rPr>
          <w:rFonts w:cstheme="minorHAnsi"/>
          <w:b w:val="0"/>
          <w:bCs/>
          <w:sz w:val="22"/>
        </w:rPr>
        <w:t>Renholdsrom</w:t>
      </w:r>
    </w:p>
    <w:p w14:paraId="001077FA" w14:textId="35D7650F" w:rsidR="00CC1445" w:rsidRDefault="00CC1445" w:rsidP="00244CD8">
      <w:pPr>
        <w:pStyle w:val="Ingenmellomrom"/>
        <w:numPr>
          <w:ilvl w:val="1"/>
          <w:numId w:val="83"/>
        </w:numPr>
        <w:spacing w:before="0" w:after="0" w:line="240" w:lineRule="auto"/>
        <w:ind w:hanging="357"/>
        <w:rPr>
          <w:rFonts w:cstheme="minorHAnsi"/>
          <w:b w:val="0"/>
          <w:bCs/>
          <w:i/>
          <w:iCs/>
          <w:sz w:val="22"/>
        </w:rPr>
      </w:pPr>
      <w:r w:rsidRPr="004157D4">
        <w:rPr>
          <w:rFonts w:cstheme="minorHAnsi"/>
          <w:b w:val="0"/>
          <w:bCs/>
          <w:i/>
          <w:iCs/>
          <w:sz w:val="22"/>
        </w:rPr>
        <w:t>Ny tegning /utforming renholdsrom</w:t>
      </w:r>
    </w:p>
    <w:p w14:paraId="09CE33DF" w14:textId="77777777" w:rsidR="00452BCB" w:rsidRPr="004157D4" w:rsidRDefault="00452BCB" w:rsidP="00452BCB">
      <w:pPr>
        <w:pStyle w:val="Ingenmellomrom"/>
        <w:spacing w:before="0" w:after="0" w:line="240" w:lineRule="auto"/>
        <w:ind w:left="1440"/>
        <w:rPr>
          <w:rFonts w:cstheme="minorHAnsi"/>
          <w:b w:val="0"/>
          <w:bCs/>
          <w:i/>
          <w:iCs/>
          <w:sz w:val="22"/>
        </w:rPr>
      </w:pPr>
    </w:p>
    <w:p w14:paraId="145664E8" w14:textId="5FEAD9A3" w:rsidR="000F4472" w:rsidRPr="00717B88" w:rsidRDefault="000F4472" w:rsidP="000F4472">
      <w:pPr>
        <w:pStyle w:val="Ingenmellomrom"/>
      </w:pPr>
      <w:r w:rsidRPr="00717B88">
        <w:t xml:space="preserve">Endringer fra </w:t>
      </w:r>
      <w:r w:rsidR="00BB328B">
        <w:t>rev.2</w:t>
      </w:r>
      <w:r w:rsidRPr="00717B88">
        <w:t>/2017 (</w:t>
      </w:r>
      <w:r w:rsidR="00BB328B">
        <w:t>0</w:t>
      </w:r>
      <w:r>
        <w:t>5.1</w:t>
      </w:r>
      <w:r w:rsidR="00BB328B">
        <w:t>1</w:t>
      </w:r>
      <w:r w:rsidRPr="00717B88">
        <w:t>.201</w:t>
      </w:r>
      <w:r w:rsidR="00BB328B">
        <w:t>9</w:t>
      </w:r>
      <w:r w:rsidRPr="00717B88">
        <w:t xml:space="preserve"> – </w:t>
      </w:r>
      <w:r w:rsidR="00CC1445" w:rsidRPr="00CC1445">
        <w:t>20.06.23</w:t>
      </w:r>
      <w:r w:rsidRPr="00CC1445">
        <w:t>)</w:t>
      </w:r>
    </w:p>
    <w:p w14:paraId="701F5F5C" w14:textId="3FDF732A" w:rsidR="00BB328B" w:rsidRPr="00283248" w:rsidRDefault="00BB328B" w:rsidP="00244CD8">
      <w:pPr>
        <w:pStyle w:val="Listeavsnitt"/>
        <w:numPr>
          <w:ilvl w:val="0"/>
          <w:numId w:val="85"/>
        </w:numPr>
        <w:rPr>
          <w:i/>
          <w:lang w:val="nn-NO"/>
        </w:rPr>
      </w:pPr>
      <w:r>
        <w:rPr>
          <w:lang w:val="nn-NO"/>
        </w:rPr>
        <w:lastRenderedPageBreak/>
        <w:t>Kapittel 2.1.4 Våtrom</w:t>
      </w:r>
    </w:p>
    <w:p w14:paraId="7E9A2CC7" w14:textId="4B5C3711" w:rsidR="00BB328B" w:rsidRDefault="00BB328B" w:rsidP="00244CD8">
      <w:pPr>
        <w:pStyle w:val="Listeavsnitt"/>
        <w:numPr>
          <w:ilvl w:val="1"/>
          <w:numId w:val="85"/>
        </w:numPr>
        <w:rPr>
          <w:i/>
          <w:lang w:val="nn-NO"/>
        </w:rPr>
      </w:pPr>
      <w:r>
        <w:rPr>
          <w:i/>
          <w:lang w:val="nn-NO"/>
        </w:rPr>
        <w:t>Strøket kulepunkt om vaskerenne</w:t>
      </w:r>
    </w:p>
    <w:p w14:paraId="008F765B" w14:textId="18D521DA" w:rsidR="00BB328B" w:rsidRPr="00283248" w:rsidRDefault="00BB328B" w:rsidP="00244CD8">
      <w:pPr>
        <w:pStyle w:val="Listeavsnitt"/>
        <w:numPr>
          <w:ilvl w:val="0"/>
          <w:numId w:val="85"/>
        </w:numPr>
        <w:rPr>
          <w:i/>
          <w:lang w:val="nn-NO"/>
        </w:rPr>
      </w:pPr>
      <w:r>
        <w:rPr>
          <w:lang w:val="nn-NO"/>
        </w:rPr>
        <w:t>Kapittel 2.2 Renholdssentral</w:t>
      </w:r>
    </w:p>
    <w:p w14:paraId="1ABC2D0B" w14:textId="43D21ABE" w:rsidR="00BB328B" w:rsidRDefault="00D22C60" w:rsidP="00244CD8">
      <w:pPr>
        <w:pStyle w:val="Listeavsnitt"/>
        <w:numPr>
          <w:ilvl w:val="1"/>
          <w:numId w:val="85"/>
        </w:numPr>
        <w:rPr>
          <w:i/>
          <w:lang w:val="nn-NO"/>
        </w:rPr>
      </w:pPr>
      <w:r>
        <w:rPr>
          <w:i/>
          <w:lang w:val="nn-NO"/>
        </w:rPr>
        <w:t>Lagt til spesifisering om varmt og kaldt vann til moppevasker</w:t>
      </w:r>
    </w:p>
    <w:p w14:paraId="4018CA60" w14:textId="14DDEE0E" w:rsidR="00BB328B" w:rsidRPr="00283248" w:rsidRDefault="00BB328B" w:rsidP="00244CD8">
      <w:pPr>
        <w:pStyle w:val="Listeavsnitt"/>
        <w:numPr>
          <w:ilvl w:val="0"/>
          <w:numId w:val="85"/>
        </w:numPr>
        <w:rPr>
          <w:i/>
          <w:lang w:val="nn-NO"/>
        </w:rPr>
      </w:pPr>
      <w:r>
        <w:rPr>
          <w:lang w:val="nn-NO"/>
        </w:rPr>
        <w:t xml:space="preserve">Kapittel </w:t>
      </w:r>
      <w:r w:rsidR="00D22C60">
        <w:rPr>
          <w:lang w:val="nn-NO"/>
        </w:rPr>
        <w:t xml:space="preserve">3.2 Renholdssentral </w:t>
      </w:r>
      <w:r w:rsidR="00CE3E99">
        <w:rPr>
          <w:lang w:val="nn-NO"/>
        </w:rPr>
        <w:t>barnehage</w:t>
      </w:r>
    </w:p>
    <w:p w14:paraId="12189FE1" w14:textId="0A14C3BE" w:rsidR="00BB328B" w:rsidRDefault="00D22C60" w:rsidP="00244CD8">
      <w:pPr>
        <w:pStyle w:val="Listeavsnitt"/>
        <w:numPr>
          <w:ilvl w:val="1"/>
          <w:numId w:val="85"/>
        </w:numPr>
        <w:rPr>
          <w:i/>
          <w:lang w:val="nn-NO"/>
        </w:rPr>
      </w:pPr>
      <w:r>
        <w:rPr>
          <w:i/>
          <w:lang w:val="nn-NO"/>
        </w:rPr>
        <w:t>Skal følge kravene i generell del</w:t>
      </w:r>
    </w:p>
    <w:p w14:paraId="74202CEF" w14:textId="719A7F22" w:rsidR="00D22C60" w:rsidRPr="00283248" w:rsidRDefault="00D22C60" w:rsidP="00244CD8">
      <w:pPr>
        <w:pStyle w:val="Listeavsnitt"/>
        <w:numPr>
          <w:ilvl w:val="0"/>
          <w:numId w:val="85"/>
        </w:numPr>
        <w:rPr>
          <w:i/>
          <w:lang w:val="nn-NO"/>
        </w:rPr>
      </w:pPr>
      <w:r>
        <w:rPr>
          <w:lang w:val="nn-NO"/>
        </w:rPr>
        <w:t xml:space="preserve">Kapittel 3.3 Renholdsrom </w:t>
      </w:r>
      <w:r w:rsidR="00CE3E99">
        <w:rPr>
          <w:lang w:val="nn-NO"/>
        </w:rPr>
        <w:t>barnehage</w:t>
      </w:r>
    </w:p>
    <w:p w14:paraId="1168AFF5" w14:textId="5498EEFA" w:rsidR="00D22C60" w:rsidRDefault="00D22C60" w:rsidP="00244CD8">
      <w:pPr>
        <w:pStyle w:val="Listeavsnitt"/>
        <w:numPr>
          <w:ilvl w:val="1"/>
          <w:numId w:val="85"/>
        </w:numPr>
        <w:rPr>
          <w:i/>
          <w:lang w:val="nn-NO"/>
        </w:rPr>
      </w:pPr>
      <w:r>
        <w:rPr>
          <w:i/>
          <w:lang w:val="nn-NO"/>
        </w:rPr>
        <w:t>Skal følge kravene i generell del</w:t>
      </w:r>
    </w:p>
    <w:p w14:paraId="26F62DD6" w14:textId="77777777" w:rsidR="00452BCB" w:rsidRDefault="00452BCB" w:rsidP="00452BCB">
      <w:pPr>
        <w:pStyle w:val="Listeavsnitt"/>
        <w:ind w:left="1440"/>
        <w:rPr>
          <w:i/>
          <w:lang w:val="nn-NO"/>
        </w:rPr>
      </w:pPr>
    </w:p>
    <w:p w14:paraId="7700BE2C" w14:textId="57C14FF3" w:rsidR="00D52DC3" w:rsidRPr="00717B88" w:rsidRDefault="00D52DC3" w:rsidP="00DC593F">
      <w:pPr>
        <w:pStyle w:val="Ingenmellomrom"/>
      </w:pPr>
      <w:r w:rsidRPr="00717B88">
        <w:t>Endringer fra utgave 1/2017 (</w:t>
      </w:r>
      <w:r>
        <w:t>25.10</w:t>
      </w:r>
      <w:r w:rsidRPr="00717B88">
        <w:t xml:space="preserve">.2017 – </w:t>
      </w:r>
      <w:r w:rsidR="00BB328B">
        <w:t>05</w:t>
      </w:r>
      <w:r w:rsidRPr="00717B88">
        <w:t>.</w:t>
      </w:r>
      <w:r>
        <w:t>1</w:t>
      </w:r>
      <w:r w:rsidR="00BB328B">
        <w:t>1</w:t>
      </w:r>
      <w:r w:rsidRPr="00717B88">
        <w:t>.2019)</w:t>
      </w:r>
    </w:p>
    <w:p w14:paraId="728CA29B" w14:textId="77777777" w:rsidR="00D52DC3" w:rsidRPr="00283248" w:rsidRDefault="00D52DC3" w:rsidP="00244CD8">
      <w:pPr>
        <w:pStyle w:val="Listeavsnitt"/>
        <w:numPr>
          <w:ilvl w:val="0"/>
          <w:numId w:val="86"/>
        </w:numPr>
        <w:spacing w:before="0" w:after="0"/>
        <w:rPr>
          <w:i/>
          <w:lang w:val="nn-NO"/>
        </w:rPr>
      </w:pPr>
      <w:r>
        <w:rPr>
          <w:lang w:val="nn-NO"/>
        </w:rPr>
        <w:t>Kapittel 1 Driftsfaglige romfunksjonskrav</w:t>
      </w:r>
    </w:p>
    <w:p w14:paraId="184701A2" w14:textId="02657FCD" w:rsidR="00D52DC3" w:rsidRDefault="00D52DC3" w:rsidP="00244CD8">
      <w:pPr>
        <w:pStyle w:val="Listeavsnitt"/>
        <w:numPr>
          <w:ilvl w:val="1"/>
          <w:numId w:val="86"/>
        </w:numPr>
        <w:spacing w:before="0" w:after="0"/>
        <w:rPr>
          <w:i/>
          <w:lang w:val="nn-NO"/>
        </w:rPr>
      </w:pPr>
      <w:r>
        <w:rPr>
          <w:i/>
          <w:lang w:val="nn-NO"/>
        </w:rPr>
        <w:t>Ubetydelige justeringer</w:t>
      </w:r>
    </w:p>
    <w:p w14:paraId="252767A8" w14:textId="0F1BD9F6" w:rsidR="00E55560" w:rsidRPr="00283248" w:rsidRDefault="00E55560" w:rsidP="00244CD8">
      <w:pPr>
        <w:pStyle w:val="Listeavsnitt"/>
        <w:numPr>
          <w:ilvl w:val="0"/>
          <w:numId w:val="87"/>
        </w:numPr>
        <w:spacing w:before="0" w:after="0"/>
        <w:rPr>
          <w:i/>
          <w:lang w:val="nn-NO"/>
        </w:rPr>
      </w:pPr>
      <w:r>
        <w:rPr>
          <w:lang w:val="nn-NO"/>
        </w:rPr>
        <w:t>Kapittel 2.1.1 Inngangsparti</w:t>
      </w:r>
    </w:p>
    <w:p w14:paraId="73C052C1" w14:textId="77777777" w:rsidR="00E55560" w:rsidRPr="00717B88" w:rsidRDefault="00E55560" w:rsidP="00244CD8">
      <w:pPr>
        <w:pStyle w:val="Listeavsnitt"/>
        <w:numPr>
          <w:ilvl w:val="1"/>
          <w:numId w:val="87"/>
        </w:numPr>
        <w:spacing w:before="0" w:after="0"/>
        <w:rPr>
          <w:i/>
          <w:lang w:val="nn-NO"/>
        </w:rPr>
      </w:pPr>
      <w:r w:rsidRPr="00717B88">
        <w:rPr>
          <w:i/>
          <w:lang w:val="nn-NO"/>
        </w:rPr>
        <w:t>Endret tekst og fjernet figur side 5</w:t>
      </w:r>
    </w:p>
    <w:p w14:paraId="3CAA0CD6" w14:textId="77777777" w:rsidR="00E55560" w:rsidRPr="00283248" w:rsidRDefault="00E55560" w:rsidP="00244CD8">
      <w:pPr>
        <w:pStyle w:val="Listeavsnitt"/>
        <w:numPr>
          <w:ilvl w:val="0"/>
          <w:numId w:val="88"/>
        </w:numPr>
        <w:spacing w:before="0" w:after="0"/>
        <w:rPr>
          <w:i/>
          <w:lang w:val="nn-NO"/>
        </w:rPr>
      </w:pPr>
      <w:r>
        <w:rPr>
          <w:lang w:val="nn-NO"/>
        </w:rPr>
        <w:t>Kapittel 2.1.3 Trapper</w:t>
      </w:r>
    </w:p>
    <w:p w14:paraId="28817F6D" w14:textId="702CAD49" w:rsidR="00D52DC3" w:rsidRDefault="00E55560" w:rsidP="00244CD8">
      <w:pPr>
        <w:pStyle w:val="Listeavsnitt"/>
        <w:numPr>
          <w:ilvl w:val="1"/>
          <w:numId w:val="88"/>
        </w:numPr>
        <w:spacing w:before="0" w:after="0"/>
        <w:rPr>
          <w:i/>
          <w:lang w:val="nn-NO"/>
        </w:rPr>
      </w:pPr>
      <w:r w:rsidRPr="00717B88">
        <w:rPr>
          <w:i/>
          <w:lang w:val="nn-NO"/>
        </w:rPr>
        <w:t>Tilføyd kulepunkt side 6</w:t>
      </w:r>
    </w:p>
    <w:p w14:paraId="0B023093" w14:textId="77777777" w:rsidR="00D52DC3" w:rsidRPr="00283248" w:rsidRDefault="00D52DC3" w:rsidP="00244CD8">
      <w:pPr>
        <w:pStyle w:val="Listeavsnitt"/>
        <w:numPr>
          <w:ilvl w:val="0"/>
          <w:numId w:val="89"/>
        </w:numPr>
        <w:spacing w:before="0" w:after="0"/>
        <w:rPr>
          <w:i/>
          <w:lang w:val="nn-NO"/>
        </w:rPr>
      </w:pPr>
      <w:r>
        <w:rPr>
          <w:lang w:val="nn-NO"/>
        </w:rPr>
        <w:t>Kapittel 2.1.4 Våtrom</w:t>
      </w:r>
    </w:p>
    <w:p w14:paraId="6E0E1ED0" w14:textId="77777777" w:rsidR="00D52DC3" w:rsidRPr="00B85505" w:rsidRDefault="00D52DC3" w:rsidP="00244CD8">
      <w:pPr>
        <w:pStyle w:val="Listeavsnitt"/>
        <w:numPr>
          <w:ilvl w:val="1"/>
          <w:numId w:val="89"/>
        </w:numPr>
        <w:spacing w:before="0" w:after="0"/>
        <w:rPr>
          <w:i/>
          <w:lang w:val="nn-NO"/>
        </w:rPr>
      </w:pPr>
      <w:r w:rsidRPr="00B85505">
        <w:rPr>
          <w:i/>
          <w:lang w:val="nn-NO"/>
        </w:rPr>
        <w:t>Endret og fjernet noen kulepunkter, samt slått sammen det som var felles for flere våtrom side 6 og 7</w:t>
      </w:r>
    </w:p>
    <w:p w14:paraId="2EC1003C" w14:textId="77777777" w:rsidR="00C03E2B" w:rsidRPr="00B85505" w:rsidRDefault="00C03E2B" w:rsidP="00244CD8">
      <w:pPr>
        <w:pStyle w:val="Listeavsnitt"/>
        <w:numPr>
          <w:ilvl w:val="1"/>
          <w:numId w:val="89"/>
        </w:numPr>
        <w:spacing w:before="0" w:after="0"/>
        <w:rPr>
          <w:i/>
          <w:lang w:val="nn-NO"/>
        </w:rPr>
      </w:pPr>
      <w:r w:rsidRPr="00B85505">
        <w:rPr>
          <w:i/>
          <w:lang w:val="nn-NO"/>
        </w:rPr>
        <w:t>Fjernet referanse til kontaktperson ( står i starten av kapittelet)</w:t>
      </w:r>
    </w:p>
    <w:p w14:paraId="3D32BC36" w14:textId="77777777" w:rsidR="00C03E2B" w:rsidRPr="00B85505" w:rsidRDefault="00C03E2B" w:rsidP="00244CD8">
      <w:pPr>
        <w:pStyle w:val="Listeavsnitt"/>
        <w:numPr>
          <w:ilvl w:val="1"/>
          <w:numId w:val="89"/>
        </w:numPr>
        <w:spacing w:before="0" w:after="0"/>
        <w:rPr>
          <w:i/>
          <w:lang w:val="nn-NO"/>
        </w:rPr>
      </w:pPr>
      <w:r w:rsidRPr="00B85505">
        <w:rPr>
          <w:i/>
          <w:lang w:val="nn-NO"/>
        </w:rPr>
        <w:t>Toalett: lagt til tillegg om fugefritt</w:t>
      </w:r>
    </w:p>
    <w:p w14:paraId="54E4CEDF" w14:textId="77777777" w:rsidR="00D52DC3" w:rsidRPr="00283248" w:rsidRDefault="00D52DC3" w:rsidP="00244CD8">
      <w:pPr>
        <w:pStyle w:val="Listeavsnitt"/>
        <w:numPr>
          <w:ilvl w:val="0"/>
          <w:numId w:val="90"/>
        </w:numPr>
        <w:spacing w:before="0" w:after="0"/>
        <w:rPr>
          <w:lang w:val="nn-NO"/>
        </w:rPr>
      </w:pPr>
      <w:r w:rsidRPr="00283248">
        <w:rPr>
          <w:lang w:val="nn-NO"/>
        </w:rPr>
        <w:t>Kapittel 2.2 Renholdssentral</w:t>
      </w:r>
    </w:p>
    <w:p w14:paraId="68E11F92" w14:textId="3B16DB0F" w:rsidR="00D52DC3" w:rsidRPr="00B85505" w:rsidRDefault="00D52DC3" w:rsidP="00244CD8">
      <w:pPr>
        <w:pStyle w:val="Listeavsnitt"/>
        <w:numPr>
          <w:ilvl w:val="1"/>
          <w:numId w:val="90"/>
        </w:numPr>
        <w:spacing w:before="0" w:after="0"/>
        <w:rPr>
          <w:i/>
          <w:lang w:val="nn-NO"/>
        </w:rPr>
      </w:pPr>
      <w:r w:rsidRPr="00B85505">
        <w:rPr>
          <w:i/>
          <w:lang w:val="nn-NO"/>
        </w:rPr>
        <w:t>Endret i punktene for kva en renholdssentral skal inneholde side 10</w:t>
      </w:r>
      <w:r w:rsidR="00E55560" w:rsidRPr="00B85505">
        <w:rPr>
          <w:i/>
          <w:lang w:val="nn-NO"/>
        </w:rPr>
        <w:t>.</w:t>
      </w:r>
    </w:p>
    <w:p w14:paraId="758EF6B9" w14:textId="53480139" w:rsidR="00E55560" w:rsidRPr="00B85505" w:rsidRDefault="00E55560" w:rsidP="00244CD8">
      <w:pPr>
        <w:pStyle w:val="Listeavsnitt"/>
        <w:numPr>
          <w:ilvl w:val="1"/>
          <w:numId w:val="90"/>
        </w:numPr>
        <w:spacing w:before="0" w:after="0"/>
        <w:rPr>
          <w:i/>
          <w:lang w:val="nn-NO"/>
        </w:rPr>
      </w:pPr>
      <w:r w:rsidRPr="00B85505">
        <w:rPr>
          <w:i/>
          <w:lang w:val="nn-NO"/>
        </w:rPr>
        <w:t>Skiftet bilde og satt inn bilde med eksempel på gulvrist.</w:t>
      </w:r>
    </w:p>
    <w:p w14:paraId="1F8506B9" w14:textId="77777777" w:rsidR="00D52DC3" w:rsidRPr="00717B88" w:rsidRDefault="00D52DC3" w:rsidP="00147F20">
      <w:pPr>
        <w:pStyle w:val="Listeavsnitt"/>
        <w:spacing w:before="0" w:after="0"/>
        <w:rPr>
          <w:i/>
          <w:lang w:val="nn-NO"/>
        </w:rPr>
      </w:pPr>
    </w:p>
    <w:p w14:paraId="4D5FA326" w14:textId="77777777" w:rsidR="00D52DC3" w:rsidRPr="00283248" w:rsidRDefault="00D52DC3" w:rsidP="00244CD8">
      <w:pPr>
        <w:pStyle w:val="Listeavsnitt"/>
        <w:numPr>
          <w:ilvl w:val="0"/>
          <w:numId w:val="91"/>
        </w:numPr>
        <w:spacing w:before="0" w:after="0"/>
        <w:rPr>
          <w:lang w:val="nn-NO"/>
        </w:rPr>
      </w:pPr>
      <w:r w:rsidRPr="00283248">
        <w:rPr>
          <w:lang w:val="nn-NO"/>
        </w:rPr>
        <w:t>Kapittel 2.3 Renholdsrom</w:t>
      </w:r>
    </w:p>
    <w:p w14:paraId="6902CEA1" w14:textId="6428EF84" w:rsidR="00D52DC3" w:rsidRPr="00B85505" w:rsidRDefault="00D52DC3" w:rsidP="00244CD8">
      <w:pPr>
        <w:pStyle w:val="Listeavsnitt"/>
        <w:numPr>
          <w:ilvl w:val="1"/>
          <w:numId w:val="91"/>
        </w:numPr>
        <w:spacing w:before="0" w:after="0"/>
        <w:rPr>
          <w:i/>
          <w:lang w:val="nn-NO"/>
        </w:rPr>
      </w:pPr>
      <w:r w:rsidRPr="00B85505">
        <w:rPr>
          <w:i/>
          <w:lang w:val="nn-NO"/>
        </w:rPr>
        <w:t>Endret i punktene for kva et renholdsrom skal inneholde, samt slått saman skal og må krav side 11</w:t>
      </w:r>
    </w:p>
    <w:p w14:paraId="1179964A" w14:textId="4114B6AC" w:rsidR="00E55560" w:rsidRPr="00B85505" w:rsidRDefault="00E55560" w:rsidP="00244CD8">
      <w:pPr>
        <w:pStyle w:val="Listeavsnitt"/>
        <w:numPr>
          <w:ilvl w:val="1"/>
          <w:numId w:val="91"/>
        </w:numPr>
        <w:spacing w:before="0" w:after="0"/>
        <w:rPr>
          <w:i/>
          <w:lang w:val="nn-NO"/>
        </w:rPr>
      </w:pPr>
      <w:r w:rsidRPr="00B85505">
        <w:rPr>
          <w:i/>
          <w:lang w:val="nn-NO"/>
        </w:rPr>
        <w:t>Skiftet ut bildet</w:t>
      </w:r>
    </w:p>
    <w:p w14:paraId="30D05FEF" w14:textId="77777777" w:rsidR="00D52DC3" w:rsidRPr="00283248" w:rsidRDefault="00D52DC3" w:rsidP="00244CD8">
      <w:pPr>
        <w:pStyle w:val="Listeavsnitt"/>
        <w:numPr>
          <w:ilvl w:val="0"/>
          <w:numId w:val="92"/>
        </w:numPr>
        <w:spacing w:before="0" w:after="0"/>
        <w:rPr>
          <w:lang w:val="nn-NO"/>
        </w:rPr>
      </w:pPr>
      <w:r>
        <w:rPr>
          <w:lang w:val="nn-NO"/>
        </w:rPr>
        <w:t>Kapittel 2.4 Gulv</w:t>
      </w:r>
    </w:p>
    <w:p w14:paraId="44FD1144" w14:textId="77777777" w:rsidR="00D52DC3" w:rsidRPr="00717B88" w:rsidRDefault="00D52DC3" w:rsidP="00244CD8">
      <w:pPr>
        <w:pStyle w:val="Listeavsnitt"/>
        <w:numPr>
          <w:ilvl w:val="1"/>
          <w:numId w:val="92"/>
        </w:numPr>
        <w:spacing w:before="0" w:after="0"/>
        <w:rPr>
          <w:i/>
          <w:lang w:val="nn-NO"/>
        </w:rPr>
      </w:pPr>
      <w:r w:rsidRPr="00717B88">
        <w:rPr>
          <w:i/>
          <w:lang w:val="nn-NO"/>
        </w:rPr>
        <w:t>Spesifisert at det skal være PVC-fri vinyl i punkt 1 side 12</w:t>
      </w:r>
    </w:p>
    <w:p w14:paraId="0CEB24CB" w14:textId="77777777" w:rsidR="00D52DC3" w:rsidRPr="00283248" w:rsidRDefault="00D52DC3" w:rsidP="00244CD8">
      <w:pPr>
        <w:pStyle w:val="Listeavsnitt"/>
        <w:numPr>
          <w:ilvl w:val="0"/>
          <w:numId w:val="93"/>
        </w:numPr>
        <w:spacing w:before="0" w:after="0"/>
        <w:rPr>
          <w:lang w:val="nn-NO"/>
        </w:rPr>
      </w:pPr>
      <w:r>
        <w:rPr>
          <w:lang w:val="nn-NO"/>
        </w:rPr>
        <w:t>Kapittel 3.1 Fellesareal</w:t>
      </w:r>
    </w:p>
    <w:p w14:paraId="33EF3313" w14:textId="77777777" w:rsidR="00D52DC3" w:rsidRPr="00717B88" w:rsidRDefault="00D52DC3" w:rsidP="00244CD8">
      <w:pPr>
        <w:pStyle w:val="Listeavsnitt"/>
        <w:numPr>
          <w:ilvl w:val="1"/>
          <w:numId w:val="93"/>
        </w:numPr>
        <w:spacing w:before="0" w:after="0"/>
        <w:rPr>
          <w:i/>
          <w:lang w:val="nn-NO"/>
        </w:rPr>
      </w:pPr>
      <w:r w:rsidRPr="00717B88">
        <w:rPr>
          <w:i/>
          <w:lang w:val="nn-NO"/>
        </w:rPr>
        <w:t xml:space="preserve">Endret avsnittet </w:t>
      </w:r>
    </w:p>
    <w:p w14:paraId="2D6F05D9" w14:textId="77777777" w:rsidR="00D52DC3" w:rsidRPr="00283248" w:rsidRDefault="00D52DC3" w:rsidP="00244CD8">
      <w:pPr>
        <w:pStyle w:val="Listeavsnitt"/>
        <w:numPr>
          <w:ilvl w:val="0"/>
          <w:numId w:val="94"/>
        </w:numPr>
        <w:spacing w:before="0" w:after="0"/>
        <w:rPr>
          <w:lang w:val="nn-NO"/>
        </w:rPr>
      </w:pPr>
      <w:r>
        <w:rPr>
          <w:lang w:val="nn-NO"/>
        </w:rPr>
        <w:t>Kapittel 3.1.1 Inngangsparti</w:t>
      </w:r>
    </w:p>
    <w:p w14:paraId="17402363" w14:textId="77777777" w:rsidR="00D52DC3" w:rsidRDefault="00D52DC3" w:rsidP="00244CD8">
      <w:pPr>
        <w:pStyle w:val="Listeavsnitt"/>
        <w:numPr>
          <w:ilvl w:val="1"/>
          <w:numId w:val="94"/>
        </w:numPr>
        <w:spacing w:before="0" w:after="0"/>
        <w:rPr>
          <w:i/>
          <w:lang w:val="nn-NO"/>
        </w:rPr>
      </w:pPr>
      <w:r w:rsidRPr="00717B88">
        <w:rPr>
          <w:i/>
          <w:lang w:val="nn-NO"/>
        </w:rPr>
        <w:t>Fjernet</w:t>
      </w:r>
    </w:p>
    <w:p w14:paraId="42A420DA" w14:textId="77777777" w:rsidR="00C03E2B" w:rsidRPr="00C03E2B" w:rsidRDefault="00C03E2B" w:rsidP="00244CD8">
      <w:pPr>
        <w:pStyle w:val="Listeavsnitt"/>
        <w:numPr>
          <w:ilvl w:val="0"/>
          <w:numId w:val="95"/>
        </w:numPr>
        <w:spacing w:before="0" w:after="0"/>
        <w:rPr>
          <w:lang w:val="nn-NO"/>
        </w:rPr>
      </w:pPr>
      <w:r>
        <w:rPr>
          <w:lang w:val="nn-NO"/>
        </w:rPr>
        <w:t>Kapittel 4.7 Inventar</w:t>
      </w:r>
    </w:p>
    <w:p w14:paraId="2D8D28B5" w14:textId="77777777" w:rsidR="00C03E2B" w:rsidRPr="00452BCB" w:rsidRDefault="00C03E2B" w:rsidP="00244CD8">
      <w:pPr>
        <w:pStyle w:val="Listeavsnitt"/>
        <w:numPr>
          <w:ilvl w:val="1"/>
          <w:numId w:val="95"/>
        </w:numPr>
        <w:spacing w:before="0" w:after="0"/>
        <w:rPr>
          <w:i/>
          <w:lang w:val="nn-NO"/>
        </w:rPr>
      </w:pPr>
      <w:r w:rsidRPr="00452BCB">
        <w:rPr>
          <w:i/>
          <w:lang w:val="nn-NO"/>
        </w:rPr>
        <w:t>Stoler: endret siste kulepunkt</w:t>
      </w:r>
    </w:p>
    <w:p w14:paraId="1B5F759B" w14:textId="77777777" w:rsidR="00C03E2B" w:rsidRPr="00452BCB" w:rsidRDefault="00C03E2B" w:rsidP="00244CD8">
      <w:pPr>
        <w:pStyle w:val="Listeavsnitt"/>
        <w:numPr>
          <w:ilvl w:val="1"/>
          <w:numId w:val="95"/>
        </w:numPr>
        <w:spacing w:before="0" w:after="0"/>
        <w:rPr>
          <w:i/>
          <w:lang w:val="nn-NO"/>
        </w:rPr>
      </w:pPr>
      <w:r w:rsidRPr="00452BCB">
        <w:rPr>
          <w:i/>
          <w:lang w:val="nn-NO"/>
        </w:rPr>
        <w:t>Elevgarderober: endret første punkt og fjernet punkt med tørkeskap</w:t>
      </w:r>
    </w:p>
    <w:p w14:paraId="12E456B7" w14:textId="77777777" w:rsidR="00C03E2B" w:rsidRPr="00283248" w:rsidRDefault="00C03E2B" w:rsidP="00244CD8">
      <w:pPr>
        <w:pStyle w:val="Listeavsnitt"/>
        <w:numPr>
          <w:ilvl w:val="0"/>
          <w:numId w:val="84"/>
        </w:numPr>
        <w:spacing w:before="0" w:after="0"/>
        <w:rPr>
          <w:lang w:val="nn-NO"/>
        </w:rPr>
      </w:pPr>
      <w:r>
        <w:rPr>
          <w:lang w:val="nn-NO"/>
        </w:rPr>
        <w:t>Kapittel 4.8.4 Keramikk</w:t>
      </w:r>
    </w:p>
    <w:p w14:paraId="5CDF6320" w14:textId="77777777" w:rsidR="00C03E2B" w:rsidRPr="00717B88" w:rsidRDefault="00C03E2B" w:rsidP="00244CD8">
      <w:pPr>
        <w:pStyle w:val="Listeavsnitt"/>
        <w:numPr>
          <w:ilvl w:val="1"/>
          <w:numId w:val="84"/>
        </w:numPr>
        <w:spacing w:before="0" w:after="0"/>
        <w:rPr>
          <w:i/>
          <w:lang w:val="nn-NO"/>
        </w:rPr>
      </w:pPr>
      <w:r>
        <w:rPr>
          <w:i/>
          <w:lang w:val="nn-NO"/>
        </w:rPr>
        <w:t>Fjernet punkt om fliser</w:t>
      </w:r>
      <w:r w:rsidRPr="00717B88">
        <w:rPr>
          <w:i/>
          <w:lang w:val="nn-NO"/>
        </w:rPr>
        <w:t xml:space="preserve"> </w:t>
      </w:r>
    </w:p>
    <w:p w14:paraId="4558BDB1" w14:textId="77777777" w:rsidR="00C03E2B" w:rsidRPr="00283248" w:rsidRDefault="00C03E2B" w:rsidP="00244CD8">
      <w:pPr>
        <w:pStyle w:val="Listeavsnitt"/>
        <w:keepNext/>
        <w:keepLines/>
        <w:numPr>
          <w:ilvl w:val="0"/>
          <w:numId w:val="96"/>
        </w:numPr>
        <w:spacing w:before="0" w:after="0"/>
        <w:rPr>
          <w:lang w:val="nn-NO"/>
        </w:rPr>
      </w:pPr>
      <w:r>
        <w:rPr>
          <w:lang w:val="nn-NO"/>
        </w:rPr>
        <w:lastRenderedPageBreak/>
        <w:t xml:space="preserve">Kapittel </w:t>
      </w:r>
      <w:r w:rsidR="002225D1">
        <w:rPr>
          <w:lang w:val="nn-NO"/>
        </w:rPr>
        <w:t>5.5 Vegg</w:t>
      </w:r>
    </w:p>
    <w:p w14:paraId="78721760" w14:textId="77777777" w:rsidR="002225D1" w:rsidRPr="00452BCB" w:rsidRDefault="002225D1" w:rsidP="00244CD8">
      <w:pPr>
        <w:pStyle w:val="Listeavsnitt"/>
        <w:keepNext/>
        <w:keepLines/>
        <w:numPr>
          <w:ilvl w:val="1"/>
          <w:numId w:val="96"/>
        </w:numPr>
        <w:spacing w:before="0" w:after="0"/>
        <w:rPr>
          <w:i/>
          <w:lang w:val="nn-NO"/>
        </w:rPr>
      </w:pPr>
      <w:r w:rsidRPr="00452BCB">
        <w:rPr>
          <w:i/>
          <w:lang w:val="nn-NO"/>
        </w:rPr>
        <w:t>Fjernet punkt om fliser</w:t>
      </w:r>
    </w:p>
    <w:p w14:paraId="4BF7AEA4" w14:textId="77777777" w:rsidR="00C03E2B" w:rsidRPr="00452BCB" w:rsidRDefault="002225D1" w:rsidP="00244CD8">
      <w:pPr>
        <w:pStyle w:val="Listeavsnitt"/>
        <w:keepNext/>
        <w:keepLines/>
        <w:numPr>
          <w:ilvl w:val="1"/>
          <w:numId w:val="96"/>
        </w:numPr>
        <w:spacing w:before="0" w:after="0"/>
        <w:rPr>
          <w:i/>
          <w:lang w:val="nn-NO"/>
        </w:rPr>
      </w:pPr>
      <w:r w:rsidRPr="00452BCB">
        <w:rPr>
          <w:i/>
          <w:lang w:val="nn-NO"/>
        </w:rPr>
        <w:t>Endret siste kulepunkt</w:t>
      </w:r>
      <w:r w:rsidR="00094C53" w:rsidRPr="00452BCB">
        <w:rPr>
          <w:i/>
          <w:lang w:val="nn-NO"/>
        </w:rPr>
        <w:t xml:space="preserve"> om fuger og overflater</w:t>
      </w:r>
    </w:p>
    <w:p w14:paraId="5AF338F8" w14:textId="77777777" w:rsidR="006D704A" w:rsidRDefault="002225D1" w:rsidP="00244CD8">
      <w:pPr>
        <w:pStyle w:val="Listeavsnitt"/>
        <w:numPr>
          <w:ilvl w:val="0"/>
          <w:numId w:val="97"/>
        </w:numPr>
        <w:spacing w:before="0" w:after="0"/>
        <w:rPr>
          <w:lang w:val="nn-NO"/>
        </w:rPr>
      </w:pPr>
      <w:r>
        <w:rPr>
          <w:lang w:val="nn-NO"/>
        </w:rPr>
        <w:t>Kapittel 5.7 Inventar</w:t>
      </w:r>
    </w:p>
    <w:p w14:paraId="3FDD721D" w14:textId="77777777" w:rsidR="002225D1" w:rsidRPr="00094C53" w:rsidRDefault="006D704A" w:rsidP="00244CD8">
      <w:pPr>
        <w:pStyle w:val="Listeavsnitt"/>
        <w:numPr>
          <w:ilvl w:val="1"/>
          <w:numId w:val="97"/>
        </w:numPr>
        <w:spacing w:before="0" w:after="0"/>
        <w:rPr>
          <w:i/>
          <w:lang w:val="nn-NO"/>
        </w:rPr>
      </w:pPr>
      <w:r w:rsidRPr="00094C53">
        <w:rPr>
          <w:i/>
          <w:lang w:val="nn-NO"/>
        </w:rPr>
        <w:t>Benkene: Endret første kulepunkt</w:t>
      </w:r>
      <w:r w:rsidR="00094C53" w:rsidRPr="00094C53">
        <w:rPr>
          <w:i/>
          <w:lang w:val="nn-NO"/>
        </w:rPr>
        <w:t xml:space="preserve"> om overflater</w:t>
      </w:r>
    </w:p>
    <w:p w14:paraId="2B3C9E2A" w14:textId="77777777" w:rsidR="002225D1" w:rsidRPr="00283248" w:rsidRDefault="002225D1" w:rsidP="00244CD8">
      <w:pPr>
        <w:pStyle w:val="Listeavsnitt"/>
        <w:numPr>
          <w:ilvl w:val="0"/>
          <w:numId w:val="98"/>
        </w:numPr>
        <w:spacing w:before="0" w:after="0"/>
        <w:rPr>
          <w:lang w:val="nn-NO"/>
        </w:rPr>
      </w:pPr>
      <w:r>
        <w:rPr>
          <w:lang w:val="nn-NO"/>
        </w:rPr>
        <w:t xml:space="preserve">Kapittel </w:t>
      </w:r>
      <w:r w:rsidR="00094C53">
        <w:rPr>
          <w:lang w:val="nn-NO"/>
        </w:rPr>
        <w:t>6.9 Vinduer</w:t>
      </w:r>
    </w:p>
    <w:p w14:paraId="4F8C7B49" w14:textId="77777777" w:rsidR="002225D1" w:rsidRDefault="00094C53" w:rsidP="00244CD8">
      <w:pPr>
        <w:pStyle w:val="Listeavsnitt"/>
        <w:numPr>
          <w:ilvl w:val="1"/>
          <w:numId w:val="98"/>
        </w:numPr>
        <w:spacing w:before="0" w:after="0"/>
        <w:rPr>
          <w:i/>
          <w:lang w:val="nn-NO"/>
        </w:rPr>
      </w:pPr>
      <w:r>
        <w:rPr>
          <w:i/>
          <w:lang w:val="nn-NO"/>
        </w:rPr>
        <w:t>Endret siste kulepunkt om skjerming</w:t>
      </w:r>
    </w:p>
    <w:p w14:paraId="6E7CF192" w14:textId="77777777" w:rsidR="006D704A" w:rsidRPr="00283248" w:rsidRDefault="006D704A" w:rsidP="00244CD8">
      <w:pPr>
        <w:pStyle w:val="Listeavsnitt"/>
        <w:numPr>
          <w:ilvl w:val="0"/>
          <w:numId w:val="99"/>
        </w:numPr>
        <w:spacing w:before="0" w:after="0"/>
        <w:rPr>
          <w:lang w:val="nn-NO"/>
        </w:rPr>
      </w:pPr>
      <w:r>
        <w:rPr>
          <w:lang w:val="nn-NO"/>
        </w:rPr>
        <w:t xml:space="preserve">Kapittel </w:t>
      </w:r>
      <w:r w:rsidR="00094C53">
        <w:rPr>
          <w:lang w:val="nn-NO"/>
        </w:rPr>
        <w:t>7.1 Fellesareal</w:t>
      </w:r>
    </w:p>
    <w:p w14:paraId="4A4C604E" w14:textId="77777777" w:rsidR="006D704A" w:rsidRDefault="00094C53" w:rsidP="00244CD8">
      <w:pPr>
        <w:pStyle w:val="Listeavsnitt"/>
        <w:numPr>
          <w:ilvl w:val="1"/>
          <w:numId w:val="99"/>
        </w:numPr>
        <w:spacing w:before="0" w:after="0"/>
        <w:rPr>
          <w:i/>
          <w:lang w:val="nn-NO"/>
        </w:rPr>
      </w:pPr>
      <w:r>
        <w:rPr>
          <w:i/>
          <w:lang w:val="nn-NO"/>
        </w:rPr>
        <w:t>Tillegg i første kulepunkt om gulvmaterialet</w:t>
      </w:r>
    </w:p>
    <w:p w14:paraId="7056D1C2" w14:textId="77777777" w:rsidR="00094C53" w:rsidRDefault="002225D1" w:rsidP="00244CD8">
      <w:pPr>
        <w:pStyle w:val="Listeavsnitt"/>
        <w:numPr>
          <w:ilvl w:val="0"/>
          <w:numId w:val="100"/>
        </w:numPr>
        <w:spacing w:before="0" w:after="0"/>
        <w:rPr>
          <w:lang w:val="nn-NO"/>
        </w:rPr>
      </w:pPr>
      <w:r>
        <w:rPr>
          <w:lang w:val="nn-NO"/>
        </w:rPr>
        <w:t xml:space="preserve">Kapittel </w:t>
      </w:r>
      <w:r w:rsidR="00094C53">
        <w:rPr>
          <w:lang w:val="nn-NO"/>
        </w:rPr>
        <w:t>7.8 Spesialrom</w:t>
      </w:r>
    </w:p>
    <w:p w14:paraId="4DB9F6FD" w14:textId="77777777" w:rsidR="002225D1" w:rsidRPr="00094C53" w:rsidRDefault="00094C53" w:rsidP="00244CD8">
      <w:pPr>
        <w:pStyle w:val="Listeavsnitt"/>
        <w:numPr>
          <w:ilvl w:val="1"/>
          <w:numId w:val="100"/>
        </w:numPr>
        <w:spacing w:before="0" w:after="0"/>
        <w:rPr>
          <w:i/>
          <w:lang w:val="nn-NO"/>
        </w:rPr>
      </w:pPr>
      <w:r w:rsidRPr="00094C53">
        <w:rPr>
          <w:i/>
          <w:lang w:val="nn-NO"/>
        </w:rPr>
        <w:t>Endret i siste kulepunkt angående dispensere</w:t>
      </w:r>
    </w:p>
    <w:p w14:paraId="5F8EA70B" w14:textId="77777777" w:rsidR="00C03E2B" w:rsidRPr="00283248" w:rsidRDefault="00C03E2B" w:rsidP="00244CD8">
      <w:pPr>
        <w:pStyle w:val="Listeavsnitt"/>
        <w:numPr>
          <w:ilvl w:val="0"/>
          <w:numId w:val="101"/>
        </w:numPr>
        <w:spacing w:before="0" w:after="0"/>
        <w:rPr>
          <w:lang w:val="nn-NO"/>
        </w:rPr>
      </w:pPr>
      <w:r>
        <w:rPr>
          <w:lang w:val="nn-NO"/>
        </w:rPr>
        <w:t>Vedleggene</w:t>
      </w:r>
    </w:p>
    <w:p w14:paraId="7EAB3C84" w14:textId="77777777" w:rsidR="00C03E2B" w:rsidRPr="00717B88" w:rsidRDefault="00C03E2B" w:rsidP="00244CD8">
      <w:pPr>
        <w:pStyle w:val="Listeavsnitt"/>
        <w:numPr>
          <w:ilvl w:val="1"/>
          <w:numId w:val="101"/>
        </w:numPr>
        <w:spacing w:before="0" w:after="0"/>
        <w:rPr>
          <w:i/>
          <w:lang w:val="nn-NO"/>
        </w:rPr>
      </w:pPr>
      <w:r w:rsidRPr="00717B88">
        <w:rPr>
          <w:i/>
          <w:lang w:val="nn-NO"/>
        </w:rPr>
        <w:t>Fjernet</w:t>
      </w:r>
    </w:p>
    <w:p w14:paraId="69BDF15F" w14:textId="77777777" w:rsidR="00D52DC3" w:rsidRDefault="00D52DC3">
      <w:pPr>
        <w:spacing w:before="0" w:after="160" w:line="259" w:lineRule="auto"/>
        <w:rPr>
          <w:lang w:val="nn-NO"/>
        </w:rPr>
      </w:pPr>
      <w:r>
        <w:rPr>
          <w:lang w:val="nn-NO"/>
        </w:rPr>
        <w:br w:type="page"/>
      </w:r>
    </w:p>
    <w:p w14:paraId="2938C35B" w14:textId="7F6A5BB5" w:rsidR="00E55560" w:rsidRDefault="007B2FAB">
      <w:pPr>
        <w:pStyle w:val="INNH1"/>
        <w:tabs>
          <w:tab w:val="left" w:pos="880"/>
          <w:tab w:val="right" w:leader="dot" w:pos="9062"/>
        </w:tabs>
        <w:rPr>
          <w:noProof/>
        </w:rPr>
      </w:pPr>
      <w:r>
        <w:lastRenderedPageBreak/>
        <w:fldChar w:fldCharType="begin"/>
      </w:r>
      <w:r>
        <w:instrText xml:space="preserve"> TOC \h \z \t "Overskrift 1;2;Overskrift 2;3;Tittel;1" </w:instrText>
      </w:r>
      <w:r>
        <w:fldChar w:fldCharType="separate"/>
      </w:r>
      <w:hyperlink w:anchor="_Toc23836332" w:history="1">
        <w:r w:rsidR="00E55560" w:rsidRPr="00D21344">
          <w:rPr>
            <w:rStyle w:val="Hyperkobling"/>
            <w:noProof/>
          </w:rPr>
          <w:t>DEL A.</w:t>
        </w:r>
        <w:r w:rsidR="00E55560">
          <w:rPr>
            <w:noProof/>
          </w:rPr>
          <w:tab/>
        </w:r>
        <w:r w:rsidR="00E55560" w:rsidRPr="00D21344">
          <w:rPr>
            <w:rStyle w:val="Hyperkobling"/>
            <w:noProof/>
          </w:rPr>
          <w:t>DRIFTSTEKNISKE FUNKSJONSKRAV</w:t>
        </w:r>
        <w:r w:rsidR="00E55560">
          <w:rPr>
            <w:noProof/>
            <w:webHidden/>
          </w:rPr>
          <w:tab/>
        </w:r>
        <w:r w:rsidR="00E55560">
          <w:rPr>
            <w:noProof/>
            <w:webHidden/>
          </w:rPr>
          <w:fldChar w:fldCharType="begin"/>
        </w:r>
        <w:r w:rsidR="00E55560">
          <w:rPr>
            <w:noProof/>
            <w:webHidden/>
          </w:rPr>
          <w:instrText xml:space="preserve"> PAGEREF _Toc23836332 \h </w:instrText>
        </w:r>
        <w:r w:rsidR="00E55560">
          <w:rPr>
            <w:noProof/>
            <w:webHidden/>
          </w:rPr>
        </w:r>
        <w:r w:rsidR="00E55560">
          <w:rPr>
            <w:noProof/>
            <w:webHidden/>
          </w:rPr>
          <w:fldChar w:fldCharType="separate"/>
        </w:r>
        <w:r w:rsidR="001D5443">
          <w:rPr>
            <w:noProof/>
            <w:webHidden/>
          </w:rPr>
          <w:t>7</w:t>
        </w:r>
        <w:r w:rsidR="00E55560">
          <w:rPr>
            <w:noProof/>
            <w:webHidden/>
          </w:rPr>
          <w:fldChar w:fldCharType="end"/>
        </w:r>
      </w:hyperlink>
    </w:p>
    <w:p w14:paraId="01AB3422" w14:textId="1278DAD1" w:rsidR="00E55560" w:rsidRDefault="00E55560">
      <w:pPr>
        <w:pStyle w:val="INNH2"/>
        <w:tabs>
          <w:tab w:val="left" w:pos="660"/>
          <w:tab w:val="right" w:leader="dot" w:pos="9062"/>
        </w:tabs>
        <w:rPr>
          <w:noProof/>
        </w:rPr>
      </w:pPr>
      <w:hyperlink w:anchor="_Toc23836333" w:history="1">
        <w:r w:rsidRPr="00D21344">
          <w:rPr>
            <w:rStyle w:val="Hyperkobling"/>
            <w:noProof/>
          </w:rPr>
          <w:t>1</w:t>
        </w:r>
        <w:r>
          <w:rPr>
            <w:noProof/>
          </w:rPr>
          <w:tab/>
        </w:r>
        <w:r w:rsidRPr="00D21344">
          <w:rPr>
            <w:rStyle w:val="Hyperkobling"/>
            <w:noProof/>
          </w:rPr>
          <w:t>Driftsfaglige romfunksjonskrav</w:t>
        </w:r>
        <w:r>
          <w:rPr>
            <w:noProof/>
            <w:webHidden/>
          </w:rPr>
          <w:tab/>
        </w:r>
        <w:r>
          <w:rPr>
            <w:noProof/>
            <w:webHidden/>
          </w:rPr>
          <w:fldChar w:fldCharType="begin"/>
        </w:r>
        <w:r>
          <w:rPr>
            <w:noProof/>
            <w:webHidden/>
          </w:rPr>
          <w:instrText xml:space="preserve"> PAGEREF _Toc23836333 \h </w:instrText>
        </w:r>
        <w:r>
          <w:rPr>
            <w:noProof/>
            <w:webHidden/>
          </w:rPr>
        </w:r>
        <w:r>
          <w:rPr>
            <w:noProof/>
            <w:webHidden/>
          </w:rPr>
          <w:fldChar w:fldCharType="separate"/>
        </w:r>
        <w:r w:rsidR="001D5443">
          <w:rPr>
            <w:noProof/>
            <w:webHidden/>
          </w:rPr>
          <w:t>7</w:t>
        </w:r>
        <w:r>
          <w:rPr>
            <w:noProof/>
            <w:webHidden/>
          </w:rPr>
          <w:fldChar w:fldCharType="end"/>
        </w:r>
      </w:hyperlink>
    </w:p>
    <w:p w14:paraId="1FFBA710" w14:textId="6106AF19" w:rsidR="00E55560" w:rsidRDefault="00E55560">
      <w:pPr>
        <w:pStyle w:val="INNH3"/>
        <w:tabs>
          <w:tab w:val="left" w:pos="1100"/>
          <w:tab w:val="right" w:leader="dot" w:pos="9062"/>
        </w:tabs>
        <w:rPr>
          <w:noProof/>
        </w:rPr>
      </w:pPr>
      <w:hyperlink w:anchor="_Toc23836334" w:history="1">
        <w:r w:rsidRPr="00D21344">
          <w:rPr>
            <w:rStyle w:val="Hyperkobling"/>
            <w:noProof/>
            <w14:scene3d>
              <w14:camera w14:prst="orthographicFront"/>
              <w14:lightRig w14:rig="threePt" w14:dir="t">
                <w14:rot w14:lat="0" w14:lon="0" w14:rev="0"/>
              </w14:lightRig>
            </w14:scene3d>
          </w:rPr>
          <w:t>1.1</w:t>
        </w:r>
        <w:r>
          <w:rPr>
            <w:noProof/>
          </w:rPr>
          <w:tab/>
        </w:r>
        <w:r w:rsidRPr="00D21344">
          <w:rPr>
            <w:rStyle w:val="Hyperkobling"/>
            <w:noProof/>
          </w:rPr>
          <w:t>Driftskontor</w:t>
        </w:r>
        <w:r>
          <w:rPr>
            <w:noProof/>
            <w:webHidden/>
          </w:rPr>
          <w:tab/>
        </w:r>
        <w:r>
          <w:rPr>
            <w:noProof/>
            <w:webHidden/>
          </w:rPr>
          <w:fldChar w:fldCharType="begin"/>
        </w:r>
        <w:r>
          <w:rPr>
            <w:noProof/>
            <w:webHidden/>
          </w:rPr>
          <w:instrText xml:space="preserve"> PAGEREF _Toc23836334 \h </w:instrText>
        </w:r>
        <w:r>
          <w:rPr>
            <w:noProof/>
            <w:webHidden/>
          </w:rPr>
        </w:r>
        <w:r>
          <w:rPr>
            <w:noProof/>
            <w:webHidden/>
          </w:rPr>
          <w:fldChar w:fldCharType="separate"/>
        </w:r>
        <w:r w:rsidR="001D5443">
          <w:rPr>
            <w:noProof/>
            <w:webHidden/>
          </w:rPr>
          <w:t>7</w:t>
        </w:r>
        <w:r>
          <w:rPr>
            <w:noProof/>
            <w:webHidden/>
          </w:rPr>
          <w:fldChar w:fldCharType="end"/>
        </w:r>
      </w:hyperlink>
    </w:p>
    <w:p w14:paraId="1444D8D3" w14:textId="19B4BACF" w:rsidR="00E55560" w:rsidRDefault="00E55560">
      <w:pPr>
        <w:pStyle w:val="INNH3"/>
        <w:tabs>
          <w:tab w:val="left" w:pos="1100"/>
          <w:tab w:val="right" w:leader="dot" w:pos="9062"/>
        </w:tabs>
        <w:rPr>
          <w:noProof/>
        </w:rPr>
      </w:pPr>
      <w:hyperlink w:anchor="_Toc23836335" w:history="1">
        <w:r w:rsidRPr="00D21344">
          <w:rPr>
            <w:rStyle w:val="Hyperkobling"/>
            <w:noProof/>
            <w14:scene3d>
              <w14:camera w14:prst="orthographicFront"/>
              <w14:lightRig w14:rig="threePt" w14:dir="t">
                <w14:rot w14:lat="0" w14:lon="0" w14:rev="0"/>
              </w14:lightRig>
            </w14:scene3d>
          </w:rPr>
          <w:t>1.2</w:t>
        </w:r>
        <w:r>
          <w:rPr>
            <w:noProof/>
          </w:rPr>
          <w:tab/>
        </w:r>
        <w:r w:rsidRPr="00D21344">
          <w:rPr>
            <w:rStyle w:val="Hyperkobling"/>
            <w:noProof/>
          </w:rPr>
          <w:t>Lager drift</w:t>
        </w:r>
        <w:r>
          <w:rPr>
            <w:noProof/>
            <w:webHidden/>
          </w:rPr>
          <w:tab/>
        </w:r>
        <w:r>
          <w:rPr>
            <w:noProof/>
            <w:webHidden/>
          </w:rPr>
          <w:fldChar w:fldCharType="begin"/>
        </w:r>
        <w:r>
          <w:rPr>
            <w:noProof/>
            <w:webHidden/>
          </w:rPr>
          <w:instrText xml:space="preserve"> PAGEREF _Toc23836335 \h </w:instrText>
        </w:r>
        <w:r>
          <w:rPr>
            <w:noProof/>
            <w:webHidden/>
          </w:rPr>
        </w:r>
        <w:r>
          <w:rPr>
            <w:noProof/>
            <w:webHidden/>
          </w:rPr>
          <w:fldChar w:fldCharType="separate"/>
        </w:r>
        <w:r w:rsidR="001D5443">
          <w:rPr>
            <w:noProof/>
            <w:webHidden/>
          </w:rPr>
          <w:t>7</w:t>
        </w:r>
        <w:r>
          <w:rPr>
            <w:noProof/>
            <w:webHidden/>
          </w:rPr>
          <w:fldChar w:fldCharType="end"/>
        </w:r>
      </w:hyperlink>
    </w:p>
    <w:p w14:paraId="303ED020" w14:textId="5A4B781D" w:rsidR="00E55560" w:rsidRDefault="00E55560">
      <w:pPr>
        <w:pStyle w:val="INNH3"/>
        <w:tabs>
          <w:tab w:val="left" w:pos="1100"/>
          <w:tab w:val="right" w:leader="dot" w:pos="9062"/>
        </w:tabs>
        <w:rPr>
          <w:noProof/>
        </w:rPr>
      </w:pPr>
      <w:hyperlink w:anchor="_Toc23836336" w:history="1">
        <w:r w:rsidRPr="00D21344">
          <w:rPr>
            <w:rStyle w:val="Hyperkobling"/>
            <w:noProof/>
            <w14:scene3d>
              <w14:camera w14:prst="orthographicFront"/>
              <w14:lightRig w14:rig="threePt" w14:dir="t">
                <w14:rot w14:lat="0" w14:lon="0" w14:rev="0"/>
              </w14:lightRig>
            </w14:scene3d>
          </w:rPr>
          <w:t>1.3</w:t>
        </w:r>
        <w:r>
          <w:rPr>
            <w:noProof/>
          </w:rPr>
          <w:tab/>
        </w:r>
        <w:r w:rsidRPr="00D21344">
          <w:rPr>
            <w:rStyle w:val="Hyperkobling"/>
            <w:noProof/>
          </w:rPr>
          <w:t>Verksted drift</w:t>
        </w:r>
        <w:r>
          <w:rPr>
            <w:noProof/>
            <w:webHidden/>
          </w:rPr>
          <w:tab/>
        </w:r>
        <w:r>
          <w:rPr>
            <w:noProof/>
            <w:webHidden/>
          </w:rPr>
          <w:fldChar w:fldCharType="begin"/>
        </w:r>
        <w:r>
          <w:rPr>
            <w:noProof/>
            <w:webHidden/>
          </w:rPr>
          <w:instrText xml:space="preserve"> PAGEREF _Toc23836336 \h </w:instrText>
        </w:r>
        <w:r>
          <w:rPr>
            <w:noProof/>
            <w:webHidden/>
          </w:rPr>
        </w:r>
        <w:r>
          <w:rPr>
            <w:noProof/>
            <w:webHidden/>
          </w:rPr>
          <w:fldChar w:fldCharType="separate"/>
        </w:r>
        <w:r w:rsidR="001D5443">
          <w:rPr>
            <w:noProof/>
            <w:webHidden/>
          </w:rPr>
          <w:t>8</w:t>
        </w:r>
        <w:r>
          <w:rPr>
            <w:noProof/>
            <w:webHidden/>
          </w:rPr>
          <w:fldChar w:fldCharType="end"/>
        </w:r>
      </w:hyperlink>
    </w:p>
    <w:p w14:paraId="74C31B50" w14:textId="22A83629" w:rsidR="00E55560" w:rsidRDefault="00E55560">
      <w:pPr>
        <w:pStyle w:val="INNH1"/>
        <w:tabs>
          <w:tab w:val="left" w:pos="880"/>
          <w:tab w:val="right" w:leader="dot" w:pos="9062"/>
        </w:tabs>
        <w:rPr>
          <w:noProof/>
        </w:rPr>
      </w:pPr>
      <w:hyperlink w:anchor="_Toc23836337" w:history="1">
        <w:r w:rsidRPr="00D21344">
          <w:rPr>
            <w:rStyle w:val="Hyperkobling"/>
            <w:noProof/>
          </w:rPr>
          <w:t>DEL B.</w:t>
        </w:r>
        <w:r>
          <w:rPr>
            <w:noProof/>
          </w:rPr>
          <w:tab/>
        </w:r>
        <w:r w:rsidRPr="00D21344">
          <w:rPr>
            <w:rStyle w:val="Hyperkobling"/>
            <w:noProof/>
          </w:rPr>
          <w:t>RENHOLDSTEKNISKE FUNKSJONSKRAV</w:t>
        </w:r>
        <w:r>
          <w:rPr>
            <w:noProof/>
            <w:webHidden/>
          </w:rPr>
          <w:tab/>
        </w:r>
        <w:r>
          <w:rPr>
            <w:noProof/>
            <w:webHidden/>
          </w:rPr>
          <w:fldChar w:fldCharType="begin"/>
        </w:r>
        <w:r>
          <w:rPr>
            <w:noProof/>
            <w:webHidden/>
          </w:rPr>
          <w:instrText xml:space="preserve"> PAGEREF _Toc23836337 \h </w:instrText>
        </w:r>
        <w:r>
          <w:rPr>
            <w:noProof/>
            <w:webHidden/>
          </w:rPr>
        </w:r>
        <w:r>
          <w:rPr>
            <w:noProof/>
            <w:webHidden/>
          </w:rPr>
          <w:fldChar w:fldCharType="separate"/>
        </w:r>
        <w:r w:rsidR="001D5443">
          <w:rPr>
            <w:noProof/>
            <w:webHidden/>
          </w:rPr>
          <w:t>9</w:t>
        </w:r>
        <w:r>
          <w:rPr>
            <w:noProof/>
            <w:webHidden/>
          </w:rPr>
          <w:fldChar w:fldCharType="end"/>
        </w:r>
      </w:hyperlink>
    </w:p>
    <w:p w14:paraId="7BFBB509" w14:textId="70C82015" w:rsidR="00E55560" w:rsidRDefault="00E55560">
      <w:pPr>
        <w:pStyle w:val="INNH2"/>
        <w:tabs>
          <w:tab w:val="left" w:pos="660"/>
          <w:tab w:val="right" w:leader="dot" w:pos="9062"/>
        </w:tabs>
        <w:rPr>
          <w:noProof/>
        </w:rPr>
      </w:pPr>
      <w:hyperlink w:anchor="_Toc23836338" w:history="1">
        <w:r w:rsidRPr="00D21344">
          <w:rPr>
            <w:rStyle w:val="Hyperkobling"/>
            <w:noProof/>
          </w:rPr>
          <w:t>2</w:t>
        </w:r>
        <w:r>
          <w:rPr>
            <w:noProof/>
          </w:rPr>
          <w:tab/>
        </w:r>
        <w:r w:rsidRPr="00D21344">
          <w:rPr>
            <w:rStyle w:val="Hyperkobling"/>
            <w:noProof/>
          </w:rPr>
          <w:t>Generell del (Renhold)</w:t>
        </w:r>
        <w:r>
          <w:rPr>
            <w:noProof/>
            <w:webHidden/>
          </w:rPr>
          <w:tab/>
        </w:r>
        <w:r>
          <w:rPr>
            <w:noProof/>
            <w:webHidden/>
          </w:rPr>
          <w:fldChar w:fldCharType="begin"/>
        </w:r>
        <w:r>
          <w:rPr>
            <w:noProof/>
            <w:webHidden/>
          </w:rPr>
          <w:instrText xml:space="preserve"> PAGEREF _Toc23836338 \h </w:instrText>
        </w:r>
        <w:r>
          <w:rPr>
            <w:noProof/>
            <w:webHidden/>
          </w:rPr>
        </w:r>
        <w:r>
          <w:rPr>
            <w:noProof/>
            <w:webHidden/>
          </w:rPr>
          <w:fldChar w:fldCharType="separate"/>
        </w:r>
        <w:r w:rsidR="001D5443">
          <w:rPr>
            <w:noProof/>
            <w:webHidden/>
          </w:rPr>
          <w:t>9</w:t>
        </w:r>
        <w:r>
          <w:rPr>
            <w:noProof/>
            <w:webHidden/>
          </w:rPr>
          <w:fldChar w:fldCharType="end"/>
        </w:r>
      </w:hyperlink>
    </w:p>
    <w:p w14:paraId="025D068C" w14:textId="7E9798BF" w:rsidR="00E55560" w:rsidRDefault="00E55560">
      <w:pPr>
        <w:pStyle w:val="INNH3"/>
        <w:tabs>
          <w:tab w:val="left" w:pos="1100"/>
          <w:tab w:val="right" w:leader="dot" w:pos="9062"/>
        </w:tabs>
        <w:rPr>
          <w:noProof/>
        </w:rPr>
      </w:pPr>
      <w:hyperlink w:anchor="_Toc23836339" w:history="1">
        <w:r w:rsidRPr="00D21344">
          <w:rPr>
            <w:rStyle w:val="Hyperkobling"/>
            <w:noProof/>
            <w14:scene3d>
              <w14:camera w14:prst="orthographicFront"/>
              <w14:lightRig w14:rig="threePt" w14:dir="t">
                <w14:rot w14:lat="0" w14:lon="0" w14:rev="0"/>
              </w14:lightRig>
            </w14:scene3d>
          </w:rPr>
          <w:t>2.1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_Toc23836339 \h </w:instrText>
        </w:r>
        <w:r>
          <w:rPr>
            <w:noProof/>
            <w:webHidden/>
          </w:rPr>
        </w:r>
        <w:r>
          <w:rPr>
            <w:noProof/>
            <w:webHidden/>
          </w:rPr>
          <w:fldChar w:fldCharType="separate"/>
        </w:r>
        <w:r w:rsidR="001D5443">
          <w:rPr>
            <w:noProof/>
            <w:webHidden/>
          </w:rPr>
          <w:t>9</w:t>
        </w:r>
        <w:r>
          <w:rPr>
            <w:noProof/>
            <w:webHidden/>
          </w:rPr>
          <w:fldChar w:fldCharType="end"/>
        </w:r>
      </w:hyperlink>
    </w:p>
    <w:p w14:paraId="45D0C81B" w14:textId="5D5741FB" w:rsidR="00E55560" w:rsidRDefault="00E55560">
      <w:pPr>
        <w:pStyle w:val="INNH3"/>
        <w:tabs>
          <w:tab w:val="left" w:pos="1100"/>
          <w:tab w:val="right" w:leader="dot" w:pos="9062"/>
        </w:tabs>
        <w:rPr>
          <w:noProof/>
        </w:rPr>
      </w:pPr>
      <w:hyperlink w:anchor="_Toc23836340" w:history="1">
        <w:r w:rsidRPr="00D21344">
          <w:rPr>
            <w:rStyle w:val="Hyperkobling"/>
            <w:noProof/>
            <w14:scene3d>
              <w14:camera w14:prst="orthographicFront"/>
              <w14:lightRig w14:rig="threePt" w14:dir="t">
                <w14:rot w14:lat="0" w14:lon="0" w14:rev="0"/>
              </w14:lightRig>
            </w14:scene3d>
          </w:rPr>
          <w:t>2.2</w:t>
        </w:r>
        <w:r>
          <w:rPr>
            <w:noProof/>
          </w:rPr>
          <w:tab/>
        </w:r>
        <w:r w:rsidRPr="00D21344">
          <w:rPr>
            <w:rStyle w:val="Hyperkobling"/>
            <w:noProof/>
          </w:rPr>
          <w:t>Renholdssentral</w:t>
        </w:r>
        <w:r>
          <w:rPr>
            <w:noProof/>
            <w:webHidden/>
          </w:rPr>
          <w:tab/>
        </w:r>
        <w:r>
          <w:rPr>
            <w:noProof/>
            <w:webHidden/>
          </w:rPr>
          <w:fldChar w:fldCharType="begin"/>
        </w:r>
        <w:r>
          <w:rPr>
            <w:noProof/>
            <w:webHidden/>
          </w:rPr>
          <w:instrText xml:space="preserve"> PAGEREF _Toc23836340 \h </w:instrText>
        </w:r>
        <w:r>
          <w:rPr>
            <w:noProof/>
            <w:webHidden/>
          </w:rPr>
        </w:r>
        <w:r>
          <w:rPr>
            <w:noProof/>
            <w:webHidden/>
          </w:rPr>
          <w:fldChar w:fldCharType="separate"/>
        </w:r>
        <w:r w:rsidR="001D5443">
          <w:rPr>
            <w:noProof/>
            <w:webHidden/>
          </w:rPr>
          <w:t>12</w:t>
        </w:r>
        <w:r>
          <w:rPr>
            <w:noProof/>
            <w:webHidden/>
          </w:rPr>
          <w:fldChar w:fldCharType="end"/>
        </w:r>
      </w:hyperlink>
    </w:p>
    <w:p w14:paraId="759983D5" w14:textId="2ECB0D7F" w:rsidR="00E55560" w:rsidRDefault="00E55560">
      <w:pPr>
        <w:pStyle w:val="INNH3"/>
        <w:tabs>
          <w:tab w:val="left" w:pos="1100"/>
          <w:tab w:val="right" w:leader="dot" w:pos="9062"/>
        </w:tabs>
        <w:rPr>
          <w:noProof/>
        </w:rPr>
      </w:pPr>
      <w:hyperlink w:anchor="_Toc23836341" w:history="1">
        <w:r w:rsidRPr="00D21344">
          <w:rPr>
            <w:rStyle w:val="Hyperkobling"/>
            <w:noProof/>
            <w14:scene3d>
              <w14:camera w14:prst="orthographicFront"/>
              <w14:lightRig w14:rig="threePt" w14:dir="t">
                <w14:rot w14:lat="0" w14:lon="0" w14:rev="0"/>
              </w14:lightRig>
            </w14:scene3d>
          </w:rPr>
          <w:t>2.3</w:t>
        </w:r>
        <w:r>
          <w:rPr>
            <w:noProof/>
          </w:rPr>
          <w:tab/>
        </w:r>
        <w:r w:rsidRPr="00D21344">
          <w:rPr>
            <w:rStyle w:val="Hyperkobling"/>
            <w:noProof/>
          </w:rPr>
          <w:t>Renholdsrom (Ikke bøttekott)</w:t>
        </w:r>
        <w:r>
          <w:rPr>
            <w:noProof/>
            <w:webHidden/>
          </w:rPr>
          <w:tab/>
        </w:r>
        <w:r>
          <w:rPr>
            <w:noProof/>
            <w:webHidden/>
          </w:rPr>
          <w:fldChar w:fldCharType="begin"/>
        </w:r>
        <w:r>
          <w:rPr>
            <w:noProof/>
            <w:webHidden/>
          </w:rPr>
          <w:instrText xml:space="preserve"> PAGEREF _Toc23836341 \h </w:instrText>
        </w:r>
        <w:r>
          <w:rPr>
            <w:noProof/>
            <w:webHidden/>
          </w:rPr>
        </w:r>
        <w:r>
          <w:rPr>
            <w:noProof/>
            <w:webHidden/>
          </w:rPr>
          <w:fldChar w:fldCharType="separate"/>
        </w:r>
        <w:r w:rsidR="001D5443">
          <w:rPr>
            <w:noProof/>
            <w:webHidden/>
          </w:rPr>
          <w:t>14</w:t>
        </w:r>
        <w:r>
          <w:rPr>
            <w:noProof/>
            <w:webHidden/>
          </w:rPr>
          <w:fldChar w:fldCharType="end"/>
        </w:r>
      </w:hyperlink>
    </w:p>
    <w:p w14:paraId="1D6372EC" w14:textId="0A94F619" w:rsidR="00E55560" w:rsidRDefault="00E55560">
      <w:pPr>
        <w:pStyle w:val="INNH3"/>
        <w:tabs>
          <w:tab w:val="left" w:pos="1100"/>
          <w:tab w:val="right" w:leader="dot" w:pos="9062"/>
        </w:tabs>
        <w:rPr>
          <w:noProof/>
        </w:rPr>
      </w:pPr>
      <w:hyperlink w:anchor="_Toc23836342" w:history="1">
        <w:r w:rsidRPr="00D21344">
          <w:rPr>
            <w:rStyle w:val="Hyperkobling"/>
            <w:noProof/>
            <w14:scene3d>
              <w14:camera w14:prst="orthographicFront"/>
              <w14:lightRig w14:rig="threePt" w14:dir="t">
                <w14:rot w14:lat="0" w14:lon="0" w14:rev="0"/>
              </w14:lightRig>
            </w14:scene3d>
          </w:rPr>
          <w:t>2.4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_Toc23836342 \h </w:instrText>
        </w:r>
        <w:r>
          <w:rPr>
            <w:noProof/>
            <w:webHidden/>
          </w:rPr>
        </w:r>
        <w:r>
          <w:rPr>
            <w:noProof/>
            <w:webHidden/>
          </w:rPr>
          <w:fldChar w:fldCharType="separate"/>
        </w:r>
        <w:r w:rsidR="001D5443">
          <w:rPr>
            <w:noProof/>
            <w:webHidden/>
          </w:rPr>
          <w:t>15</w:t>
        </w:r>
        <w:r>
          <w:rPr>
            <w:noProof/>
            <w:webHidden/>
          </w:rPr>
          <w:fldChar w:fldCharType="end"/>
        </w:r>
      </w:hyperlink>
    </w:p>
    <w:p w14:paraId="0B3C9AFC" w14:textId="35893961" w:rsidR="00E55560" w:rsidRDefault="00E55560">
      <w:pPr>
        <w:pStyle w:val="INNH3"/>
        <w:tabs>
          <w:tab w:val="left" w:pos="1100"/>
          <w:tab w:val="right" w:leader="dot" w:pos="9062"/>
        </w:tabs>
        <w:rPr>
          <w:noProof/>
        </w:rPr>
      </w:pPr>
      <w:hyperlink w:anchor="_Toc23836343" w:history="1">
        <w:r w:rsidRPr="00D21344">
          <w:rPr>
            <w:rStyle w:val="Hyperkobling"/>
            <w:noProof/>
            <w14:scene3d>
              <w14:camera w14:prst="orthographicFront"/>
              <w14:lightRig w14:rig="threePt" w14:dir="t">
                <w14:rot w14:lat="0" w14:lon="0" w14:rev="0"/>
              </w14:lightRig>
            </w14:scene3d>
          </w:rPr>
          <w:t>2.5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_Toc23836343 \h </w:instrText>
        </w:r>
        <w:r>
          <w:rPr>
            <w:noProof/>
            <w:webHidden/>
          </w:rPr>
        </w:r>
        <w:r>
          <w:rPr>
            <w:noProof/>
            <w:webHidden/>
          </w:rPr>
          <w:fldChar w:fldCharType="separate"/>
        </w:r>
        <w:r w:rsidR="001D5443">
          <w:rPr>
            <w:noProof/>
            <w:webHidden/>
          </w:rPr>
          <w:t>15</w:t>
        </w:r>
        <w:r>
          <w:rPr>
            <w:noProof/>
            <w:webHidden/>
          </w:rPr>
          <w:fldChar w:fldCharType="end"/>
        </w:r>
      </w:hyperlink>
    </w:p>
    <w:p w14:paraId="2F126175" w14:textId="60B8E944" w:rsidR="00E55560" w:rsidRDefault="00E55560">
      <w:pPr>
        <w:pStyle w:val="INNH3"/>
        <w:tabs>
          <w:tab w:val="left" w:pos="1100"/>
          <w:tab w:val="right" w:leader="dot" w:pos="9062"/>
        </w:tabs>
        <w:rPr>
          <w:noProof/>
        </w:rPr>
      </w:pPr>
      <w:hyperlink w:anchor="_Toc23836344" w:history="1">
        <w:r w:rsidRPr="00D21344">
          <w:rPr>
            <w:rStyle w:val="Hyperkobling"/>
            <w:noProof/>
            <w14:scene3d>
              <w14:camera w14:prst="orthographicFront"/>
              <w14:lightRig w14:rig="threePt" w14:dir="t">
                <w14:rot w14:lat="0" w14:lon="0" w14:rev="0"/>
              </w14:lightRig>
            </w14:scene3d>
          </w:rPr>
          <w:t>2.6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_Toc23836344 \h </w:instrText>
        </w:r>
        <w:r>
          <w:rPr>
            <w:noProof/>
            <w:webHidden/>
          </w:rPr>
        </w:r>
        <w:r>
          <w:rPr>
            <w:noProof/>
            <w:webHidden/>
          </w:rPr>
          <w:fldChar w:fldCharType="separate"/>
        </w:r>
        <w:r w:rsidR="001D5443">
          <w:rPr>
            <w:noProof/>
            <w:webHidden/>
          </w:rPr>
          <w:t>16</w:t>
        </w:r>
        <w:r>
          <w:rPr>
            <w:noProof/>
            <w:webHidden/>
          </w:rPr>
          <w:fldChar w:fldCharType="end"/>
        </w:r>
      </w:hyperlink>
    </w:p>
    <w:p w14:paraId="6F3189E9" w14:textId="2F0A014D" w:rsidR="00E55560" w:rsidRDefault="00E55560">
      <w:pPr>
        <w:pStyle w:val="INNH3"/>
        <w:tabs>
          <w:tab w:val="left" w:pos="1100"/>
          <w:tab w:val="right" w:leader="dot" w:pos="9062"/>
        </w:tabs>
        <w:rPr>
          <w:noProof/>
        </w:rPr>
      </w:pPr>
      <w:hyperlink w:anchor="_Toc23836345" w:history="1">
        <w:r w:rsidRPr="00D21344">
          <w:rPr>
            <w:rStyle w:val="Hyperkobling"/>
            <w:noProof/>
            <w14:scene3d>
              <w14:camera w14:prst="orthographicFront"/>
              <w14:lightRig w14:rig="threePt" w14:dir="t">
                <w14:rot w14:lat="0" w14:lon="0" w14:rev="0"/>
              </w14:lightRig>
            </w14:scene3d>
          </w:rPr>
          <w:t>2.7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_Toc23836345 \h </w:instrText>
        </w:r>
        <w:r>
          <w:rPr>
            <w:noProof/>
            <w:webHidden/>
          </w:rPr>
        </w:r>
        <w:r>
          <w:rPr>
            <w:noProof/>
            <w:webHidden/>
          </w:rPr>
          <w:fldChar w:fldCharType="separate"/>
        </w:r>
        <w:r w:rsidR="001D5443">
          <w:rPr>
            <w:noProof/>
            <w:webHidden/>
          </w:rPr>
          <w:t>16</w:t>
        </w:r>
        <w:r>
          <w:rPr>
            <w:noProof/>
            <w:webHidden/>
          </w:rPr>
          <w:fldChar w:fldCharType="end"/>
        </w:r>
      </w:hyperlink>
    </w:p>
    <w:p w14:paraId="5A84A9A0" w14:textId="1FEA98EA" w:rsidR="00E55560" w:rsidRDefault="00E55560">
      <w:pPr>
        <w:pStyle w:val="INNH3"/>
        <w:tabs>
          <w:tab w:val="left" w:pos="1100"/>
          <w:tab w:val="right" w:leader="dot" w:pos="9062"/>
        </w:tabs>
        <w:rPr>
          <w:noProof/>
        </w:rPr>
      </w:pPr>
      <w:hyperlink w:anchor="_Toc23836346" w:history="1">
        <w:r w:rsidRPr="00D21344">
          <w:rPr>
            <w:rStyle w:val="Hyperkobling"/>
            <w:noProof/>
            <w14:scene3d>
              <w14:camera w14:prst="orthographicFront"/>
              <w14:lightRig w14:rig="threePt" w14:dir="t">
                <w14:rot w14:lat="0" w14:lon="0" w14:rev="0"/>
              </w14:lightRig>
            </w14:scene3d>
          </w:rPr>
          <w:t>2.8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_Toc23836346 \h </w:instrText>
        </w:r>
        <w:r>
          <w:rPr>
            <w:noProof/>
            <w:webHidden/>
          </w:rPr>
        </w:r>
        <w:r>
          <w:rPr>
            <w:noProof/>
            <w:webHidden/>
          </w:rPr>
          <w:fldChar w:fldCharType="separate"/>
        </w:r>
        <w:r w:rsidR="001D5443">
          <w:rPr>
            <w:noProof/>
            <w:webHidden/>
          </w:rPr>
          <w:t>16</w:t>
        </w:r>
        <w:r>
          <w:rPr>
            <w:noProof/>
            <w:webHidden/>
          </w:rPr>
          <w:fldChar w:fldCharType="end"/>
        </w:r>
      </w:hyperlink>
    </w:p>
    <w:p w14:paraId="2E6C543D" w14:textId="3BD87445" w:rsidR="00E55560" w:rsidRDefault="00E55560">
      <w:pPr>
        <w:pStyle w:val="INNH3"/>
        <w:tabs>
          <w:tab w:val="left" w:pos="1100"/>
          <w:tab w:val="right" w:leader="dot" w:pos="9062"/>
        </w:tabs>
        <w:rPr>
          <w:noProof/>
        </w:rPr>
      </w:pPr>
      <w:hyperlink w:anchor="_Toc23836347" w:history="1">
        <w:r w:rsidRPr="00D21344">
          <w:rPr>
            <w:rStyle w:val="Hyperkobling"/>
            <w:noProof/>
            <w14:scene3d>
              <w14:camera w14:prst="orthographicFront"/>
              <w14:lightRig w14:rig="threePt" w14:dir="t">
                <w14:rot w14:lat="0" w14:lon="0" w14:rev="0"/>
              </w14:lightRig>
            </w14:scene3d>
          </w:rPr>
          <w:t>2.9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_Toc23836347 \h </w:instrText>
        </w:r>
        <w:r>
          <w:rPr>
            <w:noProof/>
            <w:webHidden/>
          </w:rPr>
        </w:r>
        <w:r>
          <w:rPr>
            <w:noProof/>
            <w:webHidden/>
          </w:rPr>
          <w:fldChar w:fldCharType="separate"/>
        </w:r>
        <w:r w:rsidR="001D5443">
          <w:rPr>
            <w:noProof/>
            <w:webHidden/>
          </w:rPr>
          <w:t>16</w:t>
        </w:r>
        <w:r>
          <w:rPr>
            <w:noProof/>
            <w:webHidden/>
          </w:rPr>
          <w:fldChar w:fldCharType="end"/>
        </w:r>
      </w:hyperlink>
    </w:p>
    <w:p w14:paraId="0CE87E55" w14:textId="3BEB4797" w:rsidR="00E55560" w:rsidRDefault="00E55560">
      <w:pPr>
        <w:pStyle w:val="INNH3"/>
        <w:tabs>
          <w:tab w:val="left" w:pos="1100"/>
          <w:tab w:val="right" w:leader="dot" w:pos="9062"/>
        </w:tabs>
        <w:rPr>
          <w:noProof/>
        </w:rPr>
      </w:pPr>
      <w:hyperlink w:anchor="_Toc23836348" w:history="1">
        <w:r w:rsidRPr="00D21344">
          <w:rPr>
            <w:rStyle w:val="Hyperkobling"/>
            <w:noProof/>
            <w14:scene3d>
              <w14:camera w14:prst="orthographicFront"/>
              <w14:lightRig w14:rig="threePt" w14:dir="t">
                <w14:rot w14:lat="0" w14:lon="0" w14:rev="0"/>
              </w14:lightRig>
            </w14:scene3d>
          </w:rPr>
          <w:t>2.10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_Toc23836348 \h </w:instrText>
        </w:r>
        <w:r>
          <w:rPr>
            <w:noProof/>
            <w:webHidden/>
          </w:rPr>
        </w:r>
        <w:r>
          <w:rPr>
            <w:noProof/>
            <w:webHidden/>
          </w:rPr>
          <w:fldChar w:fldCharType="separate"/>
        </w:r>
        <w:r w:rsidR="001D5443">
          <w:rPr>
            <w:noProof/>
            <w:webHidden/>
          </w:rPr>
          <w:t>16</w:t>
        </w:r>
        <w:r>
          <w:rPr>
            <w:noProof/>
            <w:webHidden/>
          </w:rPr>
          <w:fldChar w:fldCharType="end"/>
        </w:r>
      </w:hyperlink>
    </w:p>
    <w:p w14:paraId="4E433202" w14:textId="71C5A0EC" w:rsidR="00E55560" w:rsidRDefault="00E55560">
      <w:pPr>
        <w:pStyle w:val="INNH2"/>
        <w:tabs>
          <w:tab w:val="left" w:pos="660"/>
          <w:tab w:val="right" w:leader="dot" w:pos="9062"/>
        </w:tabs>
        <w:rPr>
          <w:noProof/>
        </w:rPr>
      </w:pPr>
      <w:hyperlink w:anchor="_Toc23836349" w:history="1">
        <w:r w:rsidRPr="00D21344">
          <w:rPr>
            <w:rStyle w:val="Hyperkobling"/>
            <w:noProof/>
          </w:rPr>
          <w:t>3</w:t>
        </w:r>
        <w:r>
          <w:rPr>
            <w:noProof/>
          </w:rPr>
          <w:tab/>
        </w:r>
        <w:r w:rsidRPr="00D21344">
          <w:rPr>
            <w:rStyle w:val="Hyperkobling"/>
            <w:noProof/>
          </w:rPr>
          <w:t>BARNEHAGE</w:t>
        </w:r>
        <w:r>
          <w:rPr>
            <w:noProof/>
            <w:webHidden/>
          </w:rPr>
          <w:tab/>
        </w:r>
        <w:r>
          <w:rPr>
            <w:noProof/>
            <w:webHidden/>
          </w:rPr>
          <w:fldChar w:fldCharType="begin"/>
        </w:r>
        <w:r>
          <w:rPr>
            <w:noProof/>
            <w:webHidden/>
          </w:rPr>
          <w:instrText xml:space="preserve"> PAGEREF _Toc23836349 \h </w:instrText>
        </w:r>
        <w:r>
          <w:rPr>
            <w:noProof/>
            <w:webHidden/>
          </w:rPr>
        </w:r>
        <w:r>
          <w:rPr>
            <w:noProof/>
            <w:webHidden/>
          </w:rPr>
          <w:fldChar w:fldCharType="separate"/>
        </w:r>
        <w:r w:rsidR="001D5443">
          <w:rPr>
            <w:noProof/>
            <w:webHidden/>
          </w:rPr>
          <w:t>17</w:t>
        </w:r>
        <w:r>
          <w:rPr>
            <w:noProof/>
            <w:webHidden/>
          </w:rPr>
          <w:fldChar w:fldCharType="end"/>
        </w:r>
      </w:hyperlink>
    </w:p>
    <w:p w14:paraId="02E25A3C" w14:textId="428B0C93" w:rsidR="00E55560" w:rsidRDefault="00E55560">
      <w:pPr>
        <w:pStyle w:val="INNH3"/>
        <w:tabs>
          <w:tab w:val="left" w:pos="1100"/>
          <w:tab w:val="right" w:leader="dot" w:pos="9062"/>
        </w:tabs>
        <w:rPr>
          <w:noProof/>
        </w:rPr>
      </w:pPr>
      <w:hyperlink w:anchor="_Toc23836350" w:history="1">
        <w:r w:rsidRPr="00D21344">
          <w:rPr>
            <w:rStyle w:val="Hyperkobling"/>
            <w:noProof/>
            <w14:scene3d>
              <w14:camera w14:prst="orthographicFront"/>
              <w14:lightRig w14:rig="threePt" w14:dir="t">
                <w14:rot w14:lat="0" w14:lon="0" w14:rev="0"/>
              </w14:lightRig>
            </w14:scene3d>
          </w:rPr>
          <w:t>3.1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_Toc23836350 \h </w:instrText>
        </w:r>
        <w:r>
          <w:rPr>
            <w:noProof/>
            <w:webHidden/>
          </w:rPr>
        </w:r>
        <w:r>
          <w:rPr>
            <w:noProof/>
            <w:webHidden/>
          </w:rPr>
          <w:fldChar w:fldCharType="separate"/>
        </w:r>
        <w:r w:rsidR="001D5443">
          <w:rPr>
            <w:noProof/>
            <w:webHidden/>
          </w:rPr>
          <w:t>17</w:t>
        </w:r>
        <w:r>
          <w:rPr>
            <w:noProof/>
            <w:webHidden/>
          </w:rPr>
          <w:fldChar w:fldCharType="end"/>
        </w:r>
      </w:hyperlink>
    </w:p>
    <w:p w14:paraId="40AC6BAA" w14:textId="00E8116A" w:rsidR="00E55560" w:rsidRDefault="00E55560">
      <w:pPr>
        <w:pStyle w:val="INNH3"/>
        <w:tabs>
          <w:tab w:val="left" w:pos="1100"/>
          <w:tab w:val="right" w:leader="dot" w:pos="9062"/>
        </w:tabs>
        <w:rPr>
          <w:noProof/>
        </w:rPr>
      </w:pPr>
      <w:hyperlink w:anchor="_Toc23836351" w:history="1">
        <w:r w:rsidRPr="00D21344">
          <w:rPr>
            <w:rStyle w:val="Hyperkobling"/>
            <w:noProof/>
            <w14:scene3d>
              <w14:camera w14:prst="orthographicFront"/>
              <w14:lightRig w14:rig="threePt" w14:dir="t">
                <w14:rot w14:lat="0" w14:lon="0" w14:rev="0"/>
              </w14:lightRig>
            </w14:scene3d>
          </w:rPr>
          <w:t>3.2</w:t>
        </w:r>
        <w:r>
          <w:rPr>
            <w:noProof/>
          </w:rPr>
          <w:tab/>
        </w:r>
        <w:r w:rsidRPr="00D21344">
          <w:rPr>
            <w:rStyle w:val="Hyperkobling"/>
            <w:noProof/>
          </w:rPr>
          <w:t>Renholdsentral</w:t>
        </w:r>
        <w:r>
          <w:rPr>
            <w:noProof/>
            <w:webHidden/>
          </w:rPr>
          <w:tab/>
        </w:r>
        <w:r>
          <w:rPr>
            <w:noProof/>
            <w:webHidden/>
          </w:rPr>
          <w:fldChar w:fldCharType="begin"/>
        </w:r>
        <w:r>
          <w:rPr>
            <w:noProof/>
            <w:webHidden/>
          </w:rPr>
          <w:instrText xml:space="preserve"> PAGEREF _Toc23836351 \h </w:instrText>
        </w:r>
        <w:r>
          <w:rPr>
            <w:noProof/>
            <w:webHidden/>
          </w:rPr>
        </w:r>
        <w:r>
          <w:rPr>
            <w:noProof/>
            <w:webHidden/>
          </w:rPr>
          <w:fldChar w:fldCharType="separate"/>
        </w:r>
        <w:r w:rsidR="001D5443">
          <w:rPr>
            <w:noProof/>
            <w:webHidden/>
          </w:rPr>
          <w:t>17</w:t>
        </w:r>
        <w:r>
          <w:rPr>
            <w:noProof/>
            <w:webHidden/>
          </w:rPr>
          <w:fldChar w:fldCharType="end"/>
        </w:r>
      </w:hyperlink>
    </w:p>
    <w:p w14:paraId="31AB379F" w14:textId="69E5ACB4" w:rsidR="00E55560" w:rsidRDefault="00E55560">
      <w:pPr>
        <w:pStyle w:val="INNH3"/>
        <w:tabs>
          <w:tab w:val="left" w:pos="1100"/>
          <w:tab w:val="right" w:leader="dot" w:pos="9062"/>
        </w:tabs>
        <w:rPr>
          <w:noProof/>
        </w:rPr>
      </w:pPr>
      <w:hyperlink w:anchor="_Toc23836352" w:history="1">
        <w:r w:rsidRPr="00D21344">
          <w:rPr>
            <w:rStyle w:val="Hyperkobling"/>
            <w:noProof/>
            <w14:scene3d>
              <w14:camera w14:prst="orthographicFront"/>
              <w14:lightRig w14:rig="threePt" w14:dir="t">
                <w14:rot w14:lat="0" w14:lon="0" w14:rev="0"/>
              </w14:lightRig>
            </w14:scene3d>
          </w:rPr>
          <w:t>3.3</w:t>
        </w:r>
        <w:r>
          <w:rPr>
            <w:noProof/>
          </w:rPr>
          <w:tab/>
        </w:r>
        <w:r w:rsidRPr="00D21344">
          <w:rPr>
            <w:rStyle w:val="Hyperkobling"/>
            <w:noProof/>
          </w:rPr>
          <w:t>Renholdsrom</w:t>
        </w:r>
        <w:r>
          <w:rPr>
            <w:noProof/>
            <w:webHidden/>
          </w:rPr>
          <w:tab/>
        </w:r>
        <w:r>
          <w:rPr>
            <w:noProof/>
            <w:webHidden/>
          </w:rPr>
          <w:fldChar w:fldCharType="begin"/>
        </w:r>
        <w:r>
          <w:rPr>
            <w:noProof/>
            <w:webHidden/>
          </w:rPr>
          <w:instrText xml:space="preserve"> PAGEREF _Toc23836352 \h </w:instrText>
        </w:r>
        <w:r>
          <w:rPr>
            <w:noProof/>
            <w:webHidden/>
          </w:rPr>
        </w:r>
        <w:r>
          <w:rPr>
            <w:noProof/>
            <w:webHidden/>
          </w:rPr>
          <w:fldChar w:fldCharType="separate"/>
        </w:r>
        <w:r w:rsidR="001D5443">
          <w:rPr>
            <w:noProof/>
            <w:webHidden/>
          </w:rPr>
          <w:t>17</w:t>
        </w:r>
        <w:r>
          <w:rPr>
            <w:noProof/>
            <w:webHidden/>
          </w:rPr>
          <w:fldChar w:fldCharType="end"/>
        </w:r>
      </w:hyperlink>
    </w:p>
    <w:p w14:paraId="10819798" w14:textId="6FAA4880" w:rsidR="00E55560" w:rsidRDefault="00E55560">
      <w:pPr>
        <w:pStyle w:val="INNH3"/>
        <w:tabs>
          <w:tab w:val="left" w:pos="1100"/>
          <w:tab w:val="right" w:leader="dot" w:pos="9062"/>
        </w:tabs>
        <w:rPr>
          <w:noProof/>
        </w:rPr>
      </w:pPr>
      <w:hyperlink w:anchor="_Toc23836353" w:history="1">
        <w:r w:rsidRPr="00D21344">
          <w:rPr>
            <w:rStyle w:val="Hyperkobling"/>
            <w:noProof/>
            <w14:scene3d>
              <w14:camera w14:prst="orthographicFront"/>
              <w14:lightRig w14:rig="threePt" w14:dir="t">
                <w14:rot w14:lat="0" w14:lon="0" w14:rev="0"/>
              </w14:lightRig>
            </w14:scene3d>
          </w:rPr>
          <w:t>3.4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_Toc23836353 \h </w:instrText>
        </w:r>
        <w:r>
          <w:rPr>
            <w:noProof/>
            <w:webHidden/>
          </w:rPr>
        </w:r>
        <w:r>
          <w:rPr>
            <w:noProof/>
            <w:webHidden/>
          </w:rPr>
          <w:fldChar w:fldCharType="separate"/>
        </w:r>
        <w:r w:rsidR="001D5443">
          <w:rPr>
            <w:noProof/>
            <w:webHidden/>
          </w:rPr>
          <w:t>17</w:t>
        </w:r>
        <w:r>
          <w:rPr>
            <w:noProof/>
            <w:webHidden/>
          </w:rPr>
          <w:fldChar w:fldCharType="end"/>
        </w:r>
      </w:hyperlink>
    </w:p>
    <w:p w14:paraId="56A16AF9" w14:textId="5941E0A8" w:rsidR="00E55560" w:rsidRDefault="00E55560">
      <w:pPr>
        <w:pStyle w:val="INNH3"/>
        <w:tabs>
          <w:tab w:val="left" w:pos="1100"/>
          <w:tab w:val="right" w:leader="dot" w:pos="9062"/>
        </w:tabs>
        <w:rPr>
          <w:noProof/>
        </w:rPr>
      </w:pPr>
      <w:hyperlink w:anchor="_Toc23836354" w:history="1">
        <w:r w:rsidRPr="00D21344">
          <w:rPr>
            <w:rStyle w:val="Hyperkobling"/>
            <w:noProof/>
            <w14:scene3d>
              <w14:camera w14:prst="orthographicFront"/>
              <w14:lightRig w14:rig="threePt" w14:dir="t">
                <w14:rot w14:lat="0" w14:lon="0" w14:rev="0"/>
              </w14:lightRig>
            </w14:scene3d>
          </w:rPr>
          <w:t>3.5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_Toc23836354 \h </w:instrText>
        </w:r>
        <w:r>
          <w:rPr>
            <w:noProof/>
            <w:webHidden/>
          </w:rPr>
        </w:r>
        <w:r>
          <w:rPr>
            <w:noProof/>
            <w:webHidden/>
          </w:rPr>
          <w:fldChar w:fldCharType="separate"/>
        </w:r>
        <w:r w:rsidR="001D5443">
          <w:rPr>
            <w:noProof/>
            <w:webHidden/>
          </w:rPr>
          <w:t>17</w:t>
        </w:r>
        <w:r>
          <w:rPr>
            <w:noProof/>
            <w:webHidden/>
          </w:rPr>
          <w:fldChar w:fldCharType="end"/>
        </w:r>
      </w:hyperlink>
    </w:p>
    <w:p w14:paraId="0991BA9C" w14:textId="7406CA2A" w:rsidR="00E55560" w:rsidRDefault="00E55560">
      <w:pPr>
        <w:pStyle w:val="INNH3"/>
        <w:tabs>
          <w:tab w:val="left" w:pos="1100"/>
          <w:tab w:val="right" w:leader="dot" w:pos="9062"/>
        </w:tabs>
        <w:rPr>
          <w:noProof/>
        </w:rPr>
      </w:pPr>
      <w:hyperlink w:anchor="_Toc23836355" w:history="1">
        <w:r w:rsidRPr="00D21344">
          <w:rPr>
            <w:rStyle w:val="Hyperkobling"/>
            <w:noProof/>
            <w14:scene3d>
              <w14:camera w14:prst="orthographicFront"/>
              <w14:lightRig w14:rig="threePt" w14:dir="t">
                <w14:rot w14:lat="0" w14:lon="0" w14:rev="0"/>
              </w14:lightRig>
            </w14:scene3d>
          </w:rPr>
          <w:t>3.6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_Toc23836355 \h </w:instrText>
        </w:r>
        <w:r>
          <w:rPr>
            <w:noProof/>
            <w:webHidden/>
          </w:rPr>
        </w:r>
        <w:r>
          <w:rPr>
            <w:noProof/>
            <w:webHidden/>
          </w:rPr>
          <w:fldChar w:fldCharType="separate"/>
        </w:r>
        <w:r w:rsidR="001D5443">
          <w:rPr>
            <w:noProof/>
            <w:webHidden/>
          </w:rPr>
          <w:t>17</w:t>
        </w:r>
        <w:r>
          <w:rPr>
            <w:noProof/>
            <w:webHidden/>
          </w:rPr>
          <w:fldChar w:fldCharType="end"/>
        </w:r>
      </w:hyperlink>
    </w:p>
    <w:p w14:paraId="36B0B895" w14:textId="1E2FB6D8" w:rsidR="00E55560" w:rsidRDefault="00E55560">
      <w:pPr>
        <w:pStyle w:val="INNH3"/>
        <w:tabs>
          <w:tab w:val="left" w:pos="1100"/>
          <w:tab w:val="right" w:leader="dot" w:pos="9062"/>
        </w:tabs>
        <w:rPr>
          <w:noProof/>
        </w:rPr>
      </w:pPr>
      <w:hyperlink w:anchor="_Toc23836356" w:history="1">
        <w:r w:rsidRPr="00D21344">
          <w:rPr>
            <w:rStyle w:val="Hyperkobling"/>
            <w:noProof/>
            <w14:scene3d>
              <w14:camera w14:prst="orthographicFront"/>
              <w14:lightRig w14:rig="threePt" w14:dir="t">
                <w14:rot w14:lat="0" w14:lon="0" w14:rev="0"/>
              </w14:lightRig>
            </w14:scene3d>
          </w:rPr>
          <w:t>3.7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_Toc23836356 \h </w:instrText>
        </w:r>
        <w:r>
          <w:rPr>
            <w:noProof/>
            <w:webHidden/>
          </w:rPr>
        </w:r>
        <w:r>
          <w:rPr>
            <w:noProof/>
            <w:webHidden/>
          </w:rPr>
          <w:fldChar w:fldCharType="separate"/>
        </w:r>
        <w:r w:rsidR="001D5443">
          <w:rPr>
            <w:noProof/>
            <w:webHidden/>
          </w:rPr>
          <w:t>18</w:t>
        </w:r>
        <w:r>
          <w:rPr>
            <w:noProof/>
            <w:webHidden/>
          </w:rPr>
          <w:fldChar w:fldCharType="end"/>
        </w:r>
      </w:hyperlink>
    </w:p>
    <w:p w14:paraId="34A5F1AA" w14:textId="647C6AF8" w:rsidR="00E55560" w:rsidRDefault="00E55560">
      <w:pPr>
        <w:pStyle w:val="INNH3"/>
        <w:tabs>
          <w:tab w:val="left" w:pos="1100"/>
          <w:tab w:val="right" w:leader="dot" w:pos="9062"/>
        </w:tabs>
        <w:rPr>
          <w:noProof/>
        </w:rPr>
      </w:pPr>
      <w:hyperlink w:anchor="_Toc23836357" w:history="1">
        <w:r w:rsidRPr="00D21344">
          <w:rPr>
            <w:rStyle w:val="Hyperkobling"/>
            <w:noProof/>
            <w14:scene3d>
              <w14:camera w14:prst="orthographicFront"/>
              <w14:lightRig w14:rig="threePt" w14:dir="t">
                <w14:rot w14:lat="0" w14:lon="0" w14:rev="0"/>
              </w14:lightRig>
            </w14:scene3d>
          </w:rPr>
          <w:t>3.8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_Toc23836357 \h </w:instrText>
        </w:r>
        <w:r>
          <w:rPr>
            <w:noProof/>
            <w:webHidden/>
          </w:rPr>
        </w:r>
        <w:r>
          <w:rPr>
            <w:noProof/>
            <w:webHidden/>
          </w:rPr>
          <w:fldChar w:fldCharType="separate"/>
        </w:r>
        <w:r w:rsidR="001D5443">
          <w:rPr>
            <w:noProof/>
            <w:webHidden/>
          </w:rPr>
          <w:t>18</w:t>
        </w:r>
        <w:r>
          <w:rPr>
            <w:noProof/>
            <w:webHidden/>
          </w:rPr>
          <w:fldChar w:fldCharType="end"/>
        </w:r>
      </w:hyperlink>
    </w:p>
    <w:p w14:paraId="5D34CFD0" w14:textId="40FAF9C3" w:rsidR="00E55560" w:rsidRDefault="00E55560">
      <w:pPr>
        <w:pStyle w:val="INNH3"/>
        <w:tabs>
          <w:tab w:val="left" w:pos="1100"/>
          <w:tab w:val="right" w:leader="dot" w:pos="9062"/>
        </w:tabs>
        <w:rPr>
          <w:noProof/>
        </w:rPr>
      </w:pPr>
      <w:hyperlink w:anchor="_Toc23836358" w:history="1">
        <w:r w:rsidRPr="00D21344">
          <w:rPr>
            <w:rStyle w:val="Hyperkobling"/>
            <w:noProof/>
            <w14:scene3d>
              <w14:camera w14:prst="orthographicFront"/>
              <w14:lightRig w14:rig="threePt" w14:dir="t">
                <w14:rot w14:lat="0" w14:lon="0" w14:rev="0"/>
              </w14:lightRig>
            </w14:scene3d>
          </w:rPr>
          <w:t>3.9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_Toc23836358 \h </w:instrText>
        </w:r>
        <w:r>
          <w:rPr>
            <w:noProof/>
            <w:webHidden/>
          </w:rPr>
        </w:r>
        <w:r>
          <w:rPr>
            <w:noProof/>
            <w:webHidden/>
          </w:rPr>
          <w:fldChar w:fldCharType="separate"/>
        </w:r>
        <w:r w:rsidR="001D5443">
          <w:rPr>
            <w:noProof/>
            <w:webHidden/>
          </w:rPr>
          <w:t>18</w:t>
        </w:r>
        <w:r>
          <w:rPr>
            <w:noProof/>
            <w:webHidden/>
          </w:rPr>
          <w:fldChar w:fldCharType="end"/>
        </w:r>
      </w:hyperlink>
    </w:p>
    <w:p w14:paraId="4E153C39" w14:textId="4BC1E99E" w:rsidR="00E55560" w:rsidRDefault="00E55560">
      <w:pPr>
        <w:pStyle w:val="INNH3"/>
        <w:tabs>
          <w:tab w:val="left" w:pos="1100"/>
          <w:tab w:val="right" w:leader="dot" w:pos="9062"/>
        </w:tabs>
        <w:rPr>
          <w:noProof/>
        </w:rPr>
      </w:pPr>
      <w:hyperlink w:anchor="_Toc23836359" w:history="1">
        <w:r w:rsidRPr="00D21344">
          <w:rPr>
            <w:rStyle w:val="Hyperkobling"/>
            <w:noProof/>
            <w14:scene3d>
              <w14:camera w14:prst="orthographicFront"/>
              <w14:lightRig w14:rig="threePt" w14:dir="t">
                <w14:rot w14:lat="0" w14:lon="0" w14:rev="0"/>
              </w14:lightRig>
            </w14:scene3d>
          </w:rPr>
          <w:t>3.10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_Toc23836359 \h </w:instrText>
        </w:r>
        <w:r>
          <w:rPr>
            <w:noProof/>
            <w:webHidden/>
          </w:rPr>
        </w:r>
        <w:r>
          <w:rPr>
            <w:noProof/>
            <w:webHidden/>
          </w:rPr>
          <w:fldChar w:fldCharType="separate"/>
        </w:r>
        <w:r w:rsidR="001D5443">
          <w:rPr>
            <w:noProof/>
            <w:webHidden/>
          </w:rPr>
          <w:t>18</w:t>
        </w:r>
        <w:r>
          <w:rPr>
            <w:noProof/>
            <w:webHidden/>
          </w:rPr>
          <w:fldChar w:fldCharType="end"/>
        </w:r>
      </w:hyperlink>
    </w:p>
    <w:p w14:paraId="1FB4327F" w14:textId="60C65984" w:rsidR="00E55560" w:rsidRDefault="00E55560">
      <w:pPr>
        <w:pStyle w:val="INNH2"/>
        <w:tabs>
          <w:tab w:val="left" w:pos="660"/>
          <w:tab w:val="right" w:leader="dot" w:pos="9062"/>
        </w:tabs>
        <w:rPr>
          <w:noProof/>
        </w:rPr>
      </w:pPr>
      <w:hyperlink w:anchor="_Toc23836360" w:history="1">
        <w:r w:rsidRPr="00D21344">
          <w:rPr>
            <w:rStyle w:val="Hyperkobling"/>
            <w:noProof/>
          </w:rPr>
          <w:t>4</w:t>
        </w:r>
        <w:r>
          <w:rPr>
            <w:noProof/>
          </w:rPr>
          <w:tab/>
        </w:r>
        <w:r w:rsidRPr="00D21344">
          <w:rPr>
            <w:rStyle w:val="Hyperkobling"/>
            <w:noProof/>
          </w:rPr>
          <w:t>SKOLE</w:t>
        </w:r>
        <w:r>
          <w:rPr>
            <w:noProof/>
            <w:webHidden/>
          </w:rPr>
          <w:tab/>
        </w:r>
        <w:r>
          <w:rPr>
            <w:noProof/>
            <w:webHidden/>
          </w:rPr>
          <w:fldChar w:fldCharType="begin"/>
        </w:r>
        <w:r>
          <w:rPr>
            <w:noProof/>
            <w:webHidden/>
          </w:rPr>
          <w:instrText xml:space="preserve"> PAGEREF _Toc23836360 \h </w:instrText>
        </w:r>
        <w:r>
          <w:rPr>
            <w:noProof/>
            <w:webHidden/>
          </w:rPr>
        </w:r>
        <w:r>
          <w:rPr>
            <w:noProof/>
            <w:webHidden/>
          </w:rPr>
          <w:fldChar w:fldCharType="separate"/>
        </w:r>
        <w:r w:rsidR="001D5443">
          <w:rPr>
            <w:noProof/>
            <w:webHidden/>
          </w:rPr>
          <w:t>19</w:t>
        </w:r>
        <w:r>
          <w:rPr>
            <w:noProof/>
            <w:webHidden/>
          </w:rPr>
          <w:fldChar w:fldCharType="end"/>
        </w:r>
      </w:hyperlink>
    </w:p>
    <w:p w14:paraId="5F01F92B" w14:textId="24EBA6EA" w:rsidR="00E55560" w:rsidRDefault="00E55560">
      <w:pPr>
        <w:pStyle w:val="INNH3"/>
        <w:tabs>
          <w:tab w:val="left" w:pos="1100"/>
          <w:tab w:val="right" w:leader="dot" w:pos="9062"/>
        </w:tabs>
        <w:rPr>
          <w:noProof/>
        </w:rPr>
      </w:pPr>
      <w:hyperlink w:anchor="_Toc23836361" w:history="1">
        <w:r w:rsidRPr="00D21344">
          <w:rPr>
            <w:rStyle w:val="Hyperkobling"/>
            <w:noProof/>
            <w14:scene3d>
              <w14:camera w14:prst="orthographicFront"/>
              <w14:lightRig w14:rig="threePt" w14:dir="t">
                <w14:rot w14:lat="0" w14:lon="0" w14:rev="0"/>
              </w14:lightRig>
            </w14:scene3d>
          </w:rPr>
          <w:t>4.1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_Toc23836361 \h </w:instrText>
        </w:r>
        <w:r>
          <w:rPr>
            <w:noProof/>
            <w:webHidden/>
          </w:rPr>
        </w:r>
        <w:r>
          <w:rPr>
            <w:noProof/>
            <w:webHidden/>
          </w:rPr>
          <w:fldChar w:fldCharType="separate"/>
        </w:r>
        <w:r w:rsidR="001D5443">
          <w:rPr>
            <w:noProof/>
            <w:webHidden/>
          </w:rPr>
          <w:t>19</w:t>
        </w:r>
        <w:r>
          <w:rPr>
            <w:noProof/>
            <w:webHidden/>
          </w:rPr>
          <w:fldChar w:fldCharType="end"/>
        </w:r>
      </w:hyperlink>
    </w:p>
    <w:p w14:paraId="69C0C7F3" w14:textId="654CD7E3" w:rsidR="00E55560" w:rsidRDefault="00E55560">
      <w:pPr>
        <w:pStyle w:val="INNH3"/>
        <w:tabs>
          <w:tab w:val="left" w:pos="1100"/>
          <w:tab w:val="right" w:leader="dot" w:pos="9062"/>
        </w:tabs>
        <w:rPr>
          <w:noProof/>
        </w:rPr>
      </w:pPr>
      <w:hyperlink w:anchor="_Toc23836362" w:history="1">
        <w:r w:rsidRPr="00D21344">
          <w:rPr>
            <w:rStyle w:val="Hyperkobling"/>
            <w:noProof/>
            <w14:scene3d>
              <w14:camera w14:prst="orthographicFront"/>
              <w14:lightRig w14:rig="threePt" w14:dir="t">
                <w14:rot w14:lat="0" w14:lon="0" w14:rev="0"/>
              </w14:lightRig>
            </w14:scene3d>
          </w:rPr>
          <w:t>4.2</w:t>
        </w:r>
        <w:r>
          <w:rPr>
            <w:noProof/>
          </w:rPr>
          <w:tab/>
        </w:r>
        <w:r w:rsidRPr="00D21344">
          <w:rPr>
            <w:rStyle w:val="Hyperkobling"/>
            <w:noProof/>
          </w:rPr>
          <w:t>Renholdsentral</w:t>
        </w:r>
        <w:r>
          <w:rPr>
            <w:noProof/>
            <w:webHidden/>
          </w:rPr>
          <w:tab/>
        </w:r>
        <w:r>
          <w:rPr>
            <w:noProof/>
            <w:webHidden/>
          </w:rPr>
          <w:fldChar w:fldCharType="begin"/>
        </w:r>
        <w:r>
          <w:rPr>
            <w:noProof/>
            <w:webHidden/>
          </w:rPr>
          <w:instrText xml:space="preserve"> PAGEREF _Toc23836362 \h </w:instrText>
        </w:r>
        <w:r>
          <w:rPr>
            <w:noProof/>
            <w:webHidden/>
          </w:rPr>
        </w:r>
        <w:r>
          <w:rPr>
            <w:noProof/>
            <w:webHidden/>
          </w:rPr>
          <w:fldChar w:fldCharType="separate"/>
        </w:r>
        <w:r w:rsidR="001D5443">
          <w:rPr>
            <w:noProof/>
            <w:webHidden/>
          </w:rPr>
          <w:t>19</w:t>
        </w:r>
        <w:r>
          <w:rPr>
            <w:noProof/>
            <w:webHidden/>
          </w:rPr>
          <w:fldChar w:fldCharType="end"/>
        </w:r>
      </w:hyperlink>
    </w:p>
    <w:p w14:paraId="23C3B39C" w14:textId="1F3F5EB2" w:rsidR="00E55560" w:rsidRDefault="00E55560">
      <w:pPr>
        <w:pStyle w:val="INNH3"/>
        <w:tabs>
          <w:tab w:val="left" w:pos="1100"/>
          <w:tab w:val="right" w:leader="dot" w:pos="9062"/>
        </w:tabs>
        <w:rPr>
          <w:noProof/>
        </w:rPr>
      </w:pPr>
      <w:hyperlink w:anchor="_Toc23836363" w:history="1">
        <w:r w:rsidRPr="00D21344">
          <w:rPr>
            <w:rStyle w:val="Hyperkobling"/>
            <w:noProof/>
            <w14:scene3d>
              <w14:camera w14:prst="orthographicFront"/>
              <w14:lightRig w14:rig="threePt" w14:dir="t">
                <w14:rot w14:lat="0" w14:lon="0" w14:rev="0"/>
              </w14:lightRig>
            </w14:scene3d>
          </w:rPr>
          <w:t>4.3</w:t>
        </w:r>
        <w:r>
          <w:rPr>
            <w:noProof/>
          </w:rPr>
          <w:tab/>
        </w:r>
        <w:r w:rsidRPr="00D21344">
          <w:rPr>
            <w:rStyle w:val="Hyperkobling"/>
            <w:noProof/>
          </w:rPr>
          <w:t>Renholdsrom</w:t>
        </w:r>
        <w:r>
          <w:rPr>
            <w:noProof/>
            <w:webHidden/>
          </w:rPr>
          <w:tab/>
        </w:r>
        <w:r>
          <w:rPr>
            <w:noProof/>
            <w:webHidden/>
          </w:rPr>
          <w:fldChar w:fldCharType="begin"/>
        </w:r>
        <w:r>
          <w:rPr>
            <w:noProof/>
            <w:webHidden/>
          </w:rPr>
          <w:instrText xml:space="preserve"> PAGEREF _Toc23836363 \h </w:instrText>
        </w:r>
        <w:r>
          <w:rPr>
            <w:noProof/>
            <w:webHidden/>
          </w:rPr>
        </w:r>
        <w:r>
          <w:rPr>
            <w:noProof/>
            <w:webHidden/>
          </w:rPr>
          <w:fldChar w:fldCharType="separate"/>
        </w:r>
        <w:r w:rsidR="001D5443">
          <w:rPr>
            <w:noProof/>
            <w:webHidden/>
          </w:rPr>
          <w:t>19</w:t>
        </w:r>
        <w:r>
          <w:rPr>
            <w:noProof/>
            <w:webHidden/>
          </w:rPr>
          <w:fldChar w:fldCharType="end"/>
        </w:r>
      </w:hyperlink>
    </w:p>
    <w:p w14:paraId="25CE2497" w14:textId="4855F03E" w:rsidR="00E55560" w:rsidRDefault="00E55560">
      <w:pPr>
        <w:pStyle w:val="INNH3"/>
        <w:tabs>
          <w:tab w:val="left" w:pos="1100"/>
          <w:tab w:val="right" w:leader="dot" w:pos="9062"/>
        </w:tabs>
        <w:rPr>
          <w:noProof/>
        </w:rPr>
      </w:pPr>
      <w:hyperlink w:anchor="_Toc23836364" w:history="1">
        <w:r w:rsidRPr="00D21344">
          <w:rPr>
            <w:rStyle w:val="Hyperkobling"/>
            <w:noProof/>
            <w14:scene3d>
              <w14:camera w14:prst="orthographicFront"/>
              <w14:lightRig w14:rig="threePt" w14:dir="t">
                <w14:rot w14:lat="0" w14:lon="0" w14:rev="0"/>
              </w14:lightRig>
            </w14:scene3d>
          </w:rPr>
          <w:t>4.4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_Toc23836364 \h </w:instrText>
        </w:r>
        <w:r>
          <w:rPr>
            <w:noProof/>
            <w:webHidden/>
          </w:rPr>
        </w:r>
        <w:r>
          <w:rPr>
            <w:noProof/>
            <w:webHidden/>
          </w:rPr>
          <w:fldChar w:fldCharType="separate"/>
        </w:r>
        <w:r w:rsidR="001D5443">
          <w:rPr>
            <w:noProof/>
            <w:webHidden/>
          </w:rPr>
          <w:t>19</w:t>
        </w:r>
        <w:r>
          <w:rPr>
            <w:noProof/>
            <w:webHidden/>
          </w:rPr>
          <w:fldChar w:fldCharType="end"/>
        </w:r>
      </w:hyperlink>
    </w:p>
    <w:p w14:paraId="705E822E" w14:textId="0B4F2CA1" w:rsidR="00E55560" w:rsidRDefault="00E55560">
      <w:pPr>
        <w:pStyle w:val="INNH3"/>
        <w:tabs>
          <w:tab w:val="left" w:pos="1100"/>
          <w:tab w:val="right" w:leader="dot" w:pos="9062"/>
        </w:tabs>
        <w:rPr>
          <w:noProof/>
        </w:rPr>
      </w:pPr>
      <w:hyperlink w:anchor="_Toc23836365" w:history="1">
        <w:r w:rsidRPr="00D21344">
          <w:rPr>
            <w:rStyle w:val="Hyperkobling"/>
            <w:noProof/>
            <w14:scene3d>
              <w14:camera w14:prst="orthographicFront"/>
              <w14:lightRig w14:rig="threePt" w14:dir="t">
                <w14:rot w14:lat="0" w14:lon="0" w14:rev="0"/>
              </w14:lightRig>
            </w14:scene3d>
          </w:rPr>
          <w:t>4.5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_Toc23836365 \h </w:instrText>
        </w:r>
        <w:r>
          <w:rPr>
            <w:noProof/>
            <w:webHidden/>
          </w:rPr>
        </w:r>
        <w:r>
          <w:rPr>
            <w:noProof/>
            <w:webHidden/>
          </w:rPr>
          <w:fldChar w:fldCharType="separate"/>
        </w:r>
        <w:r w:rsidR="001D5443">
          <w:rPr>
            <w:noProof/>
            <w:webHidden/>
          </w:rPr>
          <w:t>19</w:t>
        </w:r>
        <w:r>
          <w:rPr>
            <w:noProof/>
            <w:webHidden/>
          </w:rPr>
          <w:fldChar w:fldCharType="end"/>
        </w:r>
      </w:hyperlink>
    </w:p>
    <w:p w14:paraId="74B509EE" w14:textId="19A0B05A" w:rsidR="00E55560" w:rsidRDefault="00E55560">
      <w:pPr>
        <w:pStyle w:val="INNH3"/>
        <w:tabs>
          <w:tab w:val="left" w:pos="1100"/>
          <w:tab w:val="right" w:leader="dot" w:pos="9062"/>
        </w:tabs>
        <w:rPr>
          <w:noProof/>
        </w:rPr>
      </w:pPr>
      <w:hyperlink w:anchor="_Toc23836366" w:history="1">
        <w:r w:rsidRPr="00D21344">
          <w:rPr>
            <w:rStyle w:val="Hyperkobling"/>
            <w:noProof/>
            <w14:scene3d>
              <w14:camera w14:prst="orthographicFront"/>
              <w14:lightRig w14:rig="threePt" w14:dir="t">
                <w14:rot w14:lat="0" w14:lon="0" w14:rev="0"/>
              </w14:lightRig>
            </w14:scene3d>
          </w:rPr>
          <w:t>4.6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_Toc23836366 \h </w:instrText>
        </w:r>
        <w:r>
          <w:rPr>
            <w:noProof/>
            <w:webHidden/>
          </w:rPr>
        </w:r>
        <w:r>
          <w:rPr>
            <w:noProof/>
            <w:webHidden/>
          </w:rPr>
          <w:fldChar w:fldCharType="separate"/>
        </w:r>
        <w:r w:rsidR="001D5443">
          <w:rPr>
            <w:noProof/>
            <w:webHidden/>
          </w:rPr>
          <w:t>19</w:t>
        </w:r>
        <w:r>
          <w:rPr>
            <w:noProof/>
            <w:webHidden/>
          </w:rPr>
          <w:fldChar w:fldCharType="end"/>
        </w:r>
      </w:hyperlink>
    </w:p>
    <w:p w14:paraId="604AECF7" w14:textId="67DC8923" w:rsidR="00E55560" w:rsidRDefault="00E55560">
      <w:pPr>
        <w:pStyle w:val="INNH3"/>
        <w:tabs>
          <w:tab w:val="left" w:pos="1100"/>
          <w:tab w:val="right" w:leader="dot" w:pos="9062"/>
        </w:tabs>
        <w:rPr>
          <w:noProof/>
        </w:rPr>
      </w:pPr>
      <w:hyperlink w:anchor="_Toc23836367" w:history="1">
        <w:r w:rsidRPr="00D21344">
          <w:rPr>
            <w:rStyle w:val="Hyperkobling"/>
            <w:noProof/>
            <w14:scene3d>
              <w14:camera w14:prst="orthographicFront"/>
              <w14:lightRig w14:rig="threePt" w14:dir="t">
                <w14:rot w14:lat="0" w14:lon="0" w14:rev="0"/>
              </w14:lightRig>
            </w14:scene3d>
          </w:rPr>
          <w:t>4.7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_Toc23836367 \h </w:instrText>
        </w:r>
        <w:r>
          <w:rPr>
            <w:noProof/>
            <w:webHidden/>
          </w:rPr>
        </w:r>
        <w:r>
          <w:rPr>
            <w:noProof/>
            <w:webHidden/>
          </w:rPr>
          <w:fldChar w:fldCharType="separate"/>
        </w:r>
        <w:r w:rsidR="001D5443">
          <w:rPr>
            <w:noProof/>
            <w:webHidden/>
          </w:rPr>
          <w:t>20</w:t>
        </w:r>
        <w:r>
          <w:rPr>
            <w:noProof/>
            <w:webHidden/>
          </w:rPr>
          <w:fldChar w:fldCharType="end"/>
        </w:r>
      </w:hyperlink>
    </w:p>
    <w:p w14:paraId="3571A329" w14:textId="37C77D45" w:rsidR="00E55560" w:rsidRDefault="00E55560">
      <w:pPr>
        <w:pStyle w:val="INNH3"/>
        <w:tabs>
          <w:tab w:val="left" w:pos="1100"/>
          <w:tab w:val="right" w:leader="dot" w:pos="9062"/>
        </w:tabs>
        <w:rPr>
          <w:noProof/>
        </w:rPr>
      </w:pPr>
      <w:hyperlink w:anchor="_Toc23836368" w:history="1">
        <w:r w:rsidRPr="00D21344">
          <w:rPr>
            <w:rStyle w:val="Hyperkobling"/>
            <w:noProof/>
            <w14:scene3d>
              <w14:camera w14:prst="orthographicFront"/>
              <w14:lightRig w14:rig="threePt" w14:dir="t">
                <w14:rot w14:lat="0" w14:lon="0" w14:rev="0"/>
              </w14:lightRig>
            </w14:scene3d>
          </w:rPr>
          <w:t>4.8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_Toc23836368 \h </w:instrText>
        </w:r>
        <w:r>
          <w:rPr>
            <w:noProof/>
            <w:webHidden/>
          </w:rPr>
        </w:r>
        <w:r>
          <w:rPr>
            <w:noProof/>
            <w:webHidden/>
          </w:rPr>
          <w:fldChar w:fldCharType="separate"/>
        </w:r>
        <w:r w:rsidR="001D5443">
          <w:rPr>
            <w:noProof/>
            <w:webHidden/>
          </w:rPr>
          <w:t>21</w:t>
        </w:r>
        <w:r>
          <w:rPr>
            <w:noProof/>
            <w:webHidden/>
          </w:rPr>
          <w:fldChar w:fldCharType="end"/>
        </w:r>
      </w:hyperlink>
    </w:p>
    <w:p w14:paraId="638D3728" w14:textId="3B2D195E" w:rsidR="00E55560" w:rsidRDefault="00E55560">
      <w:pPr>
        <w:pStyle w:val="INNH3"/>
        <w:tabs>
          <w:tab w:val="left" w:pos="1100"/>
          <w:tab w:val="right" w:leader="dot" w:pos="9062"/>
        </w:tabs>
        <w:rPr>
          <w:noProof/>
        </w:rPr>
      </w:pPr>
      <w:hyperlink w:anchor="_Toc23836369" w:history="1">
        <w:r w:rsidRPr="00D21344">
          <w:rPr>
            <w:rStyle w:val="Hyperkobling"/>
            <w:noProof/>
            <w14:scene3d>
              <w14:camera w14:prst="orthographicFront"/>
              <w14:lightRig w14:rig="threePt" w14:dir="t">
                <w14:rot w14:lat="0" w14:lon="0" w14:rev="0"/>
              </w14:lightRig>
            </w14:scene3d>
          </w:rPr>
          <w:t>4.9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_Toc23836369 \h </w:instrText>
        </w:r>
        <w:r>
          <w:rPr>
            <w:noProof/>
            <w:webHidden/>
          </w:rPr>
        </w:r>
        <w:r>
          <w:rPr>
            <w:noProof/>
            <w:webHidden/>
          </w:rPr>
          <w:fldChar w:fldCharType="separate"/>
        </w:r>
        <w:r w:rsidR="001D5443">
          <w:rPr>
            <w:noProof/>
            <w:webHidden/>
          </w:rPr>
          <w:t>22</w:t>
        </w:r>
        <w:r>
          <w:rPr>
            <w:noProof/>
            <w:webHidden/>
          </w:rPr>
          <w:fldChar w:fldCharType="end"/>
        </w:r>
      </w:hyperlink>
    </w:p>
    <w:p w14:paraId="3B89DC83" w14:textId="58C6D873" w:rsidR="00E55560" w:rsidRDefault="00E55560">
      <w:pPr>
        <w:pStyle w:val="INNH3"/>
        <w:tabs>
          <w:tab w:val="left" w:pos="1100"/>
          <w:tab w:val="right" w:leader="dot" w:pos="9062"/>
        </w:tabs>
        <w:rPr>
          <w:noProof/>
        </w:rPr>
      </w:pPr>
      <w:hyperlink w:anchor="_Toc23836370" w:history="1">
        <w:r w:rsidRPr="00D21344">
          <w:rPr>
            <w:rStyle w:val="Hyperkobling"/>
            <w:noProof/>
            <w14:scene3d>
              <w14:camera w14:prst="orthographicFront"/>
              <w14:lightRig w14:rig="threePt" w14:dir="t">
                <w14:rot w14:lat="0" w14:lon="0" w14:rev="0"/>
              </w14:lightRig>
            </w14:scene3d>
          </w:rPr>
          <w:t>4.10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_Toc23836370 \h </w:instrText>
        </w:r>
        <w:r>
          <w:rPr>
            <w:noProof/>
            <w:webHidden/>
          </w:rPr>
        </w:r>
        <w:r>
          <w:rPr>
            <w:noProof/>
            <w:webHidden/>
          </w:rPr>
          <w:fldChar w:fldCharType="separate"/>
        </w:r>
        <w:r w:rsidR="001D5443">
          <w:rPr>
            <w:noProof/>
            <w:webHidden/>
          </w:rPr>
          <w:t>22</w:t>
        </w:r>
        <w:r>
          <w:rPr>
            <w:noProof/>
            <w:webHidden/>
          </w:rPr>
          <w:fldChar w:fldCharType="end"/>
        </w:r>
      </w:hyperlink>
    </w:p>
    <w:p w14:paraId="32DD6568" w14:textId="1565FC78" w:rsidR="00E55560" w:rsidRDefault="00E55560">
      <w:pPr>
        <w:pStyle w:val="INNH2"/>
        <w:tabs>
          <w:tab w:val="left" w:pos="660"/>
          <w:tab w:val="right" w:leader="dot" w:pos="9062"/>
        </w:tabs>
        <w:rPr>
          <w:noProof/>
        </w:rPr>
      </w:pPr>
      <w:hyperlink w:anchor="_Toc23836371" w:history="1">
        <w:r w:rsidRPr="00D21344">
          <w:rPr>
            <w:rStyle w:val="Hyperkobling"/>
            <w:noProof/>
          </w:rPr>
          <w:t>5</w:t>
        </w:r>
        <w:r>
          <w:rPr>
            <w:noProof/>
          </w:rPr>
          <w:tab/>
        </w:r>
        <w:r w:rsidRPr="00D21344">
          <w:rPr>
            <w:rStyle w:val="Hyperkobling"/>
            <w:noProof/>
          </w:rPr>
          <w:t>IDRETTSBYGG – SKOLE</w:t>
        </w:r>
        <w:r>
          <w:rPr>
            <w:noProof/>
            <w:webHidden/>
          </w:rPr>
          <w:tab/>
        </w:r>
        <w:r>
          <w:rPr>
            <w:noProof/>
            <w:webHidden/>
          </w:rPr>
          <w:fldChar w:fldCharType="begin"/>
        </w:r>
        <w:r>
          <w:rPr>
            <w:noProof/>
            <w:webHidden/>
          </w:rPr>
          <w:instrText xml:space="preserve"> PAGEREF _Toc23836371 \h </w:instrText>
        </w:r>
        <w:r>
          <w:rPr>
            <w:noProof/>
            <w:webHidden/>
          </w:rPr>
        </w:r>
        <w:r>
          <w:rPr>
            <w:noProof/>
            <w:webHidden/>
          </w:rPr>
          <w:fldChar w:fldCharType="separate"/>
        </w:r>
        <w:r w:rsidR="001D5443">
          <w:rPr>
            <w:noProof/>
            <w:webHidden/>
          </w:rPr>
          <w:t>23</w:t>
        </w:r>
        <w:r>
          <w:rPr>
            <w:noProof/>
            <w:webHidden/>
          </w:rPr>
          <w:fldChar w:fldCharType="end"/>
        </w:r>
      </w:hyperlink>
    </w:p>
    <w:p w14:paraId="72881C1F" w14:textId="22FCC8CB" w:rsidR="00E55560" w:rsidRDefault="00E55560">
      <w:pPr>
        <w:pStyle w:val="INNH3"/>
        <w:tabs>
          <w:tab w:val="left" w:pos="1100"/>
          <w:tab w:val="right" w:leader="dot" w:pos="9062"/>
        </w:tabs>
        <w:rPr>
          <w:noProof/>
        </w:rPr>
      </w:pPr>
      <w:hyperlink w:anchor="_Toc23836372" w:history="1">
        <w:r w:rsidRPr="00D21344">
          <w:rPr>
            <w:rStyle w:val="Hyperkobling"/>
            <w:noProof/>
            <w14:scene3d>
              <w14:camera w14:prst="orthographicFront"/>
              <w14:lightRig w14:rig="threePt" w14:dir="t">
                <w14:rot w14:lat="0" w14:lon="0" w14:rev="0"/>
              </w14:lightRig>
            </w14:scene3d>
          </w:rPr>
          <w:t>5.1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_Toc23836372 \h </w:instrText>
        </w:r>
        <w:r>
          <w:rPr>
            <w:noProof/>
            <w:webHidden/>
          </w:rPr>
        </w:r>
        <w:r>
          <w:rPr>
            <w:noProof/>
            <w:webHidden/>
          </w:rPr>
          <w:fldChar w:fldCharType="separate"/>
        </w:r>
        <w:r w:rsidR="001D5443">
          <w:rPr>
            <w:noProof/>
            <w:webHidden/>
          </w:rPr>
          <w:t>23</w:t>
        </w:r>
        <w:r>
          <w:rPr>
            <w:noProof/>
            <w:webHidden/>
          </w:rPr>
          <w:fldChar w:fldCharType="end"/>
        </w:r>
      </w:hyperlink>
    </w:p>
    <w:p w14:paraId="6AABCD31" w14:textId="34D03576" w:rsidR="00E55560" w:rsidRDefault="00E55560">
      <w:pPr>
        <w:pStyle w:val="INNH3"/>
        <w:tabs>
          <w:tab w:val="left" w:pos="1100"/>
          <w:tab w:val="right" w:leader="dot" w:pos="9062"/>
        </w:tabs>
        <w:rPr>
          <w:noProof/>
        </w:rPr>
      </w:pPr>
      <w:hyperlink w:anchor="_Toc23836373" w:history="1">
        <w:r w:rsidRPr="00D21344">
          <w:rPr>
            <w:rStyle w:val="Hyperkobling"/>
            <w:noProof/>
            <w14:scene3d>
              <w14:camera w14:prst="orthographicFront"/>
              <w14:lightRig w14:rig="threePt" w14:dir="t">
                <w14:rot w14:lat="0" w14:lon="0" w14:rev="0"/>
              </w14:lightRig>
            </w14:scene3d>
          </w:rPr>
          <w:t>5.2</w:t>
        </w:r>
        <w:r>
          <w:rPr>
            <w:noProof/>
          </w:rPr>
          <w:tab/>
        </w:r>
        <w:r w:rsidRPr="00D21344">
          <w:rPr>
            <w:rStyle w:val="Hyperkobling"/>
            <w:noProof/>
          </w:rPr>
          <w:t>Renholdsentral</w:t>
        </w:r>
        <w:r>
          <w:rPr>
            <w:noProof/>
            <w:webHidden/>
          </w:rPr>
          <w:tab/>
        </w:r>
        <w:r>
          <w:rPr>
            <w:noProof/>
            <w:webHidden/>
          </w:rPr>
          <w:fldChar w:fldCharType="begin"/>
        </w:r>
        <w:r>
          <w:rPr>
            <w:noProof/>
            <w:webHidden/>
          </w:rPr>
          <w:instrText xml:space="preserve"> PAGEREF _Toc23836373 \h </w:instrText>
        </w:r>
        <w:r>
          <w:rPr>
            <w:noProof/>
            <w:webHidden/>
          </w:rPr>
        </w:r>
        <w:r>
          <w:rPr>
            <w:noProof/>
            <w:webHidden/>
          </w:rPr>
          <w:fldChar w:fldCharType="separate"/>
        </w:r>
        <w:r w:rsidR="001D5443">
          <w:rPr>
            <w:noProof/>
            <w:webHidden/>
          </w:rPr>
          <w:t>23</w:t>
        </w:r>
        <w:r>
          <w:rPr>
            <w:noProof/>
            <w:webHidden/>
          </w:rPr>
          <w:fldChar w:fldCharType="end"/>
        </w:r>
      </w:hyperlink>
    </w:p>
    <w:p w14:paraId="5BEBBB6C" w14:textId="344C95FB" w:rsidR="00E55560" w:rsidRDefault="00E55560">
      <w:pPr>
        <w:pStyle w:val="INNH3"/>
        <w:tabs>
          <w:tab w:val="left" w:pos="1100"/>
          <w:tab w:val="right" w:leader="dot" w:pos="9062"/>
        </w:tabs>
        <w:rPr>
          <w:noProof/>
        </w:rPr>
      </w:pPr>
      <w:hyperlink w:anchor="_Toc23836374" w:history="1">
        <w:r w:rsidRPr="00D21344">
          <w:rPr>
            <w:rStyle w:val="Hyperkobling"/>
            <w:noProof/>
            <w14:scene3d>
              <w14:camera w14:prst="orthographicFront"/>
              <w14:lightRig w14:rig="threePt" w14:dir="t">
                <w14:rot w14:lat="0" w14:lon="0" w14:rev="0"/>
              </w14:lightRig>
            </w14:scene3d>
          </w:rPr>
          <w:t>5.3</w:t>
        </w:r>
        <w:r>
          <w:rPr>
            <w:noProof/>
          </w:rPr>
          <w:tab/>
        </w:r>
        <w:r w:rsidRPr="00D21344">
          <w:rPr>
            <w:rStyle w:val="Hyperkobling"/>
            <w:noProof/>
          </w:rPr>
          <w:t>Renholdsrom</w:t>
        </w:r>
        <w:r>
          <w:rPr>
            <w:noProof/>
            <w:webHidden/>
          </w:rPr>
          <w:tab/>
        </w:r>
        <w:r>
          <w:rPr>
            <w:noProof/>
            <w:webHidden/>
          </w:rPr>
          <w:fldChar w:fldCharType="begin"/>
        </w:r>
        <w:r>
          <w:rPr>
            <w:noProof/>
            <w:webHidden/>
          </w:rPr>
          <w:instrText xml:space="preserve"> PAGEREF _Toc23836374 \h </w:instrText>
        </w:r>
        <w:r>
          <w:rPr>
            <w:noProof/>
            <w:webHidden/>
          </w:rPr>
        </w:r>
        <w:r>
          <w:rPr>
            <w:noProof/>
            <w:webHidden/>
          </w:rPr>
          <w:fldChar w:fldCharType="separate"/>
        </w:r>
        <w:r w:rsidR="001D5443">
          <w:rPr>
            <w:noProof/>
            <w:webHidden/>
          </w:rPr>
          <w:t>23</w:t>
        </w:r>
        <w:r>
          <w:rPr>
            <w:noProof/>
            <w:webHidden/>
          </w:rPr>
          <w:fldChar w:fldCharType="end"/>
        </w:r>
      </w:hyperlink>
    </w:p>
    <w:p w14:paraId="7D820A47" w14:textId="405422A9" w:rsidR="00E55560" w:rsidRDefault="00E55560">
      <w:pPr>
        <w:pStyle w:val="INNH3"/>
        <w:tabs>
          <w:tab w:val="left" w:pos="1100"/>
          <w:tab w:val="right" w:leader="dot" w:pos="9062"/>
        </w:tabs>
        <w:rPr>
          <w:noProof/>
        </w:rPr>
      </w:pPr>
      <w:hyperlink w:anchor="_Toc23836375" w:history="1">
        <w:r w:rsidRPr="00D21344">
          <w:rPr>
            <w:rStyle w:val="Hyperkobling"/>
            <w:noProof/>
            <w14:scene3d>
              <w14:camera w14:prst="orthographicFront"/>
              <w14:lightRig w14:rig="threePt" w14:dir="t">
                <w14:rot w14:lat="0" w14:lon="0" w14:rev="0"/>
              </w14:lightRig>
            </w14:scene3d>
          </w:rPr>
          <w:t>5.4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_Toc23836375 \h </w:instrText>
        </w:r>
        <w:r>
          <w:rPr>
            <w:noProof/>
            <w:webHidden/>
          </w:rPr>
        </w:r>
        <w:r>
          <w:rPr>
            <w:noProof/>
            <w:webHidden/>
          </w:rPr>
          <w:fldChar w:fldCharType="separate"/>
        </w:r>
        <w:r w:rsidR="001D5443">
          <w:rPr>
            <w:noProof/>
            <w:webHidden/>
          </w:rPr>
          <w:t>23</w:t>
        </w:r>
        <w:r>
          <w:rPr>
            <w:noProof/>
            <w:webHidden/>
          </w:rPr>
          <w:fldChar w:fldCharType="end"/>
        </w:r>
      </w:hyperlink>
    </w:p>
    <w:p w14:paraId="00D14327" w14:textId="1FF8D867" w:rsidR="00E55560" w:rsidRDefault="00E55560">
      <w:pPr>
        <w:pStyle w:val="INNH3"/>
        <w:tabs>
          <w:tab w:val="left" w:pos="1100"/>
          <w:tab w:val="right" w:leader="dot" w:pos="9062"/>
        </w:tabs>
        <w:rPr>
          <w:noProof/>
        </w:rPr>
      </w:pPr>
      <w:hyperlink w:anchor="_Toc23836376" w:history="1">
        <w:r w:rsidRPr="00D21344">
          <w:rPr>
            <w:rStyle w:val="Hyperkobling"/>
            <w:noProof/>
            <w14:scene3d>
              <w14:camera w14:prst="orthographicFront"/>
              <w14:lightRig w14:rig="threePt" w14:dir="t">
                <w14:rot w14:lat="0" w14:lon="0" w14:rev="0"/>
              </w14:lightRig>
            </w14:scene3d>
          </w:rPr>
          <w:t>5.5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_Toc23836376 \h </w:instrText>
        </w:r>
        <w:r>
          <w:rPr>
            <w:noProof/>
            <w:webHidden/>
          </w:rPr>
        </w:r>
        <w:r>
          <w:rPr>
            <w:noProof/>
            <w:webHidden/>
          </w:rPr>
          <w:fldChar w:fldCharType="separate"/>
        </w:r>
        <w:r w:rsidR="001D5443">
          <w:rPr>
            <w:noProof/>
            <w:webHidden/>
          </w:rPr>
          <w:t>24</w:t>
        </w:r>
        <w:r>
          <w:rPr>
            <w:noProof/>
            <w:webHidden/>
          </w:rPr>
          <w:fldChar w:fldCharType="end"/>
        </w:r>
      </w:hyperlink>
    </w:p>
    <w:p w14:paraId="7709DE4B" w14:textId="1CDF82C3" w:rsidR="00E55560" w:rsidRDefault="00E55560">
      <w:pPr>
        <w:pStyle w:val="INNH3"/>
        <w:tabs>
          <w:tab w:val="left" w:pos="1100"/>
          <w:tab w:val="right" w:leader="dot" w:pos="9062"/>
        </w:tabs>
        <w:rPr>
          <w:noProof/>
        </w:rPr>
      </w:pPr>
      <w:hyperlink w:anchor="_Toc23836377" w:history="1">
        <w:r w:rsidRPr="00D21344">
          <w:rPr>
            <w:rStyle w:val="Hyperkobling"/>
            <w:noProof/>
            <w14:scene3d>
              <w14:camera w14:prst="orthographicFront"/>
              <w14:lightRig w14:rig="threePt" w14:dir="t">
                <w14:rot w14:lat="0" w14:lon="0" w14:rev="0"/>
              </w14:lightRig>
            </w14:scene3d>
          </w:rPr>
          <w:t>5.6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_Toc23836377 \h </w:instrText>
        </w:r>
        <w:r>
          <w:rPr>
            <w:noProof/>
            <w:webHidden/>
          </w:rPr>
        </w:r>
        <w:r>
          <w:rPr>
            <w:noProof/>
            <w:webHidden/>
          </w:rPr>
          <w:fldChar w:fldCharType="separate"/>
        </w:r>
        <w:r w:rsidR="001D5443">
          <w:rPr>
            <w:noProof/>
            <w:webHidden/>
          </w:rPr>
          <w:t>24</w:t>
        </w:r>
        <w:r>
          <w:rPr>
            <w:noProof/>
            <w:webHidden/>
          </w:rPr>
          <w:fldChar w:fldCharType="end"/>
        </w:r>
      </w:hyperlink>
    </w:p>
    <w:p w14:paraId="50A1ED1D" w14:textId="5E880675" w:rsidR="00E55560" w:rsidRDefault="00E55560">
      <w:pPr>
        <w:pStyle w:val="INNH3"/>
        <w:tabs>
          <w:tab w:val="left" w:pos="1100"/>
          <w:tab w:val="right" w:leader="dot" w:pos="9062"/>
        </w:tabs>
        <w:rPr>
          <w:noProof/>
        </w:rPr>
      </w:pPr>
      <w:hyperlink w:anchor="_Toc23836378" w:history="1">
        <w:r w:rsidRPr="00D21344">
          <w:rPr>
            <w:rStyle w:val="Hyperkobling"/>
            <w:noProof/>
            <w14:scene3d>
              <w14:camera w14:prst="orthographicFront"/>
              <w14:lightRig w14:rig="threePt" w14:dir="t">
                <w14:rot w14:lat="0" w14:lon="0" w14:rev="0"/>
              </w14:lightRig>
            </w14:scene3d>
          </w:rPr>
          <w:t>5.7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_Toc23836378 \h </w:instrText>
        </w:r>
        <w:r>
          <w:rPr>
            <w:noProof/>
            <w:webHidden/>
          </w:rPr>
        </w:r>
        <w:r>
          <w:rPr>
            <w:noProof/>
            <w:webHidden/>
          </w:rPr>
          <w:fldChar w:fldCharType="separate"/>
        </w:r>
        <w:r w:rsidR="001D5443">
          <w:rPr>
            <w:noProof/>
            <w:webHidden/>
          </w:rPr>
          <w:t>24</w:t>
        </w:r>
        <w:r>
          <w:rPr>
            <w:noProof/>
            <w:webHidden/>
          </w:rPr>
          <w:fldChar w:fldCharType="end"/>
        </w:r>
      </w:hyperlink>
    </w:p>
    <w:p w14:paraId="6F125F4D" w14:textId="1B681DEA" w:rsidR="00E55560" w:rsidRDefault="00E55560">
      <w:pPr>
        <w:pStyle w:val="INNH3"/>
        <w:tabs>
          <w:tab w:val="left" w:pos="1100"/>
          <w:tab w:val="right" w:leader="dot" w:pos="9062"/>
        </w:tabs>
        <w:rPr>
          <w:noProof/>
        </w:rPr>
      </w:pPr>
      <w:hyperlink w:anchor="_Toc23836379" w:history="1">
        <w:r w:rsidRPr="00D21344">
          <w:rPr>
            <w:rStyle w:val="Hyperkobling"/>
            <w:noProof/>
            <w14:scene3d>
              <w14:camera w14:prst="orthographicFront"/>
              <w14:lightRig w14:rig="threePt" w14:dir="t">
                <w14:rot w14:lat="0" w14:lon="0" w14:rev="0"/>
              </w14:lightRig>
            </w14:scene3d>
          </w:rPr>
          <w:t>5.8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_Toc23836379 \h </w:instrText>
        </w:r>
        <w:r>
          <w:rPr>
            <w:noProof/>
            <w:webHidden/>
          </w:rPr>
        </w:r>
        <w:r>
          <w:rPr>
            <w:noProof/>
            <w:webHidden/>
          </w:rPr>
          <w:fldChar w:fldCharType="separate"/>
        </w:r>
        <w:r w:rsidR="001D5443">
          <w:rPr>
            <w:noProof/>
            <w:webHidden/>
          </w:rPr>
          <w:t>24</w:t>
        </w:r>
        <w:r>
          <w:rPr>
            <w:noProof/>
            <w:webHidden/>
          </w:rPr>
          <w:fldChar w:fldCharType="end"/>
        </w:r>
      </w:hyperlink>
    </w:p>
    <w:p w14:paraId="2EDF1126" w14:textId="17D61E6E" w:rsidR="00E55560" w:rsidRDefault="00E55560">
      <w:pPr>
        <w:pStyle w:val="INNH3"/>
        <w:tabs>
          <w:tab w:val="left" w:pos="1100"/>
          <w:tab w:val="right" w:leader="dot" w:pos="9062"/>
        </w:tabs>
        <w:rPr>
          <w:noProof/>
        </w:rPr>
      </w:pPr>
      <w:hyperlink w:anchor="_Toc23836380" w:history="1">
        <w:r w:rsidRPr="00D21344">
          <w:rPr>
            <w:rStyle w:val="Hyperkobling"/>
            <w:noProof/>
            <w14:scene3d>
              <w14:camera w14:prst="orthographicFront"/>
              <w14:lightRig w14:rig="threePt" w14:dir="t">
                <w14:rot w14:lat="0" w14:lon="0" w14:rev="0"/>
              </w14:lightRig>
            </w14:scene3d>
          </w:rPr>
          <w:t>5.9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_Toc23836380 \h </w:instrText>
        </w:r>
        <w:r>
          <w:rPr>
            <w:noProof/>
            <w:webHidden/>
          </w:rPr>
        </w:r>
        <w:r>
          <w:rPr>
            <w:noProof/>
            <w:webHidden/>
          </w:rPr>
          <w:fldChar w:fldCharType="separate"/>
        </w:r>
        <w:r w:rsidR="001D5443">
          <w:rPr>
            <w:noProof/>
            <w:webHidden/>
          </w:rPr>
          <w:t>25</w:t>
        </w:r>
        <w:r>
          <w:rPr>
            <w:noProof/>
            <w:webHidden/>
          </w:rPr>
          <w:fldChar w:fldCharType="end"/>
        </w:r>
      </w:hyperlink>
    </w:p>
    <w:p w14:paraId="3EA1A22A" w14:textId="7676C10C" w:rsidR="00E55560" w:rsidRDefault="00E55560">
      <w:pPr>
        <w:pStyle w:val="INNH3"/>
        <w:tabs>
          <w:tab w:val="left" w:pos="1100"/>
          <w:tab w:val="right" w:leader="dot" w:pos="9062"/>
        </w:tabs>
        <w:rPr>
          <w:noProof/>
        </w:rPr>
      </w:pPr>
      <w:hyperlink w:anchor="_Toc23836381" w:history="1">
        <w:r w:rsidRPr="00D21344">
          <w:rPr>
            <w:rStyle w:val="Hyperkobling"/>
            <w:noProof/>
            <w14:scene3d>
              <w14:camera w14:prst="orthographicFront"/>
              <w14:lightRig w14:rig="threePt" w14:dir="t">
                <w14:rot w14:lat="0" w14:lon="0" w14:rev="0"/>
              </w14:lightRig>
            </w14:scene3d>
          </w:rPr>
          <w:t>5.10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_Toc23836381 \h </w:instrText>
        </w:r>
        <w:r>
          <w:rPr>
            <w:noProof/>
            <w:webHidden/>
          </w:rPr>
        </w:r>
        <w:r>
          <w:rPr>
            <w:noProof/>
            <w:webHidden/>
          </w:rPr>
          <w:fldChar w:fldCharType="separate"/>
        </w:r>
        <w:r w:rsidR="001D5443">
          <w:rPr>
            <w:noProof/>
            <w:webHidden/>
          </w:rPr>
          <w:t>25</w:t>
        </w:r>
        <w:r>
          <w:rPr>
            <w:noProof/>
            <w:webHidden/>
          </w:rPr>
          <w:fldChar w:fldCharType="end"/>
        </w:r>
      </w:hyperlink>
    </w:p>
    <w:p w14:paraId="59D70A69" w14:textId="4EE15DF1" w:rsidR="00E55560" w:rsidRDefault="00E55560">
      <w:pPr>
        <w:pStyle w:val="INNH2"/>
        <w:tabs>
          <w:tab w:val="left" w:pos="660"/>
          <w:tab w:val="right" w:leader="dot" w:pos="9062"/>
        </w:tabs>
        <w:rPr>
          <w:noProof/>
        </w:rPr>
      </w:pPr>
      <w:hyperlink w:anchor="_Toc23836382" w:history="1">
        <w:r w:rsidRPr="00D21344">
          <w:rPr>
            <w:rStyle w:val="Hyperkobling"/>
            <w:noProof/>
          </w:rPr>
          <w:t>6</w:t>
        </w:r>
        <w:r>
          <w:rPr>
            <w:noProof/>
          </w:rPr>
          <w:tab/>
        </w:r>
        <w:r w:rsidRPr="00D21344">
          <w:rPr>
            <w:rStyle w:val="Hyperkobling"/>
            <w:noProof/>
          </w:rPr>
          <w:t>ADMINISTRASJONSBYGG</w:t>
        </w:r>
        <w:r>
          <w:rPr>
            <w:noProof/>
            <w:webHidden/>
          </w:rPr>
          <w:tab/>
        </w:r>
        <w:r>
          <w:rPr>
            <w:noProof/>
            <w:webHidden/>
          </w:rPr>
          <w:fldChar w:fldCharType="begin"/>
        </w:r>
        <w:r>
          <w:rPr>
            <w:noProof/>
            <w:webHidden/>
          </w:rPr>
          <w:instrText xml:space="preserve"> PAGEREF _Toc23836382 \h </w:instrText>
        </w:r>
        <w:r>
          <w:rPr>
            <w:noProof/>
            <w:webHidden/>
          </w:rPr>
        </w:r>
        <w:r>
          <w:rPr>
            <w:noProof/>
            <w:webHidden/>
          </w:rPr>
          <w:fldChar w:fldCharType="separate"/>
        </w:r>
        <w:r w:rsidR="001D5443">
          <w:rPr>
            <w:noProof/>
            <w:webHidden/>
          </w:rPr>
          <w:t>26</w:t>
        </w:r>
        <w:r>
          <w:rPr>
            <w:noProof/>
            <w:webHidden/>
          </w:rPr>
          <w:fldChar w:fldCharType="end"/>
        </w:r>
      </w:hyperlink>
    </w:p>
    <w:p w14:paraId="29B7403A" w14:textId="7352F7B2" w:rsidR="00E55560" w:rsidRDefault="00E55560">
      <w:pPr>
        <w:pStyle w:val="INNH3"/>
        <w:tabs>
          <w:tab w:val="left" w:pos="1100"/>
          <w:tab w:val="right" w:leader="dot" w:pos="9062"/>
        </w:tabs>
        <w:rPr>
          <w:noProof/>
        </w:rPr>
      </w:pPr>
      <w:hyperlink w:anchor="_Toc23836383" w:history="1">
        <w:r w:rsidRPr="00D21344">
          <w:rPr>
            <w:rStyle w:val="Hyperkobling"/>
            <w:noProof/>
            <w14:scene3d>
              <w14:camera w14:prst="orthographicFront"/>
              <w14:lightRig w14:rig="threePt" w14:dir="t">
                <w14:rot w14:lat="0" w14:lon="0" w14:rev="0"/>
              </w14:lightRig>
            </w14:scene3d>
          </w:rPr>
          <w:t>6.1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_Toc23836383 \h </w:instrText>
        </w:r>
        <w:r>
          <w:rPr>
            <w:noProof/>
            <w:webHidden/>
          </w:rPr>
        </w:r>
        <w:r>
          <w:rPr>
            <w:noProof/>
            <w:webHidden/>
          </w:rPr>
          <w:fldChar w:fldCharType="separate"/>
        </w:r>
        <w:r w:rsidR="001D5443">
          <w:rPr>
            <w:noProof/>
            <w:webHidden/>
          </w:rPr>
          <w:t>26</w:t>
        </w:r>
        <w:r>
          <w:rPr>
            <w:noProof/>
            <w:webHidden/>
          </w:rPr>
          <w:fldChar w:fldCharType="end"/>
        </w:r>
      </w:hyperlink>
    </w:p>
    <w:p w14:paraId="7627C1FD" w14:textId="71E09E7E" w:rsidR="00E55560" w:rsidRDefault="00E55560">
      <w:pPr>
        <w:pStyle w:val="INNH3"/>
        <w:tabs>
          <w:tab w:val="left" w:pos="1100"/>
          <w:tab w:val="right" w:leader="dot" w:pos="9062"/>
        </w:tabs>
        <w:rPr>
          <w:noProof/>
        </w:rPr>
      </w:pPr>
      <w:hyperlink w:anchor="_Toc23836384" w:history="1">
        <w:r w:rsidRPr="00D21344">
          <w:rPr>
            <w:rStyle w:val="Hyperkobling"/>
            <w:noProof/>
            <w14:scene3d>
              <w14:camera w14:prst="orthographicFront"/>
              <w14:lightRig w14:rig="threePt" w14:dir="t">
                <w14:rot w14:lat="0" w14:lon="0" w14:rev="0"/>
              </w14:lightRig>
            </w14:scene3d>
          </w:rPr>
          <w:t>6.2</w:t>
        </w:r>
        <w:r>
          <w:rPr>
            <w:noProof/>
          </w:rPr>
          <w:tab/>
        </w:r>
        <w:r w:rsidRPr="00D21344">
          <w:rPr>
            <w:rStyle w:val="Hyperkobling"/>
            <w:noProof/>
          </w:rPr>
          <w:t>Renholdsentral</w:t>
        </w:r>
        <w:r>
          <w:rPr>
            <w:noProof/>
            <w:webHidden/>
          </w:rPr>
          <w:tab/>
        </w:r>
        <w:r>
          <w:rPr>
            <w:noProof/>
            <w:webHidden/>
          </w:rPr>
          <w:fldChar w:fldCharType="begin"/>
        </w:r>
        <w:r>
          <w:rPr>
            <w:noProof/>
            <w:webHidden/>
          </w:rPr>
          <w:instrText xml:space="preserve"> PAGEREF _Toc23836384 \h </w:instrText>
        </w:r>
        <w:r>
          <w:rPr>
            <w:noProof/>
            <w:webHidden/>
          </w:rPr>
        </w:r>
        <w:r>
          <w:rPr>
            <w:noProof/>
            <w:webHidden/>
          </w:rPr>
          <w:fldChar w:fldCharType="separate"/>
        </w:r>
        <w:r w:rsidR="001D5443">
          <w:rPr>
            <w:noProof/>
            <w:webHidden/>
          </w:rPr>
          <w:t>26</w:t>
        </w:r>
        <w:r>
          <w:rPr>
            <w:noProof/>
            <w:webHidden/>
          </w:rPr>
          <w:fldChar w:fldCharType="end"/>
        </w:r>
      </w:hyperlink>
    </w:p>
    <w:p w14:paraId="6E4A0DB4" w14:textId="507FBB88" w:rsidR="00E55560" w:rsidRDefault="00E55560">
      <w:pPr>
        <w:pStyle w:val="INNH3"/>
        <w:tabs>
          <w:tab w:val="left" w:pos="1100"/>
          <w:tab w:val="right" w:leader="dot" w:pos="9062"/>
        </w:tabs>
        <w:rPr>
          <w:noProof/>
        </w:rPr>
      </w:pPr>
      <w:hyperlink w:anchor="_Toc23836385" w:history="1">
        <w:r w:rsidRPr="00D21344">
          <w:rPr>
            <w:rStyle w:val="Hyperkobling"/>
            <w:noProof/>
            <w14:scene3d>
              <w14:camera w14:prst="orthographicFront"/>
              <w14:lightRig w14:rig="threePt" w14:dir="t">
                <w14:rot w14:lat="0" w14:lon="0" w14:rev="0"/>
              </w14:lightRig>
            </w14:scene3d>
          </w:rPr>
          <w:t>6.3</w:t>
        </w:r>
        <w:r>
          <w:rPr>
            <w:noProof/>
          </w:rPr>
          <w:tab/>
        </w:r>
        <w:r w:rsidRPr="00D21344">
          <w:rPr>
            <w:rStyle w:val="Hyperkobling"/>
            <w:noProof/>
          </w:rPr>
          <w:t>Renholdsrom</w:t>
        </w:r>
        <w:r>
          <w:rPr>
            <w:noProof/>
            <w:webHidden/>
          </w:rPr>
          <w:tab/>
        </w:r>
        <w:r>
          <w:rPr>
            <w:noProof/>
            <w:webHidden/>
          </w:rPr>
          <w:fldChar w:fldCharType="begin"/>
        </w:r>
        <w:r>
          <w:rPr>
            <w:noProof/>
            <w:webHidden/>
          </w:rPr>
          <w:instrText xml:space="preserve"> PAGEREF _Toc23836385 \h </w:instrText>
        </w:r>
        <w:r>
          <w:rPr>
            <w:noProof/>
            <w:webHidden/>
          </w:rPr>
        </w:r>
        <w:r>
          <w:rPr>
            <w:noProof/>
            <w:webHidden/>
          </w:rPr>
          <w:fldChar w:fldCharType="separate"/>
        </w:r>
        <w:r w:rsidR="001D5443">
          <w:rPr>
            <w:noProof/>
            <w:webHidden/>
          </w:rPr>
          <w:t>26</w:t>
        </w:r>
        <w:r>
          <w:rPr>
            <w:noProof/>
            <w:webHidden/>
          </w:rPr>
          <w:fldChar w:fldCharType="end"/>
        </w:r>
      </w:hyperlink>
    </w:p>
    <w:p w14:paraId="29FCA9E7" w14:textId="6AB6AAE5" w:rsidR="00E55560" w:rsidRDefault="00E55560">
      <w:pPr>
        <w:pStyle w:val="INNH3"/>
        <w:tabs>
          <w:tab w:val="left" w:pos="1100"/>
          <w:tab w:val="right" w:leader="dot" w:pos="9062"/>
        </w:tabs>
        <w:rPr>
          <w:noProof/>
        </w:rPr>
      </w:pPr>
      <w:hyperlink w:anchor="_Toc23836386" w:history="1">
        <w:r w:rsidRPr="00D21344">
          <w:rPr>
            <w:rStyle w:val="Hyperkobling"/>
            <w:noProof/>
            <w14:scene3d>
              <w14:camera w14:prst="orthographicFront"/>
              <w14:lightRig w14:rig="threePt" w14:dir="t">
                <w14:rot w14:lat="0" w14:lon="0" w14:rev="0"/>
              </w14:lightRig>
            </w14:scene3d>
          </w:rPr>
          <w:t>6.4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_Toc23836386 \h </w:instrText>
        </w:r>
        <w:r>
          <w:rPr>
            <w:noProof/>
            <w:webHidden/>
          </w:rPr>
        </w:r>
        <w:r>
          <w:rPr>
            <w:noProof/>
            <w:webHidden/>
          </w:rPr>
          <w:fldChar w:fldCharType="separate"/>
        </w:r>
        <w:r w:rsidR="001D5443">
          <w:rPr>
            <w:noProof/>
            <w:webHidden/>
          </w:rPr>
          <w:t>26</w:t>
        </w:r>
        <w:r>
          <w:rPr>
            <w:noProof/>
            <w:webHidden/>
          </w:rPr>
          <w:fldChar w:fldCharType="end"/>
        </w:r>
      </w:hyperlink>
    </w:p>
    <w:p w14:paraId="5D0ED1F7" w14:textId="77F2ECE4" w:rsidR="00E55560" w:rsidRDefault="00E55560">
      <w:pPr>
        <w:pStyle w:val="INNH3"/>
        <w:tabs>
          <w:tab w:val="left" w:pos="1100"/>
          <w:tab w:val="right" w:leader="dot" w:pos="9062"/>
        </w:tabs>
        <w:rPr>
          <w:noProof/>
        </w:rPr>
      </w:pPr>
      <w:hyperlink w:anchor="_Toc23836387" w:history="1">
        <w:r w:rsidRPr="00D21344">
          <w:rPr>
            <w:rStyle w:val="Hyperkobling"/>
            <w:noProof/>
            <w14:scene3d>
              <w14:camera w14:prst="orthographicFront"/>
              <w14:lightRig w14:rig="threePt" w14:dir="t">
                <w14:rot w14:lat="0" w14:lon="0" w14:rev="0"/>
              </w14:lightRig>
            </w14:scene3d>
          </w:rPr>
          <w:t>6.5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_Toc23836387 \h </w:instrText>
        </w:r>
        <w:r>
          <w:rPr>
            <w:noProof/>
            <w:webHidden/>
          </w:rPr>
        </w:r>
        <w:r>
          <w:rPr>
            <w:noProof/>
            <w:webHidden/>
          </w:rPr>
          <w:fldChar w:fldCharType="separate"/>
        </w:r>
        <w:r w:rsidR="001D5443">
          <w:rPr>
            <w:noProof/>
            <w:webHidden/>
          </w:rPr>
          <w:t>26</w:t>
        </w:r>
        <w:r>
          <w:rPr>
            <w:noProof/>
            <w:webHidden/>
          </w:rPr>
          <w:fldChar w:fldCharType="end"/>
        </w:r>
      </w:hyperlink>
    </w:p>
    <w:p w14:paraId="1C99E2C6" w14:textId="164D66DD" w:rsidR="00E55560" w:rsidRDefault="00E55560">
      <w:pPr>
        <w:pStyle w:val="INNH3"/>
        <w:tabs>
          <w:tab w:val="left" w:pos="1100"/>
          <w:tab w:val="right" w:leader="dot" w:pos="9062"/>
        </w:tabs>
        <w:rPr>
          <w:noProof/>
        </w:rPr>
      </w:pPr>
      <w:hyperlink w:anchor="_Toc23836388" w:history="1">
        <w:r w:rsidRPr="00D21344">
          <w:rPr>
            <w:rStyle w:val="Hyperkobling"/>
            <w:noProof/>
            <w14:scene3d>
              <w14:camera w14:prst="orthographicFront"/>
              <w14:lightRig w14:rig="threePt" w14:dir="t">
                <w14:rot w14:lat="0" w14:lon="0" w14:rev="0"/>
              </w14:lightRig>
            </w14:scene3d>
          </w:rPr>
          <w:t>6.6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_Toc23836388 \h </w:instrText>
        </w:r>
        <w:r>
          <w:rPr>
            <w:noProof/>
            <w:webHidden/>
          </w:rPr>
        </w:r>
        <w:r>
          <w:rPr>
            <w:noProof/>
            <w:webHidden/>
          </w:rPr>
          <w:fldChar w:fldCharType="separate"/>
        </w:r>
        <w:r w:rsidR="001D5443">
          <w:rPr>
            <w:noProof/>
            <w:webHidden/>
          </w:rPr>
          <w:t>26</w:t>
        </w:r>
        <w:r>
          <w:rPr>
            <w:noProof/>
            <w:webHidden/>
          </w:rPr>
          <w:fldChar w:fldCharType="end"/>
        </w:r>
      </w:hyperlink>
    </w:p>
    <w:p w14:paraId="569D8AF0" w14:textId="0821B670" w:rsidR="00E55560" w:rsidRDefault="00E55560">
      <w:pPr>
        <w:pStyle w:val="INNH3"/>
        <w:tabs>
          <w:tab w:val="left" w:pos="1100"/>
          <w:tab w:val="right" w:leader="dot" w:pos="9062"/>
        </w:tabs>
        <w:rPr>
          <w:noProof/>
        </w:rPr>
      </w:pPr>
      <w:hyperlink w:anchor="_Toc23836389" w:history="1">
        <w:r w:rsidRPr="00D21344">
          <w:rPr>
            <w:rStyle w:val="Hyperkobling"/>
            <w:noProof/>
            <w14:scene3d>
              <w14:camera w14:prst="orthographicFront"/>
              <w14:lightRig w14:rig="threePt" w14:dir="t">
                <w14:rot w14:lat="0" w14:lon="0" w14:rev="0"/>
              </w14:lightRig>
            </w14:scene3d>
          </w:rPr>
          <w:t>6.7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_Toc23836389 \h </w:instrText>
        </w:r>
        <w:r>
          <w:rPr>
            <w:noProof/>
            <w:webHidden/>
          </w:rPr>
        </w:r>
        <w:r>
          <w:rPr>
            <w:noProof/>
            <w:webHidden/>
          </w:rPr>
          <w:fldChar w:fldCharType="separate"/>
        </w:r>
        <w:r w:rsidR="001D5443">
          <w:rPr>
            <w:noProof/>
            <w:webHidden/>
          </w:rPr>
          <w:t>27</w:t>
        </w:r>
        <w:r>
          <w:rPr>
            <w:noProof/>
            <w:webHidden/>
          </w:rPr>
          <w:fldChar w:fldCharType="end"/>
        </w:r>
      </w:hyperlink>
    </w:p>
    <w:p w14:paraId="74E7FE30" w14:textId="6754546A" w:rsidR="00E55560" w:rsidRDefault="00E55560">
      <w:pPr>
        <w:pStyle w:val="INNH3"/>
        <w:tabs>
          <w:tab w:val="left" w:pos="1100"/>
          <w:tab w:val="right" w:leader="dot" w:pos="9062"/>
        </w:tabs>
        <w:rPr>
          <w:noProof/>
        </w:rPr>
      </w:pPr>
      <w:hyperlink w:anchor="_Toc23836390" w:history="1">
        <w:r w:rsidRPr="00D21344">
          <w:rPr>
            <w:rStyle w:val="Hyperkobling"/>
            <w:noProof/>
            <w14:scene3d>
              <w14:camera w14:prst="orthographicFront"/>
              <w14:lightRig w14:rig="threePt" w14:dir="t">
                <w14:rot w14:lat="0" w14:lon="0" w14:rev="0"/>
              </w14:lightRig>
            </w14:scene3d>
          </w:rPr>
          <w:t>6.8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_Toc23836390 \h </w:instrText>
        </w:r>
        <w:r>
          <w:rPr>
            <w:noProof/>
            <w:webHidden/>
          </w:rPr>
        </w:r>
        <w:r>
          <w:rPr>
            <w:noProof/>
            <w:webHidden/>
          </w:rPr>
          <w:fldChar w:fldCharType="separate"/>
        </w:r>
        <w:r w:rsidR="001D5443">
          <w:rPr>
            <w:noProof/>
            <w:webHidden/>
          </w:rPr>
          <w:t>27</w:t>
        </w:r>
        <w:r>
          <w:rPr>
            <w:noProof/>
            <w:webHidden/>
          </w:rPr>
          <w:fldChar w:fldCharType="end"/>
        </w:r>
      </w:hyperlink>
    </w:p>
    <w:p w14:paraId="030F71F3" w14:textId="4D3B47FD" w:rsidR="00E55560" w:rsidRDefault="00E55560">
      <w:pPr>
        <w:pStyle w:val="INNH3"/>
        <w:tabs>
          <w:tab w:val="left" w:pos="1100"/>
          <w:tab w:val="right" w:leader="dot" w:pos="9062"/>
        </w:tabs>
        <w:rPr>
          <w:noProof/>
        </w:rPr>
      </w:pPr>
      <w:hyperlink w:anchor="_Toc23836391" w:history="1">
        <w:r w:rsidRPr="00D21344">
          <w:rPr>
            <w:rStyle w:val="Hyperkobling"/>
            <w:noProof/>
            <w14:scene3d>
              <w14:camera w14:prst="orthographicFront"/>
              <w14:lightRig w14:rig="threePt" w14:dir="t">
                <w14:rot w14:lat="0" w14:lon="0" w14:rev="0"/>
              </w14:lightRig>
            </w14:scene3d>
          </w:rPr>
          <w:t>6.9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_Toc23836391 \h </w:instrText>
        </w:r>
        <w:r>
          <w:rPr>
            <w:noProof/>
            <w:webHidden/>
          </w:rPr>
        </w:r>
        <w:r>
          <w:rPr>
            <w:noProof/>
            <w:webHidden/>
          </w:rPr>
          <w:fldChar w:fldCharType="separate"/>
        </w:r>
        <w:r w:rsidR="001D5443">
          <w:rPr>
            <w:noProof/>
            <w:webHidden/>
          </w:rPr>
          <w:t>27</w:t>
        </w:r>
        <w:r>
          <w:rPr>
            <w:noProof/>
            <w:webHidden/>
          </w:rPr>
          <w:fldChar w:fldCharType="end"/>
        </w:r>
      </w:hyperlink>
    </w:p>
    <w:p w14:paraId="02932A28" w14:textId="647119B5" w:rsidR="00E55560" w:rsidRDefault="00E55560">
      <w:pPr>
        <w:pStyle w:val="INNH3"/>
        <w:tabs>
          <w:tab w:val="left" w:pos="1100"/>
          <w:tab w:val="right" w:leader="dot" w:pos="9062"/>
        </w:tabs>
        <w:rPr>
          <w:noProof/>
        </w:rPr>
      </w:pPr>
      <w:hyperlink w:anchor="_Toc23836392" w:history="1">
        <w:r w:rsidRPr="00D21344">
          <w:rPr>
            <w:rStyle w:val="Hyperkobling"/>
            <w:noProof/>
            <w14:scene3d>
              <w14:camera w14:prst="orthographicFront"/>
              <w14:lightRig w14:rig="threePt" w14:dir="t">
                <w14:rot w14:lat="0" w14:lon="0" w14:rev="0"/>
              </w14:lightRig>
            </w14:scene3d>
          </w:rPr>
          <w:t>6.10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_Toc23836392 \h </w:instrText>
        </w:r>
        <w:r>
          <w:rPr>
            <w:noProof/>
            <w:webHidden/>
          </w:rPr>
        </w:r>
        <w:r>
          <w:rPr>
            <w:noProof/>
            <w:webHidden/>
          </w:rPr>
          <w:fldChar w:fldCharType="separate"/>
        </w:r>
        <w:r w:rsidR="001D5443">
          <w:rPr>
            <w:noProof/>
            <w:webHidden/>
          </w:rPr>
          <w:t>27</w:t>
        </w:r>
        <w:r>
          <w:rPr>
            <w:noProof/>
            <w:webHidden/>
          </w:rPr>
          <w:fldChar w:fldCharType="end"/>
        </w:r>
      </w:hyperlink>
    </w:p>
    <w:p w14:paraId="62C500D2" w14:textId="6C0021F5" w:rsidR="00E55560" w:rsidRDefault="00E55560">
      <w:pPr>
        <w:pStyle w:val="INNH2"/>
        <w:tabs>
          <w:tab w:val="left" w:pos="660"/>
          <w:tab w:val="right" w:leader="dot" w:pos="9062"/>
        </w:tabs>
        <w:rPr>
          <w:noProof/>
        </w:rPr>
      </w:pPr>
      <w:hyperlink w:anchor="_Toc23836393" w:history="1">
        <w:r w:rsidRPr="00D21344">
          <w:rPr>
            <w:rStyle w:val="Hyperkobling"/>
            <w:noProof/>
          </w:rPr>
          <w:t>7</w:t>
        </w:r>
        <w:r>
          <w:rPr>
            <w:noProof/>
          </w:rPr>
          <w:tab/>
        </w:r>
        <w:r w:rsidRPr="00D21344">
          <w:rPr>
            <w:rStyle w:val="Hyperkobling"/>
            <w:noProof/>
          </w:rPr>
          <w:t>INSTITUSJON</w:t>
        </w:r>
        <w:r>
          <w:rPr>
            <w:noProof/>
            <w:webHidden/>
          </w:rPr>
          <w:tab/>
        </w:r>
        <w:r>
          <w:rPr>
            <w:noProof/>
            <w:webHidden/>
          </w:rPr>
          <w:fldChar w:fldCharType="begin"/>
        </w:r>
        <w:r>
          <w:rPr>
            <w:noProof/>
            <w:webHidden/>
          </w:rPr>
          <w:instrText xml:space="preserve"> PAGEREF _Toc23836393 \h </w:instrText>
        </w:r>
        <w:r>
          <w:rPr>
            <w:noProof/>
            <w:webHidden/>
          </w:rPr>
        </w:r>
        <w:r>
          <w:rPr>
            <w:noProof/>
            <w:webHidden/>
          </w:rPr>
          <w:fldChar w:fldCharType="separate"/>
        </w:r>
        <w:r w:rsidR="001D5443">
          <w:rPr>
            <w:noProof/>
            <w:webHidden/>
          </w:rPr>
          <w:t>28</w:t>
        </w:r>
        <w:r>
          <w:rPr>
            <w:noProof/>
            <w:webHidden/>
          </w:rPr>
          <w:fldChar w:fldCharType="end"/>
        </w:r>
      </w:hyperlink>
    </w:p>
    <w:p w14:paraId="3ABD6348" w14:textId="5C6F98EB" w:rsidR="00E55560" w:rsidRDefault="00E55560">
      <w:pPr>
        <w:pStyle w:val="INNH3"/>
        <w:tabs>
          <w:tab w:val="left" w:pos="1100"/>
          <w:tab w:val="right" w:leader="dot" w:pos="9062"/>
        </w:tabs>
        <w:rPr>
          <w:noProof/>
        </w:rPr>
      </w:pPr>
      <w:hyperlink w:anchor="_Toc23836394" w:history="1">
        <w:r w:rsidRPr="00D21344">
          <w:rPr>
            <w:rStyle w:val="Hyperkobling"/>
            <w:noProof/>
            <w14:scene3d>
              <w14:camera w14:prst="orthographicFront"/>
              <w14:lightRig w14:rig="threePt" w14:dir="t">
                <w14:rot w14:lat="0" w14:lon="0" w14:rev="0"/>
              </w14:lightRig>
            </w14:scene3d>
          </w:rPr>
          <w:t>7.1</w:t>
        </w:r>
        <w:r>
          <w:rPr>
            <w:noProof/>
          </w:rPr>
          <w:tab/>
        </w:r>
        <w:r w:rsidRPr="00D21344">
          <w:rPr>
            <w:rStyle w:val="Hyperkobling"/>
            <w:noProof/>
          </w:rPr>
          <w:t>Fellesareal</w:t>
        </w:r>
        <w:r>
          <w:rPr>
            <w:noProof/>
            <w:webHidden/>
          </w:rPr>
          <w:tab/>
        </w:r>
        <w:r>
          <w:rPr>
            <w:noProof/>
            <w:webHidden/>
          </w:rPr>
          <w:fldChar w:fldCharType="begin"/>
        </w:r>
        <w:r>
          <w:rPr>
            <w:noProof/>
            <w:webHidden/>
          </w:rPr>
          <w:instrText xml:space="preserve"> PAGEREF _Toc23836394 \h </w:instrText>
        </w:r>
        <w:r>
          <w:rPr>
            <w:noProof/>
            <w:webHidden/>
          </w:rPr>
        </w:r>
        <w:r>
          <w:rPr>
            <w:noProof/>
            <w:webHidden/>
          </w:rPr>
          <w:fldChar w:fldCharType="separate"/>
        </w:r>
        <w:r w:rsidR="001D5443">
          <w:rPr>
            <w:noProof/>
            <w:webHidden/>
          </w:rPr>
          <w:t>28</w:t>
        </w:r>
        <w:r>
          <w:rPr>
            <w:noProof/>
            <w:webHidden/>
          </w:rPr>
          <w:fldChar w:fldCharType="end"/>
        </w:r>
      </w:hyperlink>
    </w:p>
    <w:p w14:paraId="0E96A20B" w14:textId="008DA443" w:rsidR="00E55560" w:rsidRDefault="00E55560">
      <w:pPr>
        <w:pStyle w:val="INNH3"/>
        <w:tabs>
          <w:tab w:val="left" w:pos="1100"/>
          <w:tab w:val="right" w:leader="dot" w:pos="9062"/>
        </w:tabs>
        <w:rPr>
          <w:noProof/>
        </w:rPr>
      </w:pPr>
      <w:hyperlink w:anchor="_Toc23836395" w:history="1">
        <w:r w:rsidRPr="00D21344">
          <w:rPr>
            <w:rStyle w:val="Hyperkobling"/>
            <w:noProof/>
            <w14:scene3d>
              <w14:camera w14:prst="orthographicFront"/>
              <w14:lightRig w14:rig="threePt" w14:dir="t">
                <w14:rot w14:lat="0" w14:lon="0" w14:rev="0"/>
              </w14:lightRig>
            </w14:scene3d>
          </w:rPr>
          <w:t>7.2</w:t>
        </w:r>
        <w:r>
          <w:rPr>
            <w:noProof/>
          </w:rPr>
          <w:tab/>
        </w:r>
        <w:r w:rsidRPr="00D21344">
          <w:rPr>
            <w:rStyle w:val="Hyperkobling"/>
            <w:noProof/>
          </w:rPr>
          <w:t>Renholdsentral</w:t>
        </w:r>
        <w:r>
          <w:rPr>
            <w:noProof/>
            <w:webHidden/>
          </w:rPr>
          <w:tab/>
        </w:r>
        <w:r>
          <w:rPr>
            <w:noProof/>
            <w:webHidden/>
          </w:rPr>
          <w:fldChar w:fldCharType="begin"/>
        </w:r>
        <w:r>
          <w:rPr>
            <w:noProof/>
            <w:webHidden/>
          </w:rPr>
          <w:instrText xml:space="preserve"> PAGEREF _Toc23836395 \h </w:instrText>
        </w:r>
        <w:r>
          <w:rPr>
            <w:noProof/>
            <w:webHidden/>
          </w:rPr>
        </w:r>
        <w:r>
          <w:rPr>
            <w:noProof/>
            <w:webHidden/>
          </w:rPr>
          <w:fldChar w:fldCharType="separate"/>
        </w:r>
        <w:r w:rsidR="001D5443">
          <w:rPr>
            <w:noProof/>
            <w:webHidden/>
          </w:rPr>
          <w:t>28</w:t>
        </w:r>
        <w:r>
          <w:rPr>
            <w:noProof/>
            <w:webHidden/>
          </w:rPr>
          <w:fldChar w:fldCharType="end"/>
        </w:r>
      </w:hyperlink>
    </w:p>
    <w:p w14:paraId="43D32E27" w14:textId="3036AB8E" w:rsidR="00E55560" w:rsidRDefault="00E55560">
      <w:pPr>
        <w:pStyle w:val="INNH3"/>
        <w:tabs>
          <w:tab w:val="left" w:pos="1100"/>
          <w:tab w:val="right" w:leader="dot" w:pos="9062"/>
        </w:tabs>
        <w:rPr>
          <w:noProof/>
        </w:rPr>
      </w:pPr>
      <w:hyperlink w:anchor="_Toc23836396" w:history="1">
        <w:r w:rsidRPr="00D21344">
          <w:rPr>
            <w:rStyle w:val="Hyperkobling"/>
            <w:noProof/>
            <w14:scene3d>
              <w14:camera w14:prst="orthographicFront"/>
              <w14:lightRig w14:rig="threePt" w14:dir="t">
                <w14:rot w14:lat="0" w14:lon="0" w14:rev="0"/>
              </w14:lightRig>
            </w14:scene3d>
          </w:rPr>
          <w:t>7.3</w:t>
        </w:r>
        <w:r>
          <w:rPr>
            <w:noProof/>
          </w:rPr>
          <w:tab/>
        </w:r>
        <w:r w:rsidRPr="00D21344">
          <w:rPr>
            <w:rStyle w:val="Hyperkobling"/>
            <w:noProof/>
          </w:rPr>
          <w:t>Renholdsrom</w:t>
        </w:r>
        <w:r>
          <w:rPr>
            <w:noProof/>
            <w:webHidden/>
          </w:rPr>
          <w:tab/>
        </w:r>
        <w:r>
          <w:rPr>
            <w:noProof/>
            <w:webHidden/>
          </w:rPr>
          <w:fldChar w:fldCharType="begin"/>
        </w:r>
        <w:r>
          <w:rPr>
            <w:noProof/>
            <w:webHidden/>
          </w:rPr>
          <w:instrText xml:space="preserve"> PAGEREF _Toc23836396 \h </w:instrText>
        </w:r>
        <w:r>
          <w:rPr>
            <w:noProof/>
            <w:webHidden/>
          </w:rPr>
        </w:r>
        <w:r>
          <w:rPr>
            <w:noProof/>
            <w:webHidden/>
          </w:rPr>
          <w:fldChar w:fldCharType="separate"/>
        </w:r>
        <w:r w:rsidR="001D5443">
          <w:rPr>
            <w:noProof/>
            <w:webHidden/>
          </w:rPr>
          <w:t>28</w:t>
        </w:r>
        <w:r>
          <w:rPr>
            <w:noProof/>
            <w:webHidden/>
          </w:rPr>
          <w:fldChar w:fldCharType="end"/>
        </w:r>
      </w:hyperlink>
    </w:p>
    <w:p w14:paraId="179E63D0" w14:textId="542420CD" w:rsidR="00E55560" w:rsidRDefault="00E55560">
      <w:pPr>
        <w:pStyle w:val="INNH3"/>
        <w:tabs>
          <w:tab w:val="left" w:pos="1100"/>
          <w:tab w:val="right" w:leader="dot" w:pos="9062"/>
        </w:tabs>
        <w:rPr>
          <w:noProof/>
        </w:rPr>
      </w:pPr>
      <w:hyperlink w:anchor="_Toc23836397" w:history="1">
        <w:r w:rsidRPr="00D21344">
          <w:rPr>
            <w:rStyle w:val="Hyperkobling"/>
            <w:noProof/>
            <w14:scene3d>
              <w14:camera w14:prst="orthographicFront"/>
              <w14:lightRig w14:rig="threePt" w14:dir="t">
                <w14:rot w14:lat="0" w14:lon="0" w14:rev="0"/>
              </w14:lightRig>
            </w14:scene3d>
          </w:rPr>
          <w:t>7.4</w:t>
        </w:r>
        <w:r>
          <w:rPr>
            <w:noProof/>
          </w:rPr>
          <w:tab/>
        </w:r>
        <w:r w:rsidRPr="00D21344">
          <w:rPr>
            <w:rStyle w:val="Hyperkobling"/>
            <w:noProof/>
          </w:rPr>
          <w:t>Gulv</w:t>
        </w:r>
        <w:r>
          <w:rPr>
            <w:noProof/>
            <w:webHidden/>
          </w:rPr>
          <w:tab/>
        </w:r>
        <w:r>
          <w:rPr>
            <w:noProof/>
            <w:webHidden/>
          </w:rPr>
          <w:fldChar w:fldCharType="begin"/>
        </w:r>
        <w:r>
          <w:rPr>
            <w:noProof/>
            <w:webHidden/>
          </w:rPr>
          <w:instrText xml:space="preserve"> PAGEREF _Toc23836397 \h </w:instrText>
        </w:r>
        <w:r>
          <w:rPr>
            <w:noProof/>
            <w:webHidden/>
          </w:rPr>
        </w:r>
        <w:r>
          <w:rPr>
            <w:noProof/>
            <w:webHidden/>
          </w:rPr>
          <w:fldChar w:fldCharType="separate"/>
        </w:r>
        <w:r w:rsidR="001D5443">
          <w:rPr>
            <w:noProof/>
            <w:webHidden/>
          </w:rPr>
          <w:t>28</w:t>
        </w:r>
        <w:r>
          <w:rPr>
            <w:noProof/>
            <w:webHidden/>
          </w:rPr>
          <w:fldChar w:fldCharType="end"/>
        </w:r>
      </w:hyperlink>
    </w:p>
    <w:p w14:paraId="3267EDA4" w14:textId="11224FDF" w:rsidR="00E55560" w:rsidRDefault="00E55560">
      <w:pPr>
        <w:pStyle w:val="INNH3"/>
        <w:tabs>
          <w:tab w:val="left" w:pos="1100"/>
          <w:tab w:val="right" w:leader="dot" w:pos="9062"/>
        </w:tabs>
        <w:rPr>
          <w:noProof/>
        </w:rPr>
      </w:pPr>
      <w:hyperlink w:anchor="_Toc23836398" w:history="1">
        <w:r w:rsidRPr="00D21344">
          <w:rPr>
            <w:rStyle w:val="Hyperkobling"/>
            <w:noProof/>
            <w14:scene3d>
              <w14:camera w14:prst="orthographicFront"/>
              <w14:lightRig w14:rig="threePt" w14:dir="t">
                <w14:rot w14:lat="0" w14:lon="0" w14:rev="0"/>
              </w14:lightRig>
            </w14:scene3d>
          </w:rPr>
          <w:t>7.5</w:t>
        </w:r>
        <w:r>
          <w:rPr>
            <w:noProof/>
          </w:rPr>
          <w:tab/>
        </w:r>
        <w:r w:rsidRPr="00D21344">
          <w:rPr>
            <w:rStyle w:val="Hyperkobling"/>
            <w:noProof/>
          </w:rPr>
          <w:t>Vegg</w:t>
        </w:r>
        <w:r>
          <w:rPr>
            <w:noProof/>
            <w:webHidden/>
          </w:rPr>
          <w:tab/>
        </w:r>
        <w:r>
          <w:rPr>
            <w:noProof/>
            <w:webHidden/>
          </w:rPr>
          <w:fldChar w:fldCharType="begin"/>
        </w:r>
        <w:r>
          <w:rPr>
            <w:noProof/>
            <w:webHidden/>
          </w:rPr>
          <w:instrText xml:space="preserve"> PAGEREF _Toc23836398 \h </w:instrText>
        </w:r>
        <w:r>
          <w:rPr>
            <w:noProof/>
            <w:webHidden/>
          </w:rPr>
        </w:r>
        <w:r>
          <w:rPr>
            <w:noProof/>
            <w:webHidden/>
          </w:rPr>
          <w:fldChar w:fldCharType="separate"/>
        </w:r>
        <w:r w:rsidR="001D5443">
          <w:rPr>
            <w:noProof/>
            <w:webHidden/>
          </w:rPr>
          <w:t>29</w:t>
        </w:r>
        <w:r>
          <w:rPr>
            <w:noProof/>
            <w:webHidden/>
          </w:rPr>
          <w:fldChar w:fldCharType="end"/>
        </w:r>
      </w:hyperlink>
    </w:p>
    <w:p w14:paraId="58148691" w14:textId="0CD6B73E" w:rsidR="00E55560" w:rsidRDefault="00E55560">
      <w:pPr>
        <w:pStyle w:val="INNH3"/>
        <w:tabs>
          <w:tab w:val="left" w:pos="1100"/>
          <w:tab w:val="right" w:leader="dot" w:pos="9062"/>
        </w:tabs>
        <w:rPr>
          <w:noProof/>
        </w:rPr>
      </w:pPr>
      <w:hyperlink w:anchor="_Toc23836399" w:history="1">
        <w:r w:rsidRPr="00D21344">
          <w:rPr>
            <w:rStyle w:val="Hyperkobling"/>
            <w:noProof/>
            <w14:scene3d>
              <w14:camera w14:prst="orthographicFront"/>
              <w14:lightRig w14:rig="threePt" w14:dir="t">
                <w14:rot w14:lat="0" w14:lon="0" w14:rev="0"/>
              </w14:lightRig>
            </w14:scene3d>
          </w:rPr>
          <w:t>7.6</w:t>
        </w:r>
        <w:r>
          <w:rPr>
            <w:noProof/>
          </w:rPr>
          <w:tab/>
        </w:r>
        <w:r w:rsidRPr="00D21344">
          <w:rPr>
            <w:rStyle w:val="Hyperkobling"/>
            <w:noProof/>
          </w:rPr>
          <w:t>Dør</w:t>
        </w:r>
        <w:r>
          <w:rPr>
            <w:noProof/>
            <w:webHidden/>
          </w:rPr>
          <w:tab/>
        </w:r>
        <w:r>
          <w:rPr>
            <w:noProof/>
            <w:webHidden/>
          </w:rPr>
          <w:fldChar w:fldCharType="begin"/>
        </w:r>
        <w:r>
          <w:rPr>
            <w:noProof/>
            <w:webHidden/>
          </w:rPr>
          <w:instrText xml:space="preserve"> PAGEREF _Toc23836399 \h </w:instrText>
        </w:r>
        <w:r>
          <w:rPr>
            <w:noProof/>
            <w:webHidden/>
          </w:rPr>
        </w:r>
        <w:r>
          <w:rPr>
            <w:noProof/>
            <w:webHidden/>
          </w:rPr>
          <w:fldChar w:fldCharType="separate"/>
        </w:r>
        <w:r w:rsidR="001D5443">
          <w:rPr>
            <w:noProof/>
            <w:webHidden/>
          </w:rPr>
          <w:t>29</w:t>
        </w:r>
        <w:r>
          <w:rPr>
            <w:noProof/>
            <w:webHidden/>
          </w:rPr>
          <w:fldChar w:fldCharType="end"/>
        </w:r>
      </w:hyperlink>
    </w:p>
    <w:p w14:paraId="267B4849" w14:textId="5646DF80" w:rsidR="00E55560" w:rsidRDefault="00E55560">
      <w:pPr>
        <w:pStyle w:val="INNH3"/>
        <w:tabs>
          <w:tab w:val="left" w:pos="1100"/>
          <w:tab w:val="right" w:leader="dot" w:pos="9062"/>
        </w:tabs>
        <w:rPr>
          <w:noProof/>
        </w:rPr>
      </w:pPr>
      <w:hyperlink w:anchor="_Toc23836400" w:history="1">
        <w:r w:rsidRPr="00D21344">
          <w:rPr>
            <w:rStyle w:val="Hyperkobling"/>
            <w:noProof/>
            <w14:scene3d>
              <w14:camera w14:prst="orthographicFront"/>
              <w14:lightRig w14:rig="threePt" w14:dir="t">
                <w14:rot w14:lat="0" w14:lon="0" w14:rev="0"/>
              </w14:lightRig>
            </w14:scene3d>
          </w:rPr>
          <w:t>7.7</w:t>
        </w:r>
        <w:r>
          <w:rPr>
            <w:noProof/>
          </w:rPr>
          <w:tab/>
        </w:r>
        <w:r w:rsidRPr="00D21344">
          <w:rPr>
            <w:rStyle w:val="Hyperkobling"/>
            <w:noProof/>
          </w:rPr>
          <w:t>Inventar</w:t>
        </w:r>
        <w:r>
          <w:rPr>
            <w:noProof/>
            <w:webHidden/>
          </w:rPr>
          <w:tab/>
        </w:r>
        <w:r>
          <w:rPr>
            <w:noProof/>
            <w:webHidden/>
          </w:rPr>
          <w:fldChar w:fldCharType="begin"/>
        </w:r>
        <w:r>
          <w:rPr>
            <w:noProof/>
            <w:webHidden/>
          </w:rPr>
          <w:instrText xml:space="preserve"> PAGEREF _Toc23836400 \h </w:instrText>
        </w:r>
        <w:r>
          <w:rPr>
            <w:noProof/>
            <w:webHidden/>
          </w:rPr>
        </w:r>
        <w:r>
          <w:rPr>
            <w:noProof/>
            <w:webHidden/>
          </w:rPr>
          <w:fldChar w:fldCharType="separate"/>
        </w:r>
        <w:r w:rsidR="001D5443">
          <w:rPr>
            <w:noProof/>
            <w:webHidden/>
          </w:rPr>
          <w:t>29</w:t>
        </w:r>
        <w:r>
          <w:rPr>
            <w:noProof/>
            <w:webHidden/>
          </w:rPr>
          <w:fldChar w:fldCharType="end"/>
        </w:r>
      </w:hyperlink>
    </w:p>
    <w:p w14:paraId="6290E9AA" w14:textId="2BBB71AC" w:rsidR="00E55560" w:rsidRDefault="00E55560">
      <w:pPr>
        <w:pStyle w:val="INNH3"/>
        <w:tabs>
          <w:tab w:val="left" w:pos="1100"/>
          <w:tab w:val="right" w:leader="dot" w:pos="9062"/>
        </w:tabs>
        <w:rPr>
          <w:noProof/>
        </w:rPr>
      </w:pPr>
      <w:hyperlink w:anchor="_Toc23836401" w:history="1">
        <w:r w:rsidRPr="00D21344">
          <w:rPr>
            <w:rStyle w:val="Hyperkobling"/>
            <w:noProof/>
            <w14:scene3d>
              <w14:camera w14:prst="orthographicFront"/>
              <w14:lightRig w14:rig="threePt" w14:dir="t">
                <w14:rot w14:lat="0" w14:lon="0" w14:rev="0"/>
              </w14:lightRig>
            </w14:scene3d>
          </w:rPr>
          <w:t>7.8</w:t>
        </w:r>
        <w:r>
          <w:rPr>
            <w:noProof/>
          </w:rPr>
          <w:tab/>
        </w:r>
        <w:r w:rsidRPr="00D21344">
          <w:rPr>
            <w:rStyle w:val="Hyperkobling"/>
            <w:noProof/>
          </w:rPr>
          <w:t>Spesialrom</w:t>
        </w:r>
        <w:r>
          <w:rPr>
            <w:noProof/>
            <w:webHidden/>
          </w:rPr>
          <w:tab/>
        </w:r>
        <w:r>
          <w:rPr>
            <w:noProof/>
            <w:webHidden/>
          </w:rPr>
          <w:fldChar w:fldCharType="begin"/>
        </w:r>
        <w:r>
          <w:rPr>
            <w:noProof/>
            <w:webHidden/>
          </w:rPr>
          <w:instrText xml:space="preserve"> PAGEREF _Toc23836401 \h </w:instrText>
        </w:r>
        <w:r>
          <w:rPr>
            <w:noProof/>
            <w:webHidden/>
          </w:rPr>
        </w:r>
        <w:r>
          <w:rPr>
            <w:noProof/>
            <w:webHidden/>
          </w:rPr>
          <w:fldChar w:fldCharType="separate"/>
        </w:r>
        <w:r w:rsidR="001D5443">
          <w:rPr>
            <w:noProof/>
            <w:webHidden/>
          </w:rPr>
          <w:t>29</w:t>
        </w:r>
        <w:r>
          <w:rPr>
            <w:noProof/>
            <w:webHidden/>
          </w:rPr>
          <w:fldChar w:fldCharType="end"/>
        </w:r>
      </w:hyperlink>
    </w:p>
    <w:p w14:paraId="6C611418" w14:textId="3735CBF8" w:rsidR="00E55560" w:rsidRDefault="00E55560">
      <w:pPr>
        <w:pStyle w:val="INNH3"/>
        <w:tabs>
          <w:tab w:val="left" w:pos="1100"/>
          <w:tab w:val="right" w:leader="dot" w:pos="9062"/>
        </w:tabs>
        <w:rPr>
          <w:noProof/>
        </w:rPr>
      </w:pPr>
      <w:hyperlink w:anchor="_Toc23836402" w:history="1">
        <w:r w:rsidRPr="00D21344">
          <w:rPr>
            <w:rStyle w:val="Hyperkobling"/>
            <w:noProof/>
            <w14:scene3d>
              <w14:camera w14:prst="orthographicFront"/>
              <w14:lightRig w14:rig="threePt" w14:dir="t">
                <w14:rot w14:lat="0" w14:lon="0" w14:rev="0"/>
              </w14:lightRig>
            </w14:scene3d>
          </w:rPr>
          <w:t>7.9</w:t>
        </w:r>
        <w:r>
          <w:rPr>
            <w:noProof/>
          </w:rPr>
          <w:tab/>
        </w:r>
        <w:r w:rsidRPr="00D21344">
          <w:rPr>
            <w:rStyle w:val="Hyperkobling"/>
            <w:noProof/>
          </w:rPr>
          <w:t>Vinduer</w:t>
        </w:r>
        <w:r>
          <w:rPr>
            <w:noProof/>
            <w:webHidden/>
          </w:rPr>
          <w:tab/>
        </w:r>
        <w:r>
          <w:rPr>
            <w:noProof/>
            <w:webHidden/>
          </w:rPr>
          <w:fldChar w:fldCharType="begin"/>
        </w:r>
        <w:r>
          <w:rPr>
            <w:noProof/>
            <w:webHidden/>
          </w:rPr>
          <w:instrText xml:space="preserve"> PAGEREF _Toc23836402 \h </w:instrText>
        </w:r>
        <w:r>
          <w:rPr>
            <w:noProof/>
            <w:webHidden/>
          </w:rPr>
        </w:r>
        <w:r>
          <w:rPr>
            <w:noProof/>
            <w:webHidden/>
          </w:rPr>
          <w:fldChar w:fldCharType="separate"/>
        </w:r>
        <w:r w:rsidR="001D5443">
          <w:rPr>
            <w:noProof/>
            <w:webHidden/>
          </w:rPr>
          <w:t>29</w:t>
        </w:r>
        <w:r>
          <w:rPr>
            <w:noProof/>
            <w:webHidden/>
          </w:rPr>
          <w:fldChar w:fldCharType="end"/>
        </w:r>
      </w:hyperlink>
    </w:p>
    <w:p w14:paraId="634CC7CA" w14:textId="6CCF692B" w:rsidR="00E55560" w:rsidRDefault="00E55560">
      <w:pPr>
        <w:pStyle w:val="INNH3"/>
        <w:tabs>
          <w:tab w:val="left" w:pos="1100"/>
          <w:tab w:val="right" w:leader="dot" w:pos="9062"/>
        </w:tabs>
        <w:rPr>
          <w:noProof/>
        </w:rPr>
      </w:pPr>
      <w:hyperlink w:anchor="_Toc23836403" w:history="1">
        <w:r w:rsidRPr="00D21344">
          <w:rPr>
            <w:rStyle w:val="Hyperkobling"/>
            <w:noProof/>
            <w14:scene3d>
              <w14:camera w14:prst="orthographicFront"/>
              <w14:lightRig w14:rig="threePt" w14:dir="t">
                <w14:rot w14:lat="0" w14:lon="0" w14:rev="0"/>
              </w14:lightRig>
            </w14:scene3d>
          </w:rPr>
          <w:t>7.10</w:t>
        </w:r>
        <w:r>
          <w:rPr>
            <w:noProof/>
          </w:rPr>
          <w:tab/>
        </w:r>
        <w:r w:rsidRPr="00D21344">
          <w:rPr>
            <w:rStyle w:val="Hyperkobling"/>
            <w:noProof/>
          </w:rPr>
          <w:t>Himling</w:t>
        </w:r>
        <w:r>
          <w:rPr>
            <w:noProof/>
            <w:webHidden/>
          </w:rPr>
          <w:tab/>
        </w:r>
        <w:r>
          <w:rPr>
            <w:noProof/>
            <w:webHidden/>
          </w:rPr>
          <w:fldChar w:fldCharType="begin"/>
        </w:r>
        <w:r>
          <w:rPr>
            <w:noProof/>
            <w:webHidden/>
          </w:rPr>
          <w:instrText xml:space="preserve"> PAGEREF _Toc23836403 \h </w:instrText>
        </w:r>
        <w:r>
          <w:rPr>
            <w:noProof/>
            <w:webHidden/>
          </w:rPr>
        </w:r>
        <w:r>
          <w:rPr>
            <w:noProof/>
            <w:webHidden/>
          </w:rPr>
          <w:fldChar w:fldCharType="separate"/>
        </w:r>
        <w:r w:rsidR="001D5443">
          <w:rPr>
            <w:noProof/>
            <w:webHidden/>
          </w:rPr>
          <w:t>29</w:t>
        </w:r>
        <w:r>
          <w:rPr>
            <w:noProof/>
            <w:webHidden/>
          </w:rPr>
          <w:fldChar w:fldCharType="end"/>
        </w:r>
      </w:hyperlink>
    </w:p>
    <w:p w14:paraId="13997FF4" w14:textId="37980E79" w:rsidR="00E55560" w:rsidRDefault="00E55560">
      <w:pPr>
        <w:pStyle w:val="INNH2"/>
        <w:tabs>
          <w:tab w:val="left" w:pos="660"/>
          <w:tab w:val="right" w:leader="dot" w:pos="9062"/>
        </w:tabs>
        <w:rPr>
          <w:noProof/>
        </w:rPr>
      </w:pPr>
      <w:hyperlink w:anchor="_Toc23836404" w:history="1">
        <w:r w:rsidRPr="00D21344">
          <w:rPr>
            <w:rStyle w:val="Hyperkobling"/>
            <w:noProof/>
          </w:rPr>
          <w:t>8</w:t>
        </w:r>
        <w:r>
          <w:rPr>
            <w:noProof/>
          </w:rPr>
          <w:tab/>
        </w:r>
        <w:r w:rsidRPr="00D21344">
          <w:rPr>
            <w:rStyle w:val="Hyperkobling"/>
            <w:noProof/>
          </w:rPr>
          <w:t>Referanser</w:t>
        </w:r>
        <w:r>
          <w:rPr>
            <w:noProof/>
            <w:webHidden/>
          </w:rPr>
          <w:tab/>
        </w:r>
        <w:r>
          <w:rPr>
            <w:noProof/>
            <w:webHidden/>
          </w:rPr>
          <w:fldChar w:fldCharType="begin"/>
        </w:r>
        <w:r>
          <w:rPr>
            <w:noProof/>
            <w:webHidden/>
          </w:rPr>
          <w:instrText xml:space="preserve"> PAGEREF _Toc23836404 \h </w:instrText>
        </w:r>
        <w:r>
          <w:rPr>
            <w:noProof/>
            <w:webHidden/>
          </w:rPr>
        </w:r>
        <w:r>
          <w:rPr>
            <w:noProof/>
            <w:webHidden/>
          </w:rPr>
          <w:fldChar w:fldCharType="separate"/>
        </w:r>
        <w:r w:rsidR="001D5443">
          <w:rPr>
            <w:noProof/>
            <w:webHidden/>
          </w:rPr>
          <w:t>30</w:t>
        </w:r>
        <w:r>
          <w:rPr>
            <w:noProof/>
            <w:webHidden/>
          </w:rPr>
          <w:fldChar w:fldCharType="end"/>
        </w:r>
      </w:hyperlink>
    </w:p>
    <w:p w14:paraId="48E83C55" w14:textId="76B21767" w:rsidR="00281B4D" w:rsidRDefault="007B2FAB" w:rsidP="003566C1">
      <w:r>
        <w:fldChar w:fldCharType="end"/>
      </w:r>
      <w:r w:rsidR="00281B4D">
        <w:br w:type="page"/>
      </w:r>
    </w:p>
    <w:p w14:paraId="105F6605" w14:textId="77777777" w:rsidR="00281B4D" w:rsidRPr="00281B4D" w:rsidRDefault="00281B4D" w:rsidP="001B4DDE">
      <w:pPr>
        <w:pStyle w:val="Tittel"/>
        <w:ind w:hanging="862"/>
      </w:pPr>
      <w:bookmarkStart w:id="1" w:name="_Toc497228145"/>
      <w:bookmarkStart w:id="2" w:name="_Toc497228662"/>
      <w:bookmarkStart w:id="3" w:name="_Toc500939673"/>
      <w:bookmarkStart w:id="4" w:name="_Toc21958696"/>
      <w:bookmarkStart w:id="5" w:name="_Toc23836332"/>
      <w:r w:rsidRPr="00281B4D">
        <w:lastRenderedPageBreak/>
        <w:t>DRIFTSTEKNISKE FUNKSJONSKRAV</w:t>
      </w:r>
      <w:bookmarkEnd w:id="1"/>
      <w:bookmarkEnd w:id="2"/>
      <w:bookmarkEnd w:id="3"/>
      <w:bookmarkEnd w:id="4"/>
      <w:bookmarkEnd w:id="5"/>
    </w:p>
    <w:p w14:paraId="36D978D3" w14:textId="77777777" w:rsidR="00281B4D" w:rsidRPr="001339ED" w:rsidRDefault="00281B4D" w:rsidP="001B4DDE">
      <w:pPr>
        <w:pStyle w:val="Overskrift1"/>
      </w:pPr>
      <w:bookmarkStart w:id="6" w:name="_Ref22129094"/>
      <w:bookmarkStart w:id="7" w:name="_Toc23836333"/>
      <w:r w:rsidRPr="001339ED">
        <w:t>Driftsfaglige romfunksjonskrav</w:t>
      </w:r>
      <w:bookmarkEnd w:id="6"/>
      <w:bookmarkEnd w:id="7"/>
    </w:p>
    <w:p w14:paraId="4FFD1A88" w14:textId="77777777" w:rsidR="00D610A2" w:rsidRDefault="00281B4D" w:rsidP="003566C1">
      <w:r>
        <w:t>Avhengig av bygningsfunksjon og størrelse på byggeprosjekt (typisk &gt; 2 000m</w:t>
      </w:r>
      <w:r w:rsidRPr="002B38CA">
        <w:rPr>
          <w:vertAlign w:val="superscript"/>
        </w:rPr>
        <w:t>2</w:t>
      </w:r>
      <w:r>
        <w:t xml:space="preserve">) skal det vurderes avsatt nødvendig areal for teknisk driftspersonale for </w:t>
      </w:r>
      <w:r w:rsidR="0092395B">
        <w:t xml:space="preserve">å ivareta deres </w:t>
      </w:r>
      <w:r>
        <w:t>arbeidsfunksjon</w:t>
      </w:r>
      <w:r w:rsidR="0092395B">
        <w:t>.</w:t>
      </w:r>
    </w:p>
    <w:p w14:paraId="3BEFB21E" w14:textId="77777777" w:rsidR="00281B4D" w:rsidRDefault="00281B4D" w:rsidP="003566C1">
      <w:r>
        <w:t xml:space="preserve">Areal som </w:t>
      </w:r>
      <w:r w:rsidR="00D610A2">
        <w:t>skal</w:t>
      </w:r>
      <w:r>
        <w:t xml:space="preserve"> vurderes er: </w:t>
      </w:r>
    </w:p>
    <w:p w14:paraId="7590F326" w14:textId="77777777" w:rsidR="00281B4D" w:rsidRDefault="00281B4D" w:rsidP="00244CD8">
      <w:pPr>
        <w:pStyle w:val="Listeavsnitt"/>
        <w:numPr>
          <w:ilvl w:val="0"/>
          <w:numId w:val="30"/>
        </w:numPr>
      </w:pPr>
      <w:r>
        <w:t>Kontorarbeidsplass</w:t>
      </w:r>
      <w:r w:rsidR="00D610A2">
        <w:t xml:space="preserve"> </w:t>
      </w:r>
      <w:r w:rsidR="00006C5D">
        <w:t>–</w:t>
      </w:r>
      <w:r w:rsidR="00D610A2">
        <w:t xml:space="preserve"> Driftskontor</w:t>
      </w:r>
      <w:r w:rsidR="00006C5D">
        <w:t xml:space="preserve"> (1.1)</w:t>
      </w:r>
    </w:p>
    <w:p w14:paraId="54CCF93B" w14:textId="77777777" w:rsidR="00281B4D" w:rsidRDefault="00281B4D" w:rsidP="00244CD8">
      <w:pPr>
        <w:pStyle w:val="Listeavsnitt"/>
        <w:numPr>
          <w:ilvl w:val="0"/>
          <w:numId w:val="30"/>
        </w:numPr>
      </w:pPr>
      <w:r>
        <w:t>Lager</w:t>
      </w:r>
      <w:r w:rsidR="00D610A2">
        <w:t xml:space="preserve"> for drift</w:t>
      </w:r>
      <w:r w:rsidR="00006C5D">
        <w:t xml:space="preserve"> (1.2)</w:t>
      </w:r>
    </w:p>
    <w:p w14:paraId="56823329" w14:textId="77777777" w:rsidR="00281B4D" w:rsidRDefault="00281B4D" w:rsidP="00244CD8">
      <w:pPr>
        <w:pStyle w:val="Listeavsnitt"/>
        <w:numPr>
          <w:ilvl w:val="0"/>
          <w:numId w:val="30"/>
        </w:numPr>
      </w:pPr>
      <w:r>
        <w:t>V</w:t>
      </w:r>
      <w:r w:rsidRPr="003B5412">
        <w:t xml:space="preserve">erksted </w:t>
      </w:r>
      <w:r w:rsidR="00D610A2">
        <w:t>for drift</w:t>
      </w:r>
      <w:r w:rsidR="00006C5D">
        <w:t xml:space="preserve"> (1.3)</w:t>
      </w:r>
    </w:p>
    <w:p w14:paraId="5BF186DB" w14:textId="77777777" w:rsidR="00281B4D" w:rsidRPr="003B5412" w:rsidRDefault="00633034" w:rsidP="003566C1">
      <w:r>
        <w:t>Evt.</w:t>
      </w:r>
      <w:r w:rsidR="0092395B">
        <w:t xml:space="preserve"> </w:t>
      </w:r>
      <w:r w:rsidR="00281B4D" w:rsidRPr="003B5412">
        <w:t>kombinasjoner av dette</w:t>
      </w:r>
      <w:r>
        <w:t xml:space="preserve"> eller</w:t>
      </w:r>
      <w:r w:rsidR="00281B4D" w:rsidRPr="003B5412">
        <w:t xml:space="preserve"> som integrert del av andre tekniske areal.</w:t>
      </w:r>
      <w:r w:rsidR="00281B4D">
        <w:t xml:space="preserve"> Lager og verksted kan være samlokalisert, men der det er vurdert å være nødvendig med kontor, skal dette være et eget rom. Arealene bør lokaliseres på bakkeplan og vurderes med god kommunikasjonsvei for vareleveranser/ tilkomst. </w:t>
      </w:r>
    </w:p>
    <w:p w14:paraId="5BCF6D07" w14:textId="77777777" w:rsidR="00281B4D" w:rsidRPr="001339ED" w:rsidRDefault="00281B4D" w:rsidP="001B4DDE">
      <w:pPr>
        <w:pStyle w:val="Overskrift2"/>
      </w:pPr>
      <w:bookmarkStart w:id="8" w:name="_Toc23836334"/>
      <w:r w:rsidRPr="001339ED">
        <w:t>Driftskontor</w:t>
      </w:r>
      <w:bookmarkEnd w:id="8"/>
    </w:p>
    <w:p w14:paraId="3F968DD8" w14:textId="77777777" w:rsidR="00281B4D" w:rsidRPr="00777FF6" w:rsidRDefault="00281B4D" w:rsidP="00244CD8">
      <w:pPr>
        <w:pStyle w:val="Listeavsnitt"/>
        <w:numPr>
          <w:ilvl w:val="0"/>
          <w:numId w:val="31"/>
        </w:numPr>
      </w:pPr>
      <w:r w:rsidRPr="00777FF6">
        <w:t>Kontoret skal væ</w:t>
      </w:r>
      <w:r>
        <w:t xml:space="preserve">re av en størrelse på min. 10m² </w:t>
      </w:r>
      <w:r w:rsidRPr="00777FF6">
        <w:t>og ha dagslys.</w:t>
      </w:r>
    </w:p>
    <w:p w14:paraId="0DCC6B51" w14:textId="77777777" w:rsidR="00281B4D" w:rsidRPr="00777FF6" w:rsidRDefault="00281B4D" w:rsidP="00244CD8">
      <w:pPr>
        <w:pStyle w:val="Listeavsnitt"/>
        <w:numPr>
          <w:ilvl w:val="0"/>
          <w:numId w:val="31"/>
        </w:numPr>
      </w:pPr>
      <w:r w:rsidRPr="00777FF6">
        <w:t>Disponeres av driftspersonell/byggeier til a</w:t>
      </w:r>
      <w:r>
        <w:t>rbeid med teknisk styring, kont</w:t>
      </w:r>
      <w:r w:rsidRPr="00777FF6">
        <w:t>r</w:t>
      </w:r>
      <w:r>
        <w:t>o</w:t>
      </w:r>
      <w:r w:rsidRPr="00777FF6">
        <w:t>ll og drift av bygget.</w:t>
      </w:r>
    </w:p>
    <w:p w14:paraId="763DBFB7" w14:textId="77777777" w:rsidR="00281B4D" w:rsidRPr="00777FF6" w:rsidRDefault="00281B4D" w:rsidP="00244CD8">
      <w:pPr>
        <w:pStyle w:val="Listeavsnitt"/>
        <w:numPr>
          <w:ilvl w:val="0"/>
          <w:numId w:val="31"/>
        </w:numPr>
      </w:pPr>
      <w:r w:rsidRPr="00777FF6">
        <w:t>Skal være plass for styring av SD-anlegg (styringspanel for tekniske anlegg)</w:t>
      </w:r>
    </w:p>
    <w:p w14:paraId="39F0BFA6" w14:textId="77777777" w:rsidR="00281B4D" w:rsidRPr="00777FF6" w:rsidRDefault="00281B4D" w:rsidP="00244CD8">
      <w:pPr>
        <w:pStyle w:val="Listeavsnitt"/>
        <w:numPr>
          <w:ilvl w:val="0"/>
          <w:numId w:val="31"/>
        </w:numPr>
      </w:pPr>
      <w:r w:rsidRPr="00777FF6">
        <w:t>Skal være plass til arkiv for bygg-dokumentasjon, nøkkelskap og arbeidsplass PC.</w:t>
      </w:r>
    </w:p>
    <w:p w14:paraId="63F519FF" w14:textId="77777777" w:rsidR="00281B4D" w:rsidRPr="00777FF6" w:rsidRDefault="00633034" w:rsidP="00244CD8">
      <w:pPr>
        <w:pStyle w:val="Listeavsnitt"/>
        <w:numPr>
          <w:ilvl w:val="0"/>
          <w:numId w:val="31"/>
        </w:numPr>
      </w:pPr>
      <w:r>
        <w:t>Dette rommet skal ikke benyttes av tilsynsvakter.</w:t>
      </w:r>
    </w:p>
    <w:p w14:paraId="4CF32B8B" w14:textId="77777777" w:rsidR="00281B4D" w:rsidRDefault="00281B4D" w:rsidP="001B4DDE">
      <w:pPr>
        <w:pStyle w:val="Overskrift2"/>
      </w:pPr>
      <w:bookmarkStart w:id="9" w:name="_Toc23836335"/>
      <w:r>
        <w:t>Lager drift</w:t>
      </w:r>
      <w:bookmarkEnd w:id="9"/>
    </w:p>
    <w:p w14:paraId="27DA6085" w14:textId="77777777" w:rsidR="00281B4D" w:rsidRPr="00777FF6" w:rsidRDefault="00281B4D" w:rsidP="00244CD8">
      <w:pPr>
        <w:pStyle w:val="Listeavsnitt"/>
        <w:numPr>
          <w:ilvl w:val="0"/>
          <w:numId w:val="32"/>
        </w:numPr>
      </w:pPr>
      <w:r>
        <w:t>Størrelsen på lageret skal være min. 20m</w:t>
      </w:r>
      <w:r w:rsidRPr="00F76032">
        <w:rPr>
          <w:vertAlign w:val="superscript"/>
        </w:rPr>
        <w:t>2</w:t>
      </w:r>
      <w:r>
        <w:t>. Vurderes videre ut ifra behov, byggets totalareal og kompleksitet.</w:t>
      </w:r>
      <w:r w:rsidRPr="00777FF6">
        <w:t xml:space="preserve"> </w:t>
      </w:r>
      <w:r>
        <w:t>Lager kan samlokaliseres med verkstedsfunksjonen.</w:t>
      </w:r>
    </w:p>
    <w:p w14:paraId="7FB58CCE" w14:textId="77777777" w:rsidR="00281B4D" w:rsidRPr="002A4E44" w:rsidRDefault="00281B4D" w:rsidP="00244CD8">
      <w:pPr>
        <w:pStyle w:val="Listeavsnitt"/>
        <w:numPr>
          <w:ilvl w:val="0"/>
          <w:numId w:val="33"/>
        </w:numPr>
        <w:rPr>
          <w:u w:val="single"/>
        </w:rPr>
      </w:pPr>
      <w:r w:rsidRPr="00777FF6">
        <w:t>Lageret skal ha direkte adkomst ut på bakkeplan</w:t>
      </w:r>
    </w:p>
    <w:p w14:paraId="72E7A767" w14:textId="77777777" w:rsidR="00281B4D" w:rsidRPr="00984356" w:rsidRDefault="00281B4D" w:rsidP="00244CD8">
      <w:pPr>
        <w:pStyle w:val="Listeavsnitt"/>
        <w:numPr>
          <w:ilvl w:val="0"/>
          <w:numId w:val="33"/>
        </w:numPr>
        <w:rPr>
          <w:u w:val="single"/>
        </w:rPr>
      </w:pPr>
      <w:r w:rsidRPr="00777FF6">
        <w:t>Terskelfrie dører</w:t>
      </w:r>
    </w:p>
    <w:p w14:paraId="3C0E2243" w14:textId="77777777" w:rsidR="00281B4D" w:rsidRPr="002A4E44" w:rsidRDefault="00281B4D" w:rsidP="00244CD8">
      <w:pPr>
        <w:pStyle w:val="Listeavsnitt"/>
        <w:numPr>
          <w:ilvl w:val="0"/>
          <w:numId w:val="33"/>
        </w:numPr>
        <w:rPr>
          <w:u w:val="single"/>
        </w:rPr>
      </w:pPr>
      <w:r>
        <w:t>Ha l</w:t>
      </w:r>
      <w:r w:rsidRPr="00777FF6">
        <w:t>agringsplass for nø</w:t>
      </w:r>
      <w:r>
        <w:t xml:space="preserve">dvendig driftsmessig verktøy </w:t>
      </w:r>
      <w:r w:rsidRPr="00777FF6">
        <w:t xml:space="preserve">utstyr </w:t>
      </w:r>
      <w:r>
        <w:t xml:space="preserve">og </w:t>
      </w:r>
      <w:r w:rsidRPr="00777FF6">
        <w:t>nødvendig rekvisita</w:t>
      </w:r>
    </w:p>
    <w:p w14:paraId="05454A52" w14:textId="77777777" w:rsidR="00281B4D" w:rsidRPr="00572CE7" w:rsidRDefault="00281B4D" w:rsidP="00244CD8">
      <w:pPr>
        <w:pStyle w:val="Listeavsnitt"/>
        <w:numPr>
          <w:ilvl w:val="0"/>
          <w:numId w:val="33"/>
        </w:numPr>
        <w:rPr>
          <w:u w:val="single"/>
        </w:rPr>
      </w:pPr>
      <w:r w:rsidRPr="00777FF6">
        <w:t>Være egnet til oppbevaring av redskap og utstyr til uteareal/grønt/lekeplass etc.</w:t>
      </w:r>
    </w:p>
    <w:p w14:paraId="4E40E76E" w14:textId="77777777" w:rsidR="00281B4D" w:rsidRDefault="00281B4D" w:rsidP="001B4DDE">
      <w:pPr>
        <w:pStyle w:val="Overskrift2"/>
      </w:pPr>
      <w:bookmarkStart w:id="10" w:name="_Toc23836336"/>
      <w:r>
        <w:lastRenderedPageBreak/>
        <w:t>Verksted drift</w:t>
      </w:r>
      <w:bookmarkEnd w:id="10"/>
    </w:p>
    <w:p w14:paraId="2AFB5748" w14:textId="77777777" w:rsidR="00281B4D" w:rsidRPr="00777FF6" w:rsidRDefault="00281B4D" w:rsidP="00244CD8">
      <w:pPr>
        <w:pStyle w:val="Listeavsnitt"/>
        <w:keepNext/>
        <w:keepLines/>
        <w:numPr>
          <w:ilvl w:val="0"/>
          <w:numId w:val="32"/>
        </w:numPr>
      </w:pPr>
      <w:r>
        <w:t>Størrelsen på verksted vurderes ut ifra nødvendighet. Størrelsen på verksted skal dog være min. 10m</w:t>
      </w:r>
      <w:r w:rsidRPr="003C3700">
        <w:rPr>
          <w:vertAlign w:val="superscript"/>
        </w:rPr>
        <w:t>2</w:t>
      </w:r>
      <w:r>
        <w:t>. Vurderes videre ut ifra byggets totalareal og kompleksitet</w:t>
      </w:r>
      <w:r w:rsidRPr="00777FF6">
        <w:t xml:space="preserve">. </w:t>
      </w:r>
    </w:p>
    <w:p w14:paraId="0750235A" w14:textId="77777777" w:rsidR="00281B4D" w:rsidRPr="00777FF6" w:rsidRDefault="00281B4D" w:rsidP="00244CD8">
      <w:pPr>
        <w:pStyle w:val="Listeavsnitt"/>
        <w:keepNext/>
        <w:keepLines/>
        <w:numPr>
          <w:ilvl w:val="0"/>
          <w:numId w:val="32"/>
        </w:numPr>
      </w:pPr>
      <w:r w:rsidRPr="00777FF6">
        <w:t>Det må ha tilgang på 3</w:t>
      </w:r>
      <w:r>
        <w:noBreakHyphen/>
      </w:r>
      <w:r w:rsidRPr="00777FF6">
        <w:t>faset strøm</w:t>
      </w:r>
    </w:p>
    <w:p w14:paraId="2868DE08" w14:textId="77777777" w:rsidR="00281B4D" w:rsidRPr="00777FF6" w:rsidRDefault="00281B4D" w:rsidP="00244CD8">
      <w:pPr>
        <w:pStyle w:val="Listeavsnitt"/>
        <w:keepNext/>
        <w:keepLines/>
        <w:numPr>
          <w:ilvl w:val="0"/>
          <w:numId w:val="32"/>
        </w:numPr>
      </w:pPr>
      <w:r w:rsidRPr="00777FF6">
        <w:t>Det må være tilgang til vann, det monteres rustfri kum.</w:t>
      </w:r>
    </w:p>
    <w:p w14:paraId="5A1AA46F" w14:textId="77777777" w:rsidR="00281B4D" w:rsidRPr="00777FF6" w:rsidRDefault="00281B4D" w:rsidP="00244CD8">
      <w:pPr>
        <w:pStyle w:val="Listeavsnitt"/>
        <w:keepNext/>
        <w:keepLines/>
        <w:numPr>
          <w:ilvl w:val="0"/>
          <w:numId w:val="32"/>
        </w:numPr>
      </w:pPr>
      <w:r w:rsidRPr="00777FF6">
        <w:t>Rommet må ha en arbeidsbenk og hyllesystemer</w:t>
      </w:r>
    </w:p>
    <w:p w14:paraId="4B2313C2" w14:textId="43358082" w:rsidR="00281B4D" w:rsidRDefault="00281B4D" w:rsidP="00244CD8">
      <w:pPr>
        <w:pStyle w:val="Listeavsnitt"/>
        <w:keepNext/>
        <w:keepLines/>
        <w:numPr>
          <w:ilvl w:val="0"/>
          <w:numId w:val="32"/>
        </w:numPr>
      </w:pPr>
      <w:r w:rsidRPr="00777FF6">
        <w:t>Skap til tørking av arbeidsklær og yttertøy</w:t>
      </w:r>
    </w:p>
    <w:p w14:paraId="768FD882" w14:textId="0F343484" w:rsidR="00D314D7" w:rsidRDefault="00D314D7" w:rsidP="00E73784">
      <w:pPr>
        <w:pStyle w:val="Listeavsnitt"/>
        <w:keepNext/>
        <w:keepLines/>
        <w:ind w:left="0"/>
      </w:pPr>
    </w:p>
    <w:p w14:paraId="60CF6918" w14:textId="77777777" w:rsidR="00E73784" w:rsidRPr="00E73784" w:rsidRDefault="00E73784" w:rsidP="00E73784">
      <w:pPr>
        <w:pStyle w:val="Listeavsnitt"/>
        <w:keepNext/>
        <w:keepLines/>
        <w:ind w:left="0"/>
        <w:rPr>
          <w:sz w:val="24"/>
          <w:szCs w:val="24"/>
        </w:rPr>
      </w:pPr>
    </w:p>
    <w:p w14:paraId="7FF50664" w14:textId="6786D24F" w:rsidR="00D314D7" w:rsidRDefault="00D314D7" w:rsidP="00D314D7">
      <w:pPr>
        <w:pStyle w:val="Listeavsnitt"/>
        <w:keepNext/>
        <w:keepLines/>
        <w:rPr>
          <w:rStyle w:val="Sterkutheving"/>
        </w:rPr>
      </w:pPr>
    </w:p>
    <w:p w14:paraId="3A3F06C1" w14:textId="2B0B022E" w:rsidR="00D314D7" w:rsidRPr="00E73784" w:rsidRDefault="00D314D7" w:rsidP="00D314D7">
      <w:pPr>
        <w:pStyle w:val="Listeavsnitt"/>
        <w:keepNext/>
        <w:keepLines/>
        <w:ind w:left="0"/>
        <w:rPr>
          <w:rStyle w:val="Sterkutheving"/>
          <w:rFonts w:ascii="Cambria" w:hAnsi="Cambria"/>
          <w:sz w:val="28"/>
          <w:szCs w:val="28"/>
        </w:rPr>
      </w:pPr>
      <w:r w:rsidRPr="00E73784">
        <w:rPr>
          <w:rStyle w:val="Sterkutheving"/>
          <w:rFonts w:ascii="Cambria" w:hAnsi="Cambria"/>
          <w:sz w:val="28"/>
          <w:szCs w:val="28"/>
        </w:rPr>
        <w:t>1.4</w:t>
      </w:r>
      <w:r w:rsidR="00E73784" w:rsidRPr="00E73784">
        <w:rPr>
          <w:rStyle w:val="Sterkutheving"/>
          <w:rFonts w:ascii="Cambria" w:hAnsi="Cambria"/>
          <w:sz w:val="28"/>
          <w:szCs w:val="28"/>
        </w:rPr>
        <w:t xml:space="preserve">      Teknisk rom</w:t>
      </w:r>
    </w:p>
    <w:p w14:paraId="31E740F1" w14:textId="49A1AFF5" w:rsidR="00ED4CB5" w:rsidRPr="00E73784" w:rsidRDefault="00ED4CB5" w:rsidP="00ED4CB5">
      <w:pPr>
        <w:keepNext/>
        <w:keepLines/>
      </w:pPr>
      <w:r w:rsidRPr="00E73784">
        <w:rPr>
          <w:rFonts w:eastAsiaTheme="minorHAnsi"/>
          <w:lang w:eastAsia="en-US"/>
        </w:rPr>
        <w:t>Komponenter som krever tilsyn og vedlikehold skal plasseres lett tilgjengelig, være utskiftbare og monteres slik at arbeidet kan utføres enkelt og sikkert.</w:t>
      </w:r>
    </w:p>
    <w:p w14:paraId="6B67D3B1" w14:textId="1CCA7A29" w:rsidR="00BF197D" w:rsidRPr="00E73784" w:rsidRDefault="00E73784" w:rsidP="003566C1">
      <w:r w:rsidRPr="00E73784">
        <w:t>For lagring av teknisk utstyr og maskiner skal det etableres utvendig bod for oppbevaring</w:t>
      </w:r>
      <w:r>
        <w:t>.</w:t>
      </w:r>
    </w:p>
    <w:p w14:paraId="1BB9E6B9" w14:textId="265728B2" w:rsidR="00281B4D" w:rsidRDefault="00281B4D" w:rsidP="003566C1">
      <w:r>
        <w:br w:type="page"/>
      </w:r>
    </w:p>
    <w:p w14:paraId="45D51A9A" w14:textId="77777777" w:rsidR="00281B4D" w:rsidRDefault="00BD49FA" w:rsidP="001B4DDE">
      <w:pPr>
        <w:pStyle w:val="Tittel"/>
        <w:ind w:left="-284" w:right="-851" w:hanging="218"/>
      </w:pPr>
      <w:bookmarkStart w:id="11" w:name="_Toc23836337"/>
      <w:r>
        <w:lastRenderedPageBreak/>
        <w:t>RENHOLDSTEKNISKE FUNKSJONSKRAV</w:t>
      </w:r>
      <w:bookmarkEnd w:id="11"/>
    </w:p>
    <w:p w14:paraId="1B6A6628" w14:textId="0D068F76" w:rsidR="00BD49FA" w:rsidRDefault="00BD49FA" w:rsidP="001B4DDE">
      <w:pPr>
        <w:pStyle w:val="Overskrift1"/>
      </w:pPr>
      <w:bookmarkStart w:id="12" w:name="_Toc23836338"/>
      <w:r>
        <w:t>Generell del</w:t>
      </w:r>
      <w:bookmarkEnd w:id="12"/>
    </w:p>
    <w:p w14:paraId="5BDDC8B3" w14:textId="77777777" w:rsidR="00BD49FA" w:rsidRDefault="00BD49FA" w:rsidP="003566C1">
      <w:r w:rsidRPr="00F55CB1">
        <w:t>De f</w:t>
      </w:r>
      <w:r>
        <w:t>l</w:t>
      </w:r>
      <w:r w:rsidRPr="00F55CB1">
        <w:t xml:space="preserve">este byggene har </w:t>
      </w:r>
      <w:r>
        <w:t xml:space="preserve">felles </w:t>
      </w:r>
      <w:r>
        <w:rPr>
          <w:i/>
        </w:rPr>
        <w:t xml:space="preserve">Renholdstekniske </w:t>
      </w:r>
      <w:r w:rsidRPr="00792E16">
        <w:rPr>
          <w:i/>
        </w:rPr>
        <w:t>funksjo</w:t>
      </w:r>
      <w:r>
        <w:rPr>
          <w:i/>
        </w:rPr>
        <w:t>nskrav</w:t>
      </w:r>
      <w:r>
        <w:t>. Disse generelle kravene er samlet i dette kapittelet (kapittel 2) og gjelder dermed alle bygg.</w:t>
      </w:r>
    </w:p>
    <w:p w14:paraId="66694F65" w14:textId="1EDE6516" w:rsidR="00BD49FA" w:rsidRDefault="00BD49FA" w:rsidP="003566C1">
      <w:r>
        <w:t xml:space="preserve">Alle spørsmål </w:t>
      </w:r>
      <w:r w:rsidR="00D51185">
        <w:t>som gjelder</w:t>
      </w:r>
      <w:r>
        <w:t xml:space="preserve"> </w:t>
      </w:r>
      <w:r w:rsidRPr="00796C11">
        <w:rPr>
          <w:i/>
        </w:rPr>
        <w:t>Renholdstekniske funksjonskrav (Del B</w:t>
      </w:r>
      <w:r>
        <w:t>), kan rettes til:</w:t>
      </w:r>
    </w:p>
    <w:p w14:paraId="7117C3C2" w14:textId="03D2C1BD" w:rsidR="00BD49FA" w:rsidRDefault="00210CAB" w:rsidP="003566C1">
      <w:pPr>
        <w:rPr>
          <w:rStyle w:val="Hyperkobling"/>
          <w:i/>
          <w:sz w:val="18"/>
          <w:szCs w:val="20"/>
        </w:rPr>
      </w:pPr>
      <w:r>
        <w:t>EBE -Renholdsavdelingen v/</w:t>
      </w:r>
      <w:r w:rsidR="008C403D">
        <w:t xml:space="preserve">Maja Anna </w:t>
      </w:r>
      <w:r w:rsidR="00EE68E4">
        <w:t>Bogacka</w:t>
      </w:r>
      <w:r>
        <w:t>,</w:t>
      </w:r>
      <w:r w:rsidR="00BD49FA" w:rsidRPr="00792E16">
        <w:rPr>
          <w:i/>
        </w:rPr>
        <w:t xml:space="preserve"> e-post: </w:t>
      </w:r>
      <w:hyperlink r:id="rId14" w:history="1">
        <w:r w:rsidR="00402241" w:rsidRPr="00402241">
          <w:rPr>
            <w:rStyle w:val="Hyperkobling"/>
            <w:i/>
            <w:iCs/>
            <w:lang w:eastAsia="en-US"/>
          </w:rPr>
          <w:t>Maja.Bogacka@bergen.kommune.no</w:t>
        </w:r>
      </w:hyperlink>
    </w:p>
    <w:p w14:paraId="37BDE329" w14:textId="77777777" w:rsidR="00BD49FA" w:rsidRPr="007B6D17" w:rsidRDefault="00BD49FA" w:rsidP="001B4DDE">
      <w:pPr>
        <w:pStyle w:val="Overskrift2"/>
      </w:pPr>
      <w:bookmarkStart w:id="13" w:name="_Toc23836339"/>
      <w:r w:rsidRPr="00F75B0C">
        <w:t>Fellesareal</w:t>
      </w:r>
      <w:bookmarkEnd w:id="13"/>
    </w:p>
    <w:p w14:paraId="0AC07523" w14:textId="77777777" w:rsidR="00BD49FA" w:rsidRDefault="00BD49FA" w:rsidP="003566C1">
      <w:r w:rsidRPr="00F55CB1">
        <w:t xml:space="preserve">Med fellesareal menes oppholdsrom og trafikksoner som korridorer, garderober, trapper, hovedinngang etc. </w:t>
      </w:r>
    </w:p>
    <w:p w14:paraId="145A8002" w14:textId="2C56B5D6" w:rsidR="00BD49FA" w:rsidRDefault="00BD49FA" w:rsidP="003566C1">
      <w:r>
        <w:t>Dette er arealer med stor slitasje</w:t>
      </w:r>
      <w:r w:rsidR="5567C75B">
        <w:t>,</w:t>
      </w:r>
      <w:r>
        <w:t xml:space="preserve"> og valg av materialer er spesielt viktig. Ved valg av materialer og innredninger må det tas spesielt hensyn til renhold og vedlikehold. </w:t>
      </w:r>
      <w:r w:rsidR="0244CCE6">
        <w:t xml:space="preserve">Materialegenskaper: Slitesterke materialoverflater som tåler stor belastning med </w:t>
      </w:r>
      <w:r w:rsidR="4BCA856D">
        <w:t>minimalt</w:t>
      </w:r>
      <w:r w:rsidR="0244CCE6">
        <w:t xml:space="preserve"> behov for vedlikehold.  Eksempler </w:t>
      </w:r>
      <w:r w:rsidR="5912F4F2">
        <w:t xml:space="preserve">inkluderer </w:t>
      </w:r>
      <w:r w:rsidR="0244CCE6">
        <w:t xml:space="preserve">slipt betong, terrazzo, </w:t>
      </w:r>
      <w:r w:rsidR="13AC888F">
        <w:t xml:space="preserve">høy kvalitet </w:t>
      </w:r>
      <w:r w:rsidR="0244CCE6">
        <w:t>vinylbelegg med PUR, fliser etc.</w:t>
      </w:r>
    </w:p>
    <w:p w14:paraId="6EED7A5B" w14:textId="77777777" w:rsidR="007B6D17" w:rsidRDefault="007B6D17" w:rsidP="001B4DDE">
      <w:pPr>
        <w:pStyle w:val="Overskrift3"/>
      </w:pPr>
      <w:r>
        <w:t>Inngangsparti</w:t>
      </w:r>
    </w:p>
    <w:p w14:paraId="081EC485" w14:textId="3296894F" w:rsidR="69F8C4BD" w:rsidRDefault="69F8C4BD" w:rsidP="43DDA10B">
      <w:pPr>
        <w:rPr>
          <w:rFonts w:ascii="Calibri" w:eastAsia="Calibri" w:hAnsi="Calibri" w:cs="Calibri"/>
          <w:b/>
          <w:bCs/>
        </w:rPr>
      </w:pPr>
      <w:r w:rsidRPr="43DDA10B">
        <w:rPr>
          <w:rFonts w:ascii="Calibri" w:eastAsia="Calibri" w:hAnsi="Calibri" w:cs="Calibri"/>
          <w:color w:val="000000" w:themeColor="text1"/>
        </w:rPr>
        <w:t xml:space="preserve">God utforming av inngangspartier kan redusere kostnadene til innvendig renhold i vesentlig grad. Inngangspartier må utformes slik at minst mulig smuss trekkes inn i bygningen. Smusshindrende soner må utformes og legges slik at de som er på vei inn i bygningen naturlig benytter dem. Soner må kunne tilpasses trafikkstrømmen i inngangspartiet. </w:t>
      </w:r>
      <w:r w:rsidRPr="43DDA10B">
        <w:rPr>
          <w:rFonts w:ascii="Calibri" w:eastAsia="Calibri" w:hAnsi="Calibri" w:cs="Calibri"/>
          <w:b/>
          <w:bCs/>
          <w:color w:val="000000" w:themeColor="text1"/>
        </w:rPr>
        <w:t>Dette skal tas opp med renholdsfaglig rådgiver</w:t>
      </w:r>
      <w:r w:rsidR="6258A292" w:rsidRPr="43DDA10B">
        <w:rPr>
          <w:rFonts w:ascii="Calibri" w:eastAsia="Calibri" w:hAnsi="Calibri" w:cs="Calibri"/>
          <w:b/>
          <w:bCs/>
          <w:color w:val="000000" w:themeColor="text1"/>
        </w:rPr>
        <w:t xml:space="preserve"> </w:t>
      </w:r>
      <w:r w:rsidRPr="43DDA10B">
        <w:rPr>
          <w:rFonts w:ascii="Calibri" w:eastAsia="Calibri" w:hAnsi="Calibri" w:cs="Calibri"/>
          <w:b/>
          <w:bCs/>
          <w:color w:val="000000" w:themeColor="text1"/>
        </w:rPr>
        <w:t>i tidlig fase</w:t>
      </w:r>
      <w:r w:rsidR="1362D5EB" w:rsidRPr="43DDA10B">
        <w:rPr>
          <w:rFonts w:ascii="Calibri" w:eastAsia="Calibri" w:hAnsi="Calibri" w:cs="Calibri"/>
          <w:b/>
          <w:bCs/>
          <w:color w:val="000000" w:themeColor="text1"/>
        </w:rPr>
        <w:t xml:space="preserve"> </w:t>
      </w:r>
      <w:r w:rsidRPr="43DDA10B">
        <w:rPr>
          <w:rFonts w:ascii="Calibri" w:eastAsia="Calibri" w:hAnsi="Calibri" w:cs="Calibri"/>
          <w:b/>
          <w:bCs/>
          <w:color w:val="000000" w:themeColor="text1"/>
        </w:rPr>
        <w:t>for størrelse av de sonene kan variere avhengig av bygg type.</w:t>
      </w:r>
      <w:r w:rsidR="0C058ABD" w:rsidRPr="43DDA10B">
        <w:rPr>
          <w:rFonts w:ascii="Calibri" w:eastAsia="Calibri" w:hAnsi="Calibri" w:cs="Calibri"/>
          <w:b/>
          <w:bCs/>
          <w:color w:val="000000" w:themeColor="text1"/>
        </w:rPr>
        <w:t xml:space="preserve"> </w:t>
      </w:r>
    </w:p>
    <w:p w14:paraId="277BE6A7" w14:textId="77777777" w:rsidR="007B6D17" w:rsidRPr="00F55CB1" w:rsidRDefault="007B6D17" w:rsidP="00244CD8">
      <w:pPr>
        <w:pStyle w:val="Listeavsnitt"/>
        <w:numPr>
          <w:ilvl w:val="0"/>
          <w:numId w:val="34"/>
        </w:numPr>
      </w:pPr>
      <w:r>
        <w:t xml:space="preserve">Det er ønskelig med overbygget inngangsparti.  </w:t>
      </w:r>
    </w:p>
    <w:p w14:paraId="10689BDE" w14:textId="199A09A9" w:rsidR="302982AF" w:rsidRDefault="302982AF" w:rsidP="00244CD8">
      <w:pPr>
        <w:pStyle w:val="Listeavsnitt"/>
        <w:numPr>
          <w:ilvl w:val="0"/>
          <w:numId w:val="34"/>
        </w:numPr>
        <w:rPr>
          <w:rFonts w:ascii="Calibri" w:hAnsi="Calibri"/>
          <w:color w:val="000000" w:themeColor="text1"/>
        </w:rPr>
      </w:pPr>
      <w:r w:rsidRPr="43DDA10B">
        <w:rPr>
          <w:rFonts w:ascii="Calibri" w:hAnsi="Calibri"/>
          <w:color w:val="000000" w:themeColor="text1"/>
        </w:rPr>
        <w:t xml:space="preserve">Inngangspartiet må ha et gulvmateriale som tåler </w:t>
      </w:r>
      <w:r w:rsidRPr="43DDA10B">
        <w:rPr>
          <w:rFonts w:ascii="Calibri" w:hAnsi="Calibri"/>
          <w:u w:val="single"/>
        </w:rPr>
        <w:t xml:space="preserve">mye </w:t>
      </w:r>
      <w:r w:rsidRPr="43DDA10B">
        <w:rPr>
          <w:rFonts w:ascii="Calibri" w:hAnsi="Calibri"/>
          <w:color w:val="000000" w:themeColor="text1"/>
        </w:rPr>
        <w:t>fukt.</w:t>
      </w:r>
    </w:p>
    <w:p w14:paraId="7B79BE6E" w14:textId="190A2692" w:rsidR="2A0F015B" w:rsidRDefault="2A0F015B" w:rsidP="00244CD8">
      <w:pPr>
        <w:pStyle w:val="Listeavsnitt"/>
        <w:numPr>
          <w:ilvl w:val="0"/>
          <w:numId w:val="34"/>
        </w:numPr>
        <w:rPr>
          <w:rFonts w:ascii="Calibri" w:hAnsi="Calibri"/>
          <w:color w:val="000000" w:themeColor="text1"/>
        </w:rPr>
      </w:pPr>
      <w:r w:rsidRPr="43DDA10B">
        <w:rPr>
          <w:rFonts w:ascii="Calibri" w:hAnsi="Calibri"/>
          <w:color w:val="000000" w:themeColor="text1"/>
        </w:rPr>
        <w:t xml:space="preserve">Inngangspartiet deles inn i 3 tre soner </w:t>
      </w:r>
      <w:r w:rsidR="15B30D25" w:rsidRPr="43DDA10B">
        <w:rPr>
          <w:rFonts w:ascii="Calibri" w:hAnsi="Calibri"/>
          <w:color w:val="000000" w:themeColor="text1"/>
        </w:rPr>
        <w:t xml:space="preserve">(bilde 1) </w:t>
      </w:r>
      <w:r w:rsidRPr="43DDA10B">
        <w:rPr>
          <w:rFonts w:ascii="Calibri" w:hAnsi="Calibri"/>
          <w:color w:val="000000" w:themeColor="text1"/>
        </w:rPr>
        <w:t xml:space="preserve">med ulike matteløsninger som til sammen skal </w:t>
      </w:r>
      <w:r w:rsidRPr="43DDA10B">
        <w:t>hindre at smuss og skitt trekkes inn i byggene</w:t>
      </w:r>
      <w:r w:rsidR="302982AF" w:rsidRPr="43DDA10B">
        <w:rPr>
          <w:rFonts w:ascii="Calibri" w:hAnsi="Calibri"/>
          <w:color w:val="000000" w:themeColor="text1"/>
        </w:rPr>
        <w:t>:</w:t>
      </w:r>
    </w:p>
    <w:p w14:paraId="0E1B6ED3" w14:textId="220D01EE" w:rsidR="19727E34" w:rsidRDefault="19727E34" w:rsidP="43DDA10B">
      <w:r w:rsidRPr="43DDA10B">
        <w:rPr>
          <w:rFonts w:ascii="Calibri" w:hAnsi="Calibri"/>
          <w:i/>
          <w:iCs/>
          <w:color w:val="000000" w:themeColor="text1"/>
        </w:rPr>
        <w:lastRenderedPageBreak/>
        <w:t>Bilde 1</w:t>
      </w:r>
      <w:r w:rsidR="491DD947">
        <w:rPr>
          <w:noProof/>
        </w:rPr>
        <w:drawing>
          <wp:inline distT="0" distB="0" distL="0" distR="0" wp14:anchorId="7924428E" wp14:editId="178BB2B5">
            <wp:extent cx="5762626" cy="4152900"/>
            <wp:effectExtent l="0" t="0" r="0" b="0"/>
            <wp:docPr id="1345517310" name="Bilde 134551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2626" cy="4152900"/>
                    </a:xfrm>
                    <a:prstGeom prst="rect">
                      <a:avLst/>
                    </a:prstGeom>
                  </pic:spPr>
                </pic:pic>
              </a:graphicData>
            </a:graphic>
          </wp:inline>
        </w:drawing>
      </w:r>
    </w:p>
    <w:p w14:paraId="441E0DCD" w14:textId="4FB73431" w:rsidR="491DD947" w:rsidRDefault="491DD947" w:rsidP="00244CD8">
      <w:pPr>
        <w:pStyle w:val="Listeavsnitt"/>
        <w:numPr>
          <w:ilvl w:val="1"/>
          <w:numId w:val="34"/>
        </w:numPr>
        <w:rPr>
          <w:rFonts w:ascii="Calibri" w:hAnsi="Calibri"/>
          <w:color w:val="000000" w:themeColor="text1"/>
        </w:rPr>
      </w:pPr>
      <w:r w:rsidRPr="43DDA10B">
        <w:rPr>
          <w:rFonts w:ascii="Calibri" w:hAnsi="Calibri"/>
          <w:b/>
          <w:bCs/>
          <w:color w:val="000000" w:themeColor="text1"/>
        </w:rPr>
        <w:t xml:space="preserve">SONE 1 </w:t>
      </w:r>
      <w:r w:rsidR="302982AF" w:rsidRPr="43DDA10B">
        <w:rPr>
          <w:rFonts w:ascii="Calibri" w:hAnsi="Calibri"/>
          <w:b/>
          <w:bCs/>
          <w:color w:val="000000" w:themeColor="text1"/>
        </w:rPr>
        <w:t>Fotskraperist</w:t>
      </w:r>
      <w:r w:rsidR="302982AF" w:rsidRPr="43DDA10B">
        <w:rPr>
          <w:rFonts w:ascii="Calibri" w:hAnsi="Calibri"/>
          <w:color w:val="000000" w:themeColor="text1"/>
        </w:rPr>
        <w:t xml:space="preserve"> </w:t>
      </w:r>
      <w:r w:rsidR="01B81C07" w:rsidRPr="43DDA10B">
        <w:rPr>
          <w:rFonts w:ascii="Calibri" w:hAnsi="Calibri"/>
          <w:color w:val="000000" w:themeColor="text1"/>
        </w:rPr>
        <w:t>(</w:t>
      </w:r>
      <w:r w:rsidR="302982AF" w:rsidRPr="43DDA10B">
        <w:rPr>
          <w:rFonts w:ascii="Calibri" w:hAnsi="Calibri"/>
          <w:color w:val="000000" w:themeColor="text1"/>
        </w:rPr>
        <w:t>utvendig</w:t>
      </w:r>
      <w:r w:rsidR="27A2D012" w:rsidRPr="43DDA10B">
        <w:rPr>
          <w:rFonts w:ascii="Calibri" w:hAnsi="Calibri"/>
          <w:color w:val="000000" w:themeColor="text1"/>
        </w:rPr>
        <w:t>)</w:t>
      </w:r>
      <w:r w:rsidR="302982AF" w:rsidRPr="43DDA10B">
        <w:rPr>
          <w:rFonts w:ascii="Calibri" w:hAnsi="Calibri"/>
          <w:color w:val="000000" w:themeColor="text1"/>
        </w:rPr>
        <w:t xml:space="preserve"> bør være drenert og tilpasset dørbredde med lengde på minst 2m. Ristene bør være sklisikker og må kunne deles slik at de blir enklere å ta opp og håndtere ved renhold. </w:t>
      </w:r>
      <w:r w:rsidR="0EC26BCC" w:rsidRPr="43DDA10B">
        <w:rPr>
          <w:rFonts w:ascii="Calibri" w:hAnsi="Calibri"/>
          <w:color w:val="000000" w:themeColor="text1"/>
        </w:rPr>
        <w:t xml:space="preserve">Monteres gjerne med avskrapningsbørster </w:t>
      </w:r>
      <w:r w:rsidR="302982AF" w:rsidRPr="43DDA10B">
        <w:rPr>
          <w:rFonts w:ascii="Calibri" w:hAnsi="Calibri"/>
          <w:color w:val="000000" w:themeColor="text1"/>
        </w:rPr>
        <w:t xml:space="preserve">i ristene </w:t>
      </w:r>
      <w:r w:rsidR="4E9C9581" w:rsidRPr="43DDA10B">
        <w:rPr>
          <w:rFonts w:ascii="Calibri" w:hAnsi="Calibri"/>
          <w:color w:val="000000" w:themeColor="text1"/>
        </w:rPr>
        <w:t xml:space="preserve">som </w:t>
      </w:r>
      <w:r w:rsidR="302982AF" w:rsidRPr="43DDA10B">
        <w:rPr>
          <w:rFonts w:ascii="Calibri" w:hAnsi="Calibri"/>
          <w:color w:val="000000" w:themeColor="text1"/>
        </w:rPr>
        <w:t xml:space="preserve">øker avskrapningseffekten. Denne sonen fanger opp grovere smuss og grus fra skoene før </w:t>
      </w:r>
      <w:r w:rsidR="0EF7C16A" w:rsidRPr="43DDA10B">
        <w:rPr>
          <w:rFonts w:ascii="Calibri" w:hAnsi="Calibri"/>
          <w:color w:val="000000" w:themeColor="text1"/>
        </w:rPr>
        <w:t xml:space="preserve">en </w:t>
      </w:r>
      <w:r w:rsidR="302982AF" w:rsidRPr="43DDA10B">
        <w:rPr>
          <w:rFonts w:ascii="Calibri" w:hAnsi="Calibri"/>
          <w:color w:val="000000" w:themeColor="text1"/>
        </w:rPr>
        <w:t>går inn i bygningen.</w:t>
      </w:r>
    </w:p>
    <w:p w14:paraId="0DDE1BFC" w14:textId="30966DF9" w:rsidR="26DD5F08" w:rsidRDefault="26DD5F08" w:rsidP="00244CD8">
      <w:pPr>
        <w:pStyle w:val="Listeavsnitt"/>
        <w:numPr>
          <w:ilvl w:val="1"/>
          <w:numId w:val="34"/>
        </w:numPr>
        <w:rPr>
          <w:rFonts w:ascii="Calibri" w:hAnsi="Calibri"/>
          <w:color w:val="000000" w:themeColor="text1"/>
        </w:rPr>
      </w:pPr>
      <w:r w:rsidRPr="43DDA10B">
        <w:rPr>
          <w:rFonts w:ascii="Calibri" w:hAnsi="Calibri"/>
          <w:b/>
          <w:bCs/>
          <w:color w:val="000000" w:themeColor="text1"/>
        </w:rPr>
        <w:t xml:space="preserve">SONE 2 </w:t>
      </w:r>
      <w:r w:rsidR="302982AF" w:rsidRPr="43DDA10B">
        <w:rPr>
          <w:rFonts w:ascii="Calibri" w:hAnsi="Calibri"/>
          <w:b/>
          <w:bCs/>
          <w:color w:val="000000" w:themeColor="text1"/>
        </w:rPr>
        <w:t>Avskrapningsmatte</w:t>
      </w:r>
      <w:r w:rsidR="302982AF" w:rsidRPr="43DDA10B">
        <w:rPr>
          <w:rFonts w:ascii="Calibri" w:hAnsi="Calibri"/>
          <w:color w:val="000000" w:themeColor="text1"/>
        </w:rPr>
        <w:t xml:space="preserve"> </w:t>
      </w:r>
      <w:r w:rsidR="3F0669AE" w:rsidRPr="43DDA10B">
        <w:rPr>
          <w:rFonts w:ascii="Calibri" w:hAnsi="Calibri"/>
          <w:color w:val="000000" w:themeColor="text1"/>
        </w:rPr>
        <w:t>(</w:t>
      </w:r>
      <w:r w:rsidR="302982AF" w:rsidRPr="43DDA10B">
        <w:rPr>
          <w:rFonts w:ascii="Calibri" w:hAnsi="Calibri"/>
          <w:color w:val="000000" w:themeColor="text1"/>
        </w:rPr>
        <w:t>innvendig</w:t>
      </w:r>
      <w:r w:rsidR="761D69E7" w:rsidRPr="43DDA10B">
        <w:rPr>
          <w:rFonts w:ascii="Calibri" w:hAnsi="Calibri"/>
          <w:color w:val="000000" w:themeColor="text1"/>
        </w:rPr>
        <w:t>)</w:t>
      </w:r>
      <w:r w:rsidR="302982AF" w:rsidRPr="43DDA10B">
        <w:rPr>
          <w:rFonts w:ascii="Calibri" w:hAnsi="Calibri"/>
          <w:color w:val="000000" w:themeColor="text1"/>
        </w:rPr>
        <w:t xml:space="preserve"> skal legges i nedsenket gulv/brønn helst innenfor vindfanget. Matten skal ha lengde på minst 2m og skal kunne </w:t>
      </w:r>
      <w:r w:rsidR="3A7C419B" w:rsidRPr="43DDA10B">
        <w:rPr>
          <w:rFonts w:ascii="Calibri" w:hAnsi="Calibri"/>
          <w:color w:val="000000" w:themeColor="text1"/>
        </w:rPr>
        <w:t xml:space="preserve">lett </w:t>
      </w:r>
      <w:r w:rsidR="302982AF" w:rsidRPr="43DDA10B">
        <w:rPr>
          <w:rFonts w:ascii="Calibri" w:hAnsi="Calibri"/>
          <w:color w:val="000000" w:themeColor="text1"/>
        </w:rPr>
        <w:t xml:space="preserve">rulles </w:t>
      </w:r>
      <w:r w:rsidR="51E1AE4A" w:rsidRPr="43DDA10B">
        <w:rPr>
          <w:rFonts w:ascii="Calibri" w:hAnsi="Calibri"/>
          <w:color w:val="000000" w:themeColor="text1"/>
        </w:rPr>
        <w:t>eller</w:t>
      </w:r>
      <w:r w:rsidR="302982AF" w:rsidRPr="43DDA10B">
        <w:rPr>
          <w:rFonts w:ascii="Calibri" w:hAnsi="Calibri"/>
          <w:color w:val="000000" w:themeColor="text1"/>
        </w:rPr>
        <w:t xml:space="preserve"> flyttes for rengjøring av brønn. Type av avskrapningsmatte (høyde og utforming) tilpasses til trafikken. Denne sonen fjerner mindre partikler og smuss som ikke ble fjernet av risten.</w:t>
      </w:r>
    </w:p>
    <w:p w14:paraId="13E3437B" w14:textId="1C0CDBBA" w:rsidR="1F40D58E" w:rsidRDefault="1F40D58E" w:rsidP="00244CD8">
      <w:pPr>
        <w:pStyle w:val="Listeavsnitt"/>
        <w:numPr>
          <w:ilvl w:val="1"/>
          <w:numId w:val="34"/>
        </w:numPr>
        <w:rPr>
          <w:rFonts w:ascii="Calibri" w:hAnsi="Calibri"/>
          <w:color w:val="000000" w:themeColor="text1"/>
        </w:rPr>
      </w:pPr>
      <w:r w:rsidRPr="43DDA10B">
        <w:rPr>
          <w:rFonts w:ascii="Calibri" w:hAnsi="Calibri"/>
          <w:b/>
          <w:bCs/>
          <w:color w:val="000000" w:themeColor="text1"/>
        </w:rPr>
        <w:t xml:space="preserve">SONE 3 </w:t>
      </w:r>
      <w:r w:rsidR="302982AF" w:rsidRPr="43DDA10B">
        <w:rPr>
          <w:rFonts w:ascii="Calibri" w:hAnsi="Calibri"/>
          <w:b/>
          <w:bCs/>
          <w:color w:val="000000" w:themeColor="text1"/>
        </w:rPr>
        <w:t>Absorberendematte</w:t>
      </w:r>
      <w:r w:rsidR="302982AF" w:rsidRPr="43DDA10B">
        <w:rPr>
          <w:rFonts w:ascii="Calibri" w:hAnsi="Calibri"/>
          <w:color w:val="000000" w:themeColor="text1"/>
        </w:rPr>
        <w:t xml:space="preserve"> </w:t>
      </w:r>
      <w:r w:rsidR="11084592" w:rsidRPr="43DDA10B">
        <w:rPr>
          <w:rFonts w:ascii="Calibri" w:hAnsi="Calibri"/>
          <w:color w:val="000000" w:themeColor="text1"/>
        </w:rPr>
        <w:t xml:space="preserve">(innvendig) </w:t>
      </w:r>
      <w:r w:rsidR="302982AF" w:rsidRPr="43DDA10B">
        <w:rPr>
          <w:rFonts w:ascii="Calibri" w:hAnsi="Calibri"/>
          <w:color w:val="000000" w:themeColor="text1"/>
        </w:rPr>
        <w:t xml:space="preserve">skal være en fastmontert matte med lengde på minst 2 m. Denne matten absorberer fuktighet fra skoene. Dette forhindrer at vann og fukt sprer seg inn i bygningen, noe som kan føre til glatte gulv og potensielle fallulykker. Matten vil ha en lyddempende effekt som har betydning for </w:t>
      </w:r>
      <w:r w:rsidR="1ED20A56" w:rsidRPr="43DDA10B">
        <w:rPr>
          <w:rFonts w:ascii="Calibri" w:hAnsi="Calibri"/>
          <w:color w:val="000000" w:themeColor="text1"/>
        </w:rPr>
        <w:t>bygninger med mye trafikk.</w:t>
      </w:r>
      <w:r w:rsidR="302982AF" w:rsidRPr="43DDA10B">
        <w:rPr>
          <w:rFonts w:ascii="Calibri" w:hAnsi="Calibri"/>
          <w:color w:val="000000" w:themeColor="text1"/>
        </w:rPr>
        <w:t xml:space="preserve"> Mattene i inngangspartiet skal ha dokumenterte, gode egenskaper til opptak av fukt og sand, minimum 70 %. Mattene skal tåle meget hard og intensiv bruk.</w:t>
      </w:r>
    </w:p>
    <w:p w14:paraId="4C81EFA2" w14:textId="67F6F464" w:rsidR="302982AF" w:rsidRDefault="302982AF" w:rsidP="00244CD8">
      <w:pPr>
        <w:pStyle w:val="Listeavsnitt"/>
        <w:numPr>
          <w:ilvl w:val="0"/>
          <w:numId w:val="34"/>
        </w:numPr>
        <w:rPr>
          <w:rFonts w:ascii="Calibri" w:eastAsia="Calibri" w:hAnsi="Calibri" w:cs="Calibri"/>
          <w:color w:val="000000" w:themeColor="text1"/>
        </w:rPr>
      </w:pPr>
      <w:r w:rsidRPr="43DDA10B">
        <w:rPr>
          <w:rFonts w:ascii="Calibri" w:hAnsi="Calibri"/>
          <w:color w:val="000000" w:themeColor="text1"/>
        </w:rPr>
        <w:t>Rist og matter bør samlet ha en lengde på minst 6-8m som tilsvarer ca. 12 steg. Dette må tilpasses hvert formålsbygg</w:t>
      </w:r>
      <w:r w:rsidR="32A771A3" w:rsidRPr="43DDA10B">
        <w:rPr>
          <w:rFonts w:ascii="Calibri" w:hAnsi="Calibri"/>
          <w:color w:val="000000" w:themeColor="text1"/>
        </w:rPr>
        <w:t xml:space="preserve"> </w:t>
      </w:r>
      <w:r w:rsidR="354BD7D2" w:rsidRPr="43DDA10B">
        <w:rPr>
          <w:rFonts w:ascii="Calibri" w:hAnsi="Calibri"/>
          <w:color w:val="000000" w:themeColor="text1"/>
        </w:rPr>
        <w:t>(bilde 2). S</w:t>
      </w:r>
      <w:r w:rsidRPr="43DDA10B">
        <w:rPr>
          <w:rFonts w:ascii="Calibri" w:hAnsi="Calibri"/>
          <w:color w:val="000000" w:themeColor="text1"/>
        </w:rPr>
        <w:t xml:space="preserve">e </w:t>
      </w:r>
      <w:r w:rsidR="44363946" w:rsidRPr="43DDA10B">
        <w:rPr>
          <w:rFonts w:ascii="Calibri" w:hAnsi="Calibri"/>
          <w:color w:val="000000" w:themeColor="text1"/>
        </w:rPr>
        <w:t xml:space="preserve">også </w:t>
      </w:r>
      <w:r w:rsidRPr="43DDA10B">
        <w:rPr>
          <w:rFonts w:ascii="Calibri" w:hAnsi="Calibri"/>
          <w:color w:val="000000" w:themeColor="text1"/>
        </w:rPr>
        <w:t xml:space="preserve">egne krav i dette dokumentet. </w:t>
      </w:r>
      <w:r w:rsidR="585A35C7" w:rsidRPr="43DDA10B">
        <w:rPr>
          <w:rFonts w:ascii="Calibri" w:eastAsia="Calibri" w:hAnsi="Calibri" w:cs="Calibri"/>
          <w:color w:val="000000" w:themeColor="text1"/>
        </w:rPr>
        <w:t xml:space="preserve">Matteløsningen </w:t>
      </w:r>
      <w:r w:rsidR="75476127" w:rsidRPr="43DDA10B">
        <w:rPr>
          <w:rFonts w:ascii="Calibri" w:eastAsia="Calibri" w:hAnsi="Calibri" w:cs="Calibri"/>
          <w:color w:val="000000" w:themeColor="text1"/>
        </w:rPr>
        <w:t>skal tas opp med renholdsfaglig rådgiver under detaljprosjektering i hvert prosjekt.</w:t>
      </w:r>
    </w:p>
    <w:p w14:paraId="735D9BF8" w14:textId="4EA77E6C" w:rsidR="302982AF" w:rsidRDefault="302982AF" w:rsidP="00244CD8">
      <w:pPr>
        <w:pStyle w:val="Listeavsnitt"/>
        <w:numPr>
          <w:ilvl w:val="0"/>
          <w:numId w:val="34"/>
        </w:numPr>
        <w:rPr>
          <w:rFonts w:ascii="Calibri" w:hAnsi="Calibri"/>
          <w:color w:val="000000" w:themeColor="text1"/>
        </w:rPr>
      </w:pPr>
      <w:r w:rsidRPr="43DDA10B">
        <w:rPr>
          <w:rFonts w:ascii="Calibri" w:hAnsi="Calibri"/>
          <w:color w:val="000000" w:themeColor="text1"/>
        </w:rPr>
        <w:t>Det monteres stikkontakter til behandling av matter i inngangsparti.</w:t>
      </w:r>
    </w:p>
    <w:p w14:paraId="2A7CA224" w14:textId="174C8B04" w:rsidR="302982AF" w:rsidRDefault="302982AF" w:rsidP="00244CD8">
      <w:pPr>
        <w:pStyle w:val="Listeavsnitt"/>
        <w:numPr>
          <w:ilvl w:val="0"/>
          <w:numId w:val="34"/>
        </w:numPr>
        <w:rPr>
          <w:rFonts w:ascii="Calibri" w:hAnsi="Calibri"/>
          <w:color w:val="000000" w:themeColor="text1"/>
        </w:rPr>
      </w:pPr>
      <w:r w:rsidRPr="43DDA10B">
        <w:rPr>
          <w:rFonts w:ascii="Calibri" w:hAnsi="Calibri"/>
          <w:color w:val="000000" w:themeColor="text1"/>
        </w:rPr>
        <w:lastRenderedPageBreak/>
        <w:t>Gulvvarme under mattesystem er en fordel og bør vurderes i hvert tilfelle</w:t>
      </w:r>
    </w:p>
    <w:p w14:paraId="610EAC50" w14:textId="1E500D92" w:rsidR="6DBDE1F5" w:rsidRDefault="6DBDE1F5" w:rsidP="43DDA10B">
      <w:pPr>
        <w:rPr>
          <w:rFonts w:ascii="Calibri" w:hAnsi="Calibri"/>
          <w:i/>
          <w:iCs/>
          <w:color w:val="000000" w:themeColor="text1"/>
        </w:rPr>
      </w:pPr>
      <w:r w:rsidRPr="43DDA10B">
        <w:rPr>
          <w:rFonts w:ascii="Calibri" w:hAnsi="Calibri"/>
          <w:i/>
          <w:iCs/>
          <w:color w:val="000000" w:themeColor="text1"/>
        </w:rPr>
        <w:t>Bilde 2</w:t>
      </w:r>
    </w:p>
    <w:p w14:paraId="1C379A1C" w14:textId="585767D1" w:rsidR="1A7E5C6F" w:rsidRDefault="1A7E5C6F" w:rsidP="43DDA10B">
      <w:r>
        <w:rPr>
          <w:noProof/>
        </w:rPr>
        <w:drawing>
          <wp:inline distT="0" distB="0" distL="0" distR="0" wp14:anchorId="6CFC9BAA" wp14:editId="17653B86">
            <wp:extent cx="5762626" cy="2800350"/>
            <wp:effectExtent l="0" t="0" r="0" b="0"/>
            <wp:docPr id="330148483" name="Bilde 33014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62626" cy="2800350"/>
                    </a:xfrm>
                    <a:prstGeom prst="rect">
                      <a:avLst/>
                    </a:prstGeom>
                  </pic:spPr>
                </pic:pic>
              </a:graphicData>
            </a:graphic>
          </wp:inline>
        </w:drawing>
      </w:r>
    </w:p>
    <w:p w14:paraId="1DBE05DF" w14:textId="177C7DE7" w:rsidR="30D4A8EB" w:rsidRDefault="30D4A8EB" w:rsidP="43DDA10B">
      <w:pPr>
        <w:rPr>
          <w:b/>
          <w:bCs/>
        </w:rPr>
      </w:pPr>
      <w:r w:rsidRPr="43DDA10B">
        <w:rPr>
          <w:rFonts w:ascii="Calibri" w:eastAsia="Calibri" w:hAnsi="Calibri" w:cs="Calibri"/>
          <w:b/>
          <w:bCs/>
          <w:color w:val="000000" w:themeColor="text1"/>
        </w:rPr>
        <w:t xml:space="preserve">NB! For innspill til et inngangsparti for ulike bygningstyper, se avsnittene om </w:t>
      </w:r>
      <w:r w:rsidR="4346ABB3" w:rsidRPr="43DDA10B">
        <w:rPr>
          <w:rFonts w:ascii="Calibri" w:eastAsia="Calibri" w:hAnsi="Calibri" w:cs="Calibri"/>
          <w:b/>
          <w:bCs/>
          <w:color w:val="000000" w:themeColor="text1"/>
        </w:rPr>
        <w:t>under hvert enkelt formålsbygg.</w:t>
      </w:r>
    </w:p>
    <w:p w14:paraId="2BFFA959" w14:textId="637AEEAB" w:rsidR="5CBAF9B8" w:rsidRDefault="5CBAF9B8" w:rsidP="43DDA10B">
      <w:pPr>
        <w:pStyle w:val="Overskrift3"/>
      </w:pPr>
      <w:r>
        <w:t>Vestibyle</w:t>
      </w:r>
    </w:p>
    <w:p w14:paraId="1E8C28B7" w14:textId="5DD9E4EA" w:rsidR="5CBAF9B8" w:rsidRDefault="5CBAF9B8" w:rsidP="43DDA10B">
      <w:r>
        <w:t xml:space="preserve">Ved innganger og tilstøtende areal med stor belastning skal det benyttes slitesterke materialer (terrasso, slipt betong eller tilsvarende). Vestibylen må utformes slik at maskinelt renhold kan gjennomføres (gulvvaskemaskin og/eller robot). Unngå søyler og tett møblering.    </w:t>
      </w:r>
    </w:p>
    <w:p w14:paraId="7C9C9F3B" w14:textId="1CACD4B0" w:rsidR="5CBAF9B8" w:rsidRDefault="5CBAF9B8" w:rsidP="43DDA10B">
      <w:pPr>
        <w:pStyle w:val="Overskrift3"/>
      </w:pPr>
      <w:r>
        <w:t>Trafikkområder, korridorer</w:t>
      </w:r>
    </w:p>
    <w:p w14:paraId="42052ED8" w14:textId="667961E4" w:rsidR="5CBAF9B8" w:rsidRDefault="5CBAF9B8" w:rsidP="43DDA10B">
      <w:r>
        <w:t>Område må utformes slik at maskinelt renhold kan gjennomføres (gulvvaskemaskin og/eller robot). De</w:t>
      </w:r>
      <w:r w:rsidR="3BAF85D4">
        <w:t>t</w:t>
      </w:r>
      <w:r>
        <w:t xml:space="preserve"> skal de</w:t>
      </w:r>
      <w:r w:rsidR="08E4EDA1">
        <w:t>rfor</w:t>
      </w:r>
      <w:r>
        <w:t xml:space="preserve"> tilrettelegges </w:t>
      </w:r>
      <w:r w:rsidR="17D90569">
        <w:t xml:space="preserve">for </w:t>
      </w:r>
      <w:r>
        <w:t>terskelfrie løsninger i hvert bygg.</w:t>
      </w:r>
    </w:p>
    <w:p w14:paraId="6C138EE5" w14:textId="1DAA20D7" w:rsidR="5CBAF9B8" w:rsidRDefault="5CBAF9B8" w:rsidP="43DDA10B">
      <w:r>
        <w:t xml:space="preserve">Det </w:t>
      </w:r>
      <w:r w:rsidR="6A4742A8">
        <w:t xml:space="preserve">skal </w:t>
      </w:r>
      <w:r>
        <w:t xml:space="preserve">benyttes slitesterke materialer (terrasso, slipt betong eller tilsvarende). </w:t>
      </w:r>
    </w:p>
    <w:p w14:paraId="075A40E7" w14:textId="77777777" w:rsidR="007B6D17" w:rsidRDefault="007B6D17" w:rsidP="001B4DDE">
      <w:pPr>
        <w:pStyle w:val="Overskrift3"/>
      </w:pPr>
      <w:r>
        <w:t>Garderober</w:t>
      </w:r>
    </w:p>
    <w:p w14:paraId="2C7880FC" w14:textId="77777777" w:rsidR="007B6D17" w:rsidRPr="00F55CB1" w:rsidRDefault="007B6D17" w:rsidP="00244CD8">
      <w:pPr>
        <w:pStyle w:val="Listeavsnitt"/>
        <w:numPr>
          <w:ilvl w:val="0"/>
          <w:numId w:val="35"/>
        </w:numPr>
      </w:pPr>
      <w:r>
        <w:t>Garderober må være tilstrekkelig dimensjonert. Trange garderober gjør renholdet vanskelig</w:t>
      </w:r>
    </w:p>
    <w:p w14:paraId="0694B7AC" w14:textId="39D5DA29" w:rsidR="0D1F38D8" w:rsidRDefault="0D1F38D8" w:rsidP="00244CD8">
      <w:pPr>
        <w:pStyle w:val="Listeavsnitt"/>
        <w:numPr>
          <w:ilvl w:val="0"/>
          <w:numId w:val="35"/>
        </w:numPr>
      </w:pPr>
      <w:r>
        <w:t xml:space="preserve">Garderobeskap skal ha skrå topp for å unngå oppbevaring på tak og for lettere renhold </w:t>
      </w:r>
    </w:p>
    <w:p w14:paraId="7E61323C" w14:textId="2AFAC27A" w:rsidR="0D1F38D8" w:rsidRDefault="0D1F38D8" w:rsidP="00244CD8">
      <w:pPr>
        <w:pStyle w:val="Listeavsnitt"/>
        <w:numPr>
          <w:ilvl w:val="0"/>
          <w:numId w:val="35"/>
        </w:numPr>
      </w:pPr>
      <w:r>
        <w:t>Garderobeskap/benk monteres opp fra gulv med avstand fra skapbunn til gulv på ca. 25-30 cm for lettere maskinelt renhold</w:t>
      </w:r>
    </w:p>
    <w:p w14:paraId="26155E2B" w14:textId="77777777" w:rsidR="007B6D17" w:rsidRDefault="007B6D17" w:rsidP="001B4DDE">
      <w:pPr>
        <w:pStyle w:val="Overskrift3"/>
      </w:pPr>
      <w:r>
        <w:lastRenderedPageBreak/>
        <w:t>Trapper</w:t>
      </w:r>
    </w:p>
    <w:p w14:paraId="72A99BD9" w14:textId="4866F131"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Trapper må ha tette opptrinn</w:t>
      </w:r>
    </w:p>
    <w:p w14:paraId="6B979D06" w14:textId="02105655"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Trappetrinnene skal kunne rengjøres i hele bredden</w:t>
      </w:r>
    </w:p>
    <w:p w14:paraId="69E94531" w14:textId="37CEA482"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Gelenderfestet skal monteres på utsiden av trinnet (se tegning)</w:t>
      </w:r>
    </w:p>
    <w:p w14:paraId="22CBB8C4" w14:textId="7A1D95B3"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Gelender skal utformes slik at de samler minst mulig støv og skitt</w:t>
      </w:r>
    </w:p>
    <w:p w14:paraId="6239B666" w14:textId="3145E8AF"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Sklisikring eller UU-markør må være vaskbar</w:t>
      </w:r>
    </w:p>
    <w:p w14:paraId="0D08DA40" w14:textId="0596CF6E" w:rsidR="48565A44" w:rsidRDefault="48565A44" w:rsidP="00244CD8">
      <w:pPr>
        <w:pStyle w:val="Listeavsnitt"/>
        <w:keepNext/>
        <w:keepLines/>
        <w:numPr>
          <w:ilvl w:val="0"/>
          <w:numId w:val="36"/>
        </w:numPr>
        <w:rPr>
          <w:rFonts w:ascii="Calibri" w:eastAsia="Calibri" w:hAnsi="Calibri" w:cs="Calibri"/>
          <w:color w:val="000000" w:themeColor="text1"/>
        </w:rPr>
      </w:pPr>
      <w:r w:rsidRPr="43DDA10B">
        <w:rPr>
          <w:rFonts w:ascii="Calibri" w:eastAsia="Calibri" w:hAnsi="Calibri" w:cs="Calibri"/>
          <w:color w:val="000000" w:themeColor="text1"/>
        </w:rPr>
        <w:t>Det anbefales ikke tretrapper i høytrafikkerte bygg (f.eks. skoler), da disse slites raskt ned og har et omfattende og kostbart vedlikeholdsbehov</w:t>
      </w:r>
    </w:p>
    <w:p w14:paraId="524AF57A" w14:textId="5883CE6C" w:rsidR="461EF705" w:rsidRDefault="461EF705" w:rsidP="43DDA10B">
      <w:pPr>
        <w:keepNext/>
        <w:keepLines/>
        <w:rPr>
          <w:rFonts w:ascii="Calibri" w:eastAsia="Calibri" w:hAnsi="Calibri" w:cs="Calibri"/>
          <w:i/>
          <w:iCs/>
          <w:color w:val="000000" w:themeColor="text1"/>
        </w:rPr>
      </w:pPr>
      <w:r w:rsidRPr="43DDA10B">
        <w:rPr>
          <w:rFonts w:ascii="Calibri" w:eastAsia="Calibri" w:hAnsi="Calibri" w:cs="Calibri"/>
          <w:i/>
          <w:iCs/>
          <w:color w:val="000000" w:themeColor="text1"/>
        </w:rPr>
        <w:t>Bilde</w:t>
      </w:r>
      <w:r w:rsidR="3B841AA4" w:rsidRPr="43DDA10B">
        <w:rPr>
          <w:rFonts w:ascii="Calibri" w:eastAsia="Calibri" w:hAnsi="Calibri" w:cs="Calibri"/>
          <w:i/>
          <w:iCs/>
          <w:color w:val="000000" w:themeColor="text1"/>
        </w:rPr>
        <w:t xml:space="preserve"> 3</w:t>
      </w:r>
    </w:p>
    <w:p w14:paraId="102FD739" w14:textId="77777777" w:rsidR="007B6D17" w:rsidRPr="007B6D17" w:rsidRDefault="007B6D17" w:rsidP="00D8012F">
      <w:r w:rsidRPr="00F55CB1">
        <w:rPr>
          <w:noProof/>
        </w:rPr>
        <w:drawing>
          <wp:inline distT="0" distB="0" distL="0" distR="0" wp14:anchorId="0A348166" wp14:editId="1B54DAE2">
            <wp:extent cx="2681619" cy="2893325"/>
            <wp:effectExtent l="19050" t="19050" r="23495" b="2159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1619" cy="2893325"/>
                    </a:xfrm>
                    <a:prstGeom prst="rect">
                      <a:avLst/>
                    </a:prstGeom>
                    <a:noFill/>
                    <a:ln w="12700">
                      <a:solidFill>
                        <a:schemeClr val="tx1"/>
                      </a:solidFill>
                    </a:ln>
                  </pic:spPr>
                </pic:pic>
              </a:graphicData>
            </a:graphic>
          </wp:inline>
        </w:drawing>
      </w:r>
    </w:p>
    <w:p w14:paraId="16605EE1" w14:textId="77777777" w:rsidR="00BD49FA" w:rsidRDefault="007B6D17" w:rsidP="001B4DDE">
      <w:pPr>
        <w:pStyle w:val="Overskrift3"/>
      </w:pPr>
      <w:r w:rsidRPr="00F75B0C">
        <w:t>Våtrom</w:t>
      </w:r>
    </w:p>
    <w:p w14:paraId="0A24A7EC" w14:textId="77777777" w:rsidR="007B6D17" w:rsidRDefault="007B6D17" w:rsidP="43DDA10B">
      <w:pPr>
        <w:rPr>
          <w:b/>
          <w:bCs/>
        </w:rPr>
      </w:pPr>
      <w:r w:rsidRPr="43DDA10B">
        <w:rPr>
          <w:b/>
          <w:bCs/>
        </w:rPr>
        <w:t>Med våtrom menes:</w:t>
      </w:r>
    </w:p>
    <w:p w14:paraId="3B4AB578" w14:textId="77777777" w:rsidR="007B6D17" w:rsidRDefault="007B6D17" w:rsidP="00244CD8">
      <w:pPr>
        <w:pStyle w:val="Listeavsnitt"/>
        <w:numPr>
          <w:ilvl w:val="0"/>
          <w:numId w:val="26"/>
        </w:numPr>
      </w:pPr>
      <w:r>
        <w:t>Kjøkken</w:t>
      </w:r>
    </w:p>
    <w:p w14:paraId="3C2080EE" w14:textId="77777777" w:rsidR="007B6D17" w:rsidRDefault="007B6D17" w:rsidP="00244CD8">
      <w:pPr>
        <w:pStyle w:val="Listeavsnitt"/>
        <w:numPr>
          <w:ilvl w:val="0"/>
          <w:numId w:val="26"/>
        </w:numPr>
      </w:pPr>
      <w:r>
        <w:t>Toaletter</w:t>
      </w:r>
    </w:p>
    <w:p w14:paraId="45FEF71D" w14:textId="77777777" w:rsidR="007B6D17" w:rsidRDefault="007B6D17" w:rsidP="00244CD8">
      <w:pPr>
        <w:pStyle w:val="Listeavsnitt"/>
        <w:numPr>
          <w:ilvl w:val="0"/>
          <w:numId w:val="26"/>
        </w:numPr>
      </w:pPr>
      <w:r>
        <w:t>Dusj</w:t>
      </w:r>
    </w:p>
    <w:p w14:paraId="615AE667" w14:textId="77777777" w:rsidR="007B6D17" w:rsidRDefault="007B6D17" w:rsidP="00244CD8">
      <w:pPr>
        <w:pStyle w:val="Listeavsnitt"/>
        <w:numPr>
          <w:ilvl w:val="0"/>
          <w:numId w:val="26"/>
        </w:numPr>
      </w:pPr>
      <w:r>
        <w:t>Tørkerom</w:t>
      </w:r>
    </w:p>
    <w:p w14:paraId="49E5BC18" w14:textId="6B4D5533" w:rsidR="40993947" w:rsidRDefault="40993947" w:rsidP="00244CD8">
      <w:pPr>
        <w:pStyle w:val="Listeavsnitt"/>
        <w:numPr>
          <w:ilvl w:val="0"/>
          <w:numId w:val="26"/>
        </w:numPr>
      </w:pPr>
      <w:r w:rsidRPr="43DDA10B">
        <w:t>Vaskerom</w:t>
      </w:r>
    </w:p>
    <w:p w14:paraId="7C022E3F" w14:textId="4D448DF8" w:rsidR="40993947" w:rsidRDefault="40993947" w:rsidP="00244CD8">
      <w:pPr>
        <w:pStyle w:val="Listeavsnitt"/>
        <w:numPr>
          <w:ilvl w:val="0"/>
          <w:numId w:val="26"/>
        </w:numPr>
      </w:pPr>
      <w:r w:rsidRPr="43DDA10B">
        <w:t>Renholdssentral</w:t>
      </w:r>
    </w:p>
    <w:p w14:paraId="49E7715C" w14:textId="595D9DE1" w:rsidR="40993947" w:rsidRDefault="40993947" w:rsidP="00244CD8">
      <w:pPr>
        <w:pStyle w:val="Listeavsnitt"/>
        <w:numPr>
          <w:ilvl w:val="0"/>
          <w:numId w:val="26"/>
        </w:numPr>
      </w:pPr>
      <w:r w:rsidRPr="43DDA10B">
        <w:t>Renholdsrom</w:t>
      </w:r>
    </w:p>
    <w:p w14:paraId="7745F992" w14:textId="77777777" w:rsidR="007B6D17" w:rsidRDefault="007B6D17" w:rsidP="003566C1">
      <w:r w:rsidRPr="43DDA10B">
        <w:rPr>
          <w:b/>
          <w:bCs/>
        </w:rPr>
        <w:t>Generelt</w:t>
      </w:r>
      <w:r>
        <w:t>:</w:t>
      </w:r>
    </w:p>
    <w:p w14:paraId="76CD4A94" w14:textId="0C2D4E47" w:rsidR="24112357" w:rsidRDefault="24112357" w:rsidP="00244CD8">
      <w:pPr>
        <w:pStyle w:val="Listeavsnitt"/>
        <w:numPr>
          <w:ilvl w:val="0"/>
          <w:numId w:val="37"/>
        </w:numPr>
      </w:pPr>
      <w:r w:rsidRPr="43DDA10B">
        <w:rPr>
          <w:rFonts w:ascii="Calibri" w:eastAsia="Calibri" w:hAnsi="Calibri" w:cs="Calibri"/>
          <w:color w:val="000000" w:themeColor="text1"/>
        </w:rPr>
        <w:t>Rom med sluk skal følge våtromsnormen</w:t>
      </w:r>
    </w:p>
    <w:p w14:paraId="2D0F2385" w14:textId="1CE7CFB7" w:rsidR="24112357" w:rsidRDefault="24112357" w:rsidP="00244CD8">
      <w:pPr>
        <w:pStyle w:val="Listeavsnitt"/>
        <w:numPr>
          <w:ilvl w:val="0"/>
          <w:numId w:val="37"/>
        </w:numPr>
        <w:rPr>
          <w:rFonts w:ascii="Calibri" w:eastAsia="Calibri" w:hAnsi="Calibri" w:cs="Calibri"/>
          <w:color w:val="000000" w:themeColor="text1"/>
        </w:rPr>
      </w:pPr>
      <w:r w:rsidRPr="43DDA10B">
        <w:rPr>
          <w:rFonts w:ascii="Calibri" w:eastAsia="Calibri" w:hAnsi="Calibri" w:cs="Calibri"/>
          <w:color w:val="000000" w:themeColor="text1"/>
        </w:rPr>
        <w:t>Rist over sluk må ikke ha små hull</w:t>
      </w:r>
    </w:p>
    <w:p w14:paraId="15A00259" w14:textId="1B634A17" w:rsidR="24112357" w:rsidRDefault="24112357" w:rsidP="00244CD8">
      <w:pPr>
        <w:pStyle w:val="Listeavsnitt"/>
        <w:numPr>
          <w:ilvl w:val="0"/>
          <w:numId w:val="37"/>
        </w:numPr>
        <w:rPr>
          <w:rFonts w:ascii="Calibri" w:eastAsia="Calibri" w:hAnsi="Calibri" w:cs="Calibri"/>
          <w:color w:val="000000" w:themeColor="text1"/>
        </w:rPr>
      </w:pPr>
      <w:r w:rsidRPr="43DDA10B">
        <w:rPr>
          <w:rFonts w:ascii="Calibri" w:eastAsia="Calibri" w:hAnsi="Calibri" w:cs="Calibri"/>
          <w:color w:val="000000" w:themeColor="text1"/>
        </w:rPr>
        <w:t xml:space="preserve">Det må monteres vannuttak med mulighet for påkobling med hurtigkobling (ikke tørkerom), gjelder: renholdssentral, dusj- og toalettanlegg </w:t>
      </w:r>
    </w:p>
    <w:p w14:paraId="3F929AEA" w14:textId="123E738C" w:rsidR="24112357" w:rsidRDefault="24112357" w:rsidP="00244CD8">
      <w:pPr>
        <w:pStyle w:val="Listeavsnitt"/>
        <w:numPr>
          <w:ilvl w:val="0"/>
          <w:numId w:val="37"/>
        </w:numPr>
        <w:rPr>
          <w:rFonts w:ascii="Calibri" w:eastAsia="Calibri" w:hAnsi="Calibri" w:cs="Calibri"/>
          <w:color w:val="000000" w:themeColor="text1"/>
        </w:rPr>
      </w:pPr>
      <w:r w:rsidRPr="43DDA10B">
        <w:rPr>
          <w:rFonts w:ascii="Calibri" w:eastAsia="Calibri" w:hAnsi="Calibri" w:cs="Calibri"/>
          <w:color w:val="000000" w:themeColor="text1"/>
        </w:rPr>
        <w:t>Vegger og inventar må tåle å bli utsatt for vannsøl</w:t>
      </w:r>
    </w:p>
    <w:p w14:paraId="5B77BF3E" w14:textId="61A2650B" w:rsidR="24112357" w:rsidRDefault="24112357" w:rsidP="00244CD8">
      <w:pPr>
        <w:pStyle w:val="Listeavsnitt"/>
        <w:numPr>
          <w:ilvl w:val="0"/>
          <w:numId w:val="37"/>
        </w:numPr>
        <w:rPr>
          <w:rFonts w:ascii="Calibri" w:eastAsia="Calibri" w:hAnsi="Calibri" w:cs="Calibri"/>
          <w:color w:val="000000" w:themeColor="text1"/>
        </w:rPr>
      </w:pPr>
      <w:r w:rsidRPr="43DDA10B">
        <w:rPr>
          <w:rFonts w:ascii="Calibri" w:eastAsia="Calibri" w:hAnsi="Calibri" w:cs="Calibri"/>
          <w:color w:val="000000" w:themeColor="text1"/>
        </w:rPr>
        <w:lastRenderedPageBreak/>
        <w:t>Vegger i toalettrom og dusj anbefales å være i et slett og vannbestandig materiale slik at det er lett å fjerne søl</w:t>
      </w:r>
    </w:p>
    <w:p w14:paraId="0B5084F3" w14:textId="40AF0D53" w:rsidR="24112357" w:rsidRDefault="24112357" w:rsidP="00244CD8">
      <w:pPr>
        <w:pStyle w:val="Listeavsnitt"/>
        <w:numPr>
          <w:ilvl w:val="0"/>
          <w:numId w:val="37"/>
        </w:numPr>
        <w:rPr>
          <w:rFonts w:ascii="Calibri" w:eastAsia="Calibri" w:hAnsi="Calibri" w:cs="Calibri"/>
          <w:color w:val="000000" w:themeColor="text1"/>
        </w:rPr>
      </w:pPr>
      <w:r w:rsidRPr="43DDA10B">
        <w:rPr>
          <w:rFonts w:ascii="Calibri" w:eastAsia="Calibri" w:hAnsi="Calibri" w:cs="Calibri"/>
          <w:color w:val="000000" w:themeColor="text1"/>
        </w:rPr>
        <w:t>Dispensere for papir, håndsåpe og papiravfall skal monteres på vegg og ha en slett overflate. Det kan også benyttes trådkurver montert på vegg</w:t>
      </w:r>
    </w:p>
    <w:p w14:paraId="2A62B146" w14:textId="77777777" w:rsidR="007B6D17" w:rsidRPr="00FD73C9" w:rsidRDefault="007B6D17" w:rsidP="00244CD8">
      <w:pPr>
        <w:pStyle w:val="Listeavsnitt"/>
        <w:numPr>
          <w:ilvl w:val="0"/>
          <w:numId w:val="38"/>
        </w:numPr>
      </w:pPr>
      <w:r>
        <w:t>V</w:t>
      </w:r>
      <w:r w:rsidRPr="00FD73C9">
        <w:t>egghengte toaletter anbefales av hygieniske årsaker</w:t>
      </w:r>
    </w:p>
    <w:p w14:paraId="2737A5B2" w14:textId="66F36F85" w:rsidR="007B6D17" w:rsidRDefault="007B6D17" w:rsidP="00244CD8">
      <w:pPr>
        <w:pStyle w:val="Listeavsnitt"/>
        <w:numPr>
          <w:ilvl w:val="0"/>
          <w:numId w:val="38"/>
        </w:numPr>
      </w:pPr>
      <w:r>
        <w:t>På toalettanlegg med flere toalett</w:t>
      </w:r>
      <w:r w:rsidR="4BF3AB4A">
        <w:t>båser</w:t>
      </w:r>
      <w:r>
        <w:t xml:space="preserve"> må det monteres sluk i gulv, med fall til sluket</w:t>
      </w:r>
    </w:p>
    <w:p w14:paraId="44E52D08" w14:textId="182657D6" w:rsidR="003D3FAC" w:rsidRPr="00FD73C9" w:rsidRDefault="42CDF6B5" w:rsidP="00244CD8">
      <w:pPr>
        <w:pStyle w:val="Listeavsnitt"/>
        <w:keepNext/>
        <w:keepLines/>
        <w:numPr>
          <w:ilvl w:val="0"/>
          <w:numId w:val="38"/>
        </w:numPr>
        <w:spacing w:before="0"/>
        <w:rPr>
          <w:rFonts w:ascii="Calibri" w:eastAsia="Calibri" w:hAnsi="Calibri" w:cs="Calibri"/>
          <w:color w:val="000000" w:themeColor="text1"/>
        </w:rPr>
      </w:pPr>
      <w:r>
        <w:t xml:space="preserve">Vegger i toalettrom </w:t>
      </w:r>
      <w:r w:rsidR="3DBB6A1A">
        <w:t>skal</w:t>
      </w:r>
      <w:r>
        <w:t xml:space="preserve"> være i et slett og vannbestandig materiale slik at det er lett å fjerne søl</w:t>
      </w:r>
    </w:p>
    <w:p w14:paraId="1CDC5A49" w14:textId="403DEAE8" w:rsidR="003D3FAC" w:rsidRPr="00FD73C9" w:rsidRDefault="12A8FD04" w:rsidP="00244CD8">
      <w:pPr>
        <w:pStyle w:val="Listeavsnitt"/>
        <w:keepNext/>
        <w:keepLines/>
        <w:numPr>
          <w:ilvl w:val="0"/>
          <w:numId w:val="38"/>
        </w:numPr>
        <w:spacing w:before="0"/>
      </w:pPr>
      <w:r w:rsidRPr="43DDA10B">
        <w:rPr>
          <w:rFonts w:ascii="Calibri" w:eastAsia="Calibri" w:hAnsi="Calibri" w:cs="Calibri"/>
          <w:color w:val="000000" w:themeColor="text1"/>
        </w:rPr>
        <w:t xml:space="preserve">Fliser skal ikke benyttes på toaletter for barn. </w:t>
      </w:r>
      <w:r w:rsidR="003D3FAC">
        <w:t>Det anbefales fugefri overflate i området rundt toalettet</w:t>
      </w:r>
      <w:r w:rsidR="23C24117">
        <w:t xml:space="preserve"> (skole, barnehage og idrettsbygg)</w:t>
      </w:r>
      <w:r w:rsidR="003D3FAC">
        <w:t>.</w:t>
      </w:r>
      <w:r w:rsidR="536575C5">
        <w:t xml:space="preserve"> Ved valg av fliser skal epoxybaserte fuger brukes</w:t>
      </w:r>
      <w:r w:rsidR="3E93734A">
        <w:t>!</w:t>
      </w:r>
    </w:p>
    <w:p w14:paraId="2C2325A9" w14:textId="77777777" w:rsidR="007B6D17" w:rsidRPr="00BC0524" w:rsidRDefault="007B6D17" w:rsidP="43DDA10B">
      <w:pPr>
        <w:rPr>
          <w:b/>
          <w:bCs/>
        </w:rPr>
      </w:pPr>
      <w:r w:rsidRPr="43DDA10B">
        <w:rPr>
          <w:b/>
          <w:bCs/>
        </w:rPr>
        <w:t>Dusjer</w:t>
      </w:r>
    </w:p>
    <w:p w14:paraId="71544480" w14:textId="79720490" w:rsidR="70C18893" w:rsidRDefault="70C18893" w:rsidP="00244CD8">
      <w:pPr>
        <w:pStyle w:val="Listeavsnitt"/>
        <w:numPr>
          <w:ilvl w:val="0"/>
          <w:numId w:val="39"/>
        </w:numPr>
      </w:pPr>
      <w:r>
        <w:t xml:space="preserve">Vegger i dusj </w:t>
      </w:r>
      <w:r w:rsidR="25D5D149">
        <w:t>skal</w:t>
      </w:r>
      <w:r>
        <w:t xml:space="preserve"> være i et slett og vannbestandig materiale slik at det er lett å fjerne søl</w:t>
      </w:r>
    </w:p>
    <w:p w14:paraId="5B689B63" w14:textId="3EB69B40" w:rsidR="007B6D17" w:rsidRPr="009828CA" w:rsidRDefault="007B6D17" w:rsidP="00244CD8">
      <w:pPr>
        <w:pStyle w:val="Listeavsnitt"/>
        <w:numPr>
          <w:ilvl w:val="0"/>
          <w:numId w:val="39"/>
        </w:numPr>
        <w:rPr>
          <w:rFonts w:ascii="Calibri" w:eastAsia="Calibri" w:hAnsi="Calibri" w:cs="Calibri"/>
          <w:color w:val="000000" w:themeColor="text1"/>
        </w:rPr>
      </w:pPr>
      <w:r>
        <w:t>Dusjhodene skal være avtakbare for renhold</w:t>
      </w:r>
      <w:r w:rsidR="5CE4A2E2">
        <w:t xml:space="preserve"> </w:t>
      </w:r>
      <w:r w:rsidR="5CE4A2E2" w:rsidRPr="43DDA10B">
        <w:rPr>
          <w:rFonts w:ascii="Calibri" w:eastAsia="Calibri" w:hAnsi="Calibri" w:cs="Calibri"/>
          <w:color w:val="000000" w:themeColor="text1"/>
        </w:rPr>
        <w:t xml:space="preserve">og desinfisering om ikke en annen løsning blir brukt for </w:t>
      </w:r>
      <w:r w:rsidR="5CE4A2E2" w:rsidRPr="43DDA10B">
        <w:rPr>
          <w:rFonts w:ascii="Calibri" w:eastAsia="Calibri" w:hAnsi="Calibri" w:cs="Calibri"/>
          <w:i/>
          <w:iCs/>
          <w:color w:val="000000" w:themeColor="text1"/>
        </w:rPr>
        <w:t xml:space="preserve">Legionella </w:t>
      </w:r>
      <w:r w:rsidR="5CE4A2E2" w:rsidRPr="43DDA10B">
        <w:rPr>
          <w:rFonts w:ascii="Calibri" w:eastAsia="Calibri" w:hAnsi="Calibri" w:cs="Calibri"/>
          <w:color w:val="000000" w:themeColor="text1"/>
        </w:rPr>
        <w:t>forebygging</w:t>
      </w:r>
    </w:p>
    <w:p w14:paraId="64C33395" w14:textId="0A8A8855" w:rsidR="00077A0C" w:rsidRDefault="4804E145" w:rsidP="43DDA10B">
      <w:pPr>
        <w:keepNext/>
        <w:keepLines/>
        <w:spacing w:before="0"/>
      </w:pPr>
      <w:r w:rsidRPr="43DDA10B">
        <w:rPr>
          <w:b/>
          <w:bCs/>
        </w:rPr>
        <w:t>Dispensere</w:t>
      </w:r>
    </w:p>
    <w:p w14:paraId="71478D71" w14:textId="13356E18" w:rsidR="00077A0C" w:rsidRDefault="4804E145" w:rsidP="00244CD8">
      <w:pPr>
        <w:pStyle w:val="Listeavsnitt"/>
        <w:keepNext/>
        <w:keepLines/>
        <w:numPr>
          <w:ilvl w:val="0"/>
          <w:numId w:val="25"/>
        </w:numPr>
        <w:spacing w:before="0"/>
      </w:pPr>
      <w:r w:rsidRPr="43DDA10B">
        <w:t>Dispenserne kjøpes innenfor rammeavtale</w:t>
      </w:r>
      <w:r w:rsidR="5B499BD0" w:rsidRPr="43DDA10B">
        <w:t xml:space="preserve"> med fokus for ombruk</w:t>
      </w:r>
    </w:p>
    <w:p w14:paraId="2ABCB6EF" w14:textId="10E92AD0" w:rsidR="00077A0C" w:rsidRDefault="5B499BD0" w:rsidP="00244CD8">
      <w:pPr>
        <w:pStyle w:val="Listeavsnitt"/>
        <w:keepNext/>
        <w:keepLines/>
        <w:numPr>
          <w:ilvl w:val="0"/>
          <w:numId w:val="25"/>
        </w:numPr>
        <w:spacing w:before="0"/>
      </w:pPr>
      <w:r w:rsidRPr="43DDA10B">
        <w:t>Dispenserne skal ikke leveres av totalentreprenøren</w:t>
      </w:r>
    </w:p>
    <w:p w14:paraId="0207D3CE" w14:textId="2F1494C9" w:rsidR="00077A0C" w:rsidRDefault="4804E145" w:rsidP="00244CD8">
      <w:pPr>
        <w:pStyle w:val="Listeavsnitt"/>
        <w:keepNext/>
        <w:keepLines/>
        <w:numPr>
          <w:ilvl w:val="0"/>
          <w:numId w:val="25"/>
        </w:numPr>
        <w:spacing w:before="0"/>
      </w:pPr>
      <w:r w:rsidRPr="43DDA10B">
        <w:t>Renholdsfaglig rådgiver er ansvarlig for innkjøp av dispenserne i samråd med prosjektleder</w:t>
      </w:r>
    </w:p>
    <w:p w14:paraId="516709AB" w14:textId="055D9348" w:rsidR="00077A0C" w:rsidRDefault="4804E145" w:rsidP="00244CD8">
      <w:pPr>
        <w:pStyle w:val="Listeavsnitt"/>
        <w:keepNext/>
        <w:keepLines/>
        <w:numPr>
          <w:ilvl w:val="0"/>
          <w:numId w:val="25"/>
        </w:numPr>
        <w:spacing w:before="0"/>
      </w:pPr>
      <w:r w:rsidRPr="43DDA10B">
        <w:t>Dispenserne monteres i henhold til universell utforming (UU)</w:t>
      </w:r>
    </w:p>
    <w:p w14:paraId="3BB2CE09" w14:textId="1A454AFF" w:rsidR="00077A0C" w:rsidRDefault="7A220DDB" w:rsidP="43DDA10B">
      <w:pPr>
        <w:pStyle w:val="Overskrift3"/>
        <w:rPr>
          <w:rFonts w:ascii="Calibri Light" w:eastAsia="Calibri Light" w:hAnsi="Calibri Light" w:cs="Calibri Light"/>
          <w:bCs/>
        </w:rPr>
      </w:pPr>
      <w:r w:rsidRPr="43DDA10B">
        <w:t xml:space="preserve">Avfallssortering og miljøstasjon </w:t>
      </w:r>
    </w:p>
    <w:p w14:paraId="2AF6A5C8" w14:textId="60D4B39A" w:rsidR="00077A0C" w:rsidRDefault="7A220DDB" w:rsidP="43DDA10B">
      <w:pPr>
        <w:rPr>
          <w:rFonts w:ascii="Calibri" w:eastAsia="Calibri" w:hAnsi="Calibri" w:cs="Calibri"/>
          <w:color w:val="000000" w:themeColor="text1"/>
        </w:rPr>
      </w:pPr>
      <w:r w:rsidRPr="43DDA10B">
        <w:rPr>
          <w:rFonts w:ascii="Calibri" w:eastAsia="Calibri" w:hAnsi="Calibri" w:cs="Calibri"/>
          <w:color w:val="000000" w:themeColor="text1"/>
        </w:rPr>
        <w:t>Avfallssortering er en kritisk del av byggets miljøstrategi og skal prioriteres høyt. Mangel på kildesortering påvirker renholdernes arbeidsdag negativt og reduserer byggets miljøeffektivitet. Bergen kommune har som mål å oppnå 65 prosent avfallssortering innen 2030. Dette målet er en del av kommunens klimastrategi og skal reflekteres i alle byggeprosjekter</w:t>
      </w:r>
    </w:p>
    <w:p w14:paraId="571DFA62" w14:textId="71D5CE9B" w:rsidR="00077A0C" w:rsidRDefault="7A220DDB" w:rsidP="43DDA10B">
      <w:pPr>
        <w:rPr>
          <w:rFonts w:ascii="Calibri" w:eastAsia="Calibri" w:hAnsi="Calibri" w:cs="Calibri"/>
          <w:color w:val="000000" w:themeColor="text1"/>
        </w:rPr>
      </w:pPr>
      <w:r w:rsidRPr="43DDA10B">
        <w:rPr>
          <w:rFonts w:ascii="Calibri" w:eastAsia="Calibri" w:hAnsi="Calibri" w:cs="Calibri"/>
          <w:color w:val="000000" w:themeColor="text1"/>
        </w:rPr>
        <w:t>Miljøstasjoner skal være strategisk plassert i alle bygg for å fremme enkel og effektiv avfallssortering. Disse stasjonene skal være tydelig merket og lett tilgjengelige for alle brukere. Enkle avfallsbøtter skal ikke plasseres under pulter eller i individuelle kontorer</w:t>
      </w:r>
      <w:r w:rsidR="63EDE778" w:rsidRPr="43DDA10B">
        <w:rPr>
          <w:rFonts w:ascii="Calibri" w:eastAsia="Calibri" w:hAnsi="Calibri" w:cs="Calibri"/>
          <w:color w:val="000000" w:themeColor="text1"/>
        </w:rPr>
        <w:t xml:space="preserve"> eller felles arbeidsrom</w:t>
      </w:r>
      <w:r w:rsidRPr="43DDA10B">
        <w:rPr>
          <w:rFonts w:ascii="Calibri" w:eastAsia="Calibri" w:hAnsi="Calibri" w:cs="Calibri"/>
          <w:color w:val="000000" w:themeColor="text1"/>
        </w:rPr>
        <w:t>. Dette for å sikre at alt avfall blir sortert korrekt ved miljøstasjonene</w:t>
      </w:r>
      <w:r w:rsidR="1F66BC1A" w:rsidRPr="43DDA10B">
        <w:rPr>
          <w:rFonts w:ascii="Calibri" w:eastAsia="Calibri" w:hAnsi="Calibri" w:cs="Calibri"/>
          <w:color w:val="000000" w:themeColor="text1"/>
        </w:rPr>
        <w:t>.</w:t>
      </w:r>
    </w:p>
    <w:p w14:paraId="2BE895EB" w14:textId="4DDA9AC5" w:rsidR="43DDA10B" w:rsidRDefault="43DDA10B" w:rsidP="43DDA10B">
      <w:pPr>
        <w:rPr>
          <w:rFonts w:ascii="Calibri" w:eastAsia="Calibri" w:hAnsi="Calibri" w:cs="Calibri"/>
          <w:color w:val="000000" w:themeColor="text1"/>
        </w:rPr>
      </w:pPr>
    </w:p>
    <w:p w14:paraId="341B5E24" w14:textId="77777777" w:rsidR="00077A0C" w:rsidRPr="008B1368" w:rsidRDefault="00077A0C" w:rsidP="001B4DDE">
      <w:pPr>
        <w:pStyle w:val="Overskrift2"/>
      </w:pPr>
      <w:bookmarkStart w:id="14" w:name="_Toc500939685"/>
      <w:bookmarkStart w:id="15" w:name="_Toc21958704"/>
      <w:bookmarkStart w:id="16" w:name="_Toc23836340"/>
      <w:r w:rsidRPr="00F75B0C">
        <w:t>Renholdssentral</w:t>
      </w:r>
      <w:bookmarkEnd w:id="14"/>
      <w:bookmarkEnd w:id="15"/>
      <w:bookmarkEnd w:id="16"/>
    </w:p>
    <w:p w14:paraId="18F74B12" w14:textId="77777777" w:rsidR="00077A0C" w:rsidRDefault="00077A0C" w:rsidP="003566C1">
      <w:r>
        <w:t xml:space="preserve">Renholdssentralen er selve renholdsfunksjonens «hjerte». Her oppbevares maskinelt og manuelt renholdsutstyr, renholdskjemi og annen rekvisita. I tillegg rengjøres alt utstyr her etter bruk, det er derfor viktig at det er plass til denne funksjonen. </w:t>
      </w:r>
    </w:p>
    <w:p w14:paraId="2C57988E" w14:textId="2DD3C6FB" w:rsidR="755C6841" w:rsidRDefault="755C6841" w:rsidP="43DDA10B">
      <w:pPr>
        <w:rPr>
          <w:rFonts w:ascii="Calibri" w:eastAsia="Calibri" w:hAnsi="Calibri" w:cs="Calibri"/>
        </w:rPr>
      </w:pPr>
      <w:r w:rsidRPr="43DDA10B">
        <w:rPr>
          <w:rFonts w:ascii="Calibri" w:eastAsia="Calibri" w:hAnsi="Calibri" w:cs="Calibri"/>
          <w:b/>
          <w:bCs/>
          <w:color w:val="000000" w:themeColor="text1"/>
        </w:rPr>
        <w:t>Renholdssentral med nødvendig materiallager skal plasseres sentralt i bygget og ligge i tilknytning til heis</w:t>
      </w:r>
      <w:r w:rsidRPr="43DDA10B">
        <w:rPr>
          <w:rFonts w:ascii="Calibri" w:eastAsia="Calibri" w:hAnsi="Calibri" w:cs="Calibri"/>
          <w:color w:val="000000" w:themeColor="text1"/>
        </w:rPr>
        <w:t>. Det skal også være lett tilkomst for varelevering. Rommet skal ha døråpningsmekanisme fra begge sider. Dør skal være låsbar.</w:t>
      </w:r>
    </w:p>
    <w:p w14:paraId="472A985A" w14:textId="6128407C" w:rsidR="42D21F38" w:rsidRDefault="42D21F38" w:rsidP="43DDA10B">
      <w:pPr>
        <w:rPr>
          <w:rFonts w:ascii="Calibri" w:eastAsia="Calibri" w:hAnsi="Calibri" w:cs="Calibri"/>
          <w:b/>
          <w:bCs/>
          <w:color w:val="000000" w:themeColor="text1"/>
        </w:rPr>
      </w:pPr>
      <w:r w:rsidRPr="43DDA10B">
        <w:rPr>
          <w:rFonts w:ascii="Calibri" w:eastAsia="Calibri" w:hAnsi="Calibri" w:cs="Calibri"/>
          <w:b/>
          <w:bCs/>
          <w:color w:val="000000" w:themeColor="text1"/>
        </w:rPr>
        <w:lastRenderedPageBreak/>
        <w:t>En renholdssentral skal inneholde følgende:</w:t>
      </w:r>
    </w:p>
    <w:p w14:paraId="6A0F8CEB" w14:textId="01AB5504"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Døren skal ha et minimum bredde på 90 cm. Større bredde kan vurderes basert på størrelsen på gulvrengjøringsmaskiner/roboter. Døren skal være utadslående og uten terskel. Der det er fornuftig med roboti</w:t>
      </w:r>
      <w:r w:rsidR="0A00A0ED" w:rsidRPr="43DDA10B">
        <w:rPr>
          <w:rFonts w:ascii="Calibri" w:eastAsia="Calibri" w:hAnsi="Calibri" w:cs="Calibri"/>
          <w:color w:val="000000" w:themeColor="text1"/>
        </w:rPr>
        <w:t xml:space="preserve">sert renhold, </w:t>
      </w:r>
      <w:r w:rsidRPr="43DDA10B">
        <w:rPr>
          <w:rFonts w:ascii="Calibri" w:eastAsia="Calibri" w:hAnsi="Calibri" w:cs="Calibri"/>
          <w:color w:val="000000" w:themeColor="text1"/>
        </w:rPr>
        <w:t xml:space="preserve">skal det tilrettelegges for port og terskelfri utgang </w:t>
      </w:r>
    </w:p>
    <w:p w14:paraId="74A55D8F" w14:textId="6A503519"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Dyp vaskekum med avrenningsplass og mulighet for å skylle av diverse utstyr</w:t>
      </w:r>
    </w:p>
    <w:p w14:paraId="70508C2E" w14:textId="59F73A9C"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Blandebatteri </w:t>
      </w:r>
    </w:p>
    <w:p w14:paraId="3BD8BD0F" w14:textId="0FB40F4D"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Vannuttak med hurtigkobling for spyling og påfylling av vann til renholdsmaskiner (i mindre bygg med få gulvrengjøringsmaskiner kan det forenkles ved å tilrettelegge slange med hurtigkobling over dype vaskekum)</w:t>
      </w:r>
    </w:p>
    <w:p w14:paraId="5459E3E3" w14:textId="2EDBC942"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Veggplass til oppheng av moppestativer og diverse maskin-pads</w:t>
      </w:r>
    </w:p>
    <w:p w14:paraId="6AC97213" w14:textId="2A59F17C"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Sekkestativ til skitne mopper og kluter</w:t>
      </w:r>
    </w:p>
    <w:p w14:paraId="26AF6821" w14:textId="607AC7D2"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Moppevaskemaskin (moppevasker)</w:t>
      </w:r>
    </w:p>
    <w:p w14:paraId="2A6AECE1" w14:textId="60DE0AA4"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Vannuttak til moppevaskemaskinen (den skal kobles til både varmt og kaldt vann)</w:t>
      </w:r>
    </w:p>
    <w:p w14:paraId="5FBCB321" w14:textId="1BDFD2C2"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Stikkontakt til moppevaskmaskin </w:t>
      </w:r>
      <w:r w:rsidR="0ABD4388" w:rsidRPr="43DDA10B">
        <w:rPr>
          <w:rFonts w:ascii="Calibri" w:eastAsia="Calibri" w:hAnsi="Calibri" w:cs="Calibri"/>
          <w:color w:val="000000" w:themeColor="text1"/>
        </w:rPr>
        <w:t>(</w:t>
      </w:r>
      <w:r w:rsidRPr="43DDA10B">
        <w:rPr>
          <w:rFonts w:ascii="Calibri" w:eastAsia="Calibri" w:hAnsi="Calibri" w:cs="Calibri"/>
          <w:color w:val="000000" w:themeColor="text1"/>
        </w:rPr>
        <w:t>3-faset</w:t>
      </w:r>
      <w:r w:rsidR="61F3C2B8" w:rsidRPr="43DDA10B">
        <w:rPr>
          <w:rFonts w:ascii="Calibri" w:eastAsia="Calibri" w:hAnsi="Calibri" w:cs="Calibri"/>
          <w:color w:val="000000" w:themeColor="text1"/>
        </w:rPr>
        <w:t>)</w:t>
      </w:r>
    </w:p>
    <w:p w14:paraId="03452E61" w14:textId="03A628A4"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Lokasse til moppevaskemaskin montert på siden, </w:t>
      </w:r>
      <w:r w:rsidRPr="43DDA10B">
        <w:rPr>
          <w:rFonts w:ascii="Calibri" w:eastAsia="Calibri" w:hAnsi="Calibri" w:cs="Calibri"/>
          <w:color w:val="000000" w:themeColor="text1"/>
          <w:u w:val="single"/>
        </w:rPr>
        <w:t>ikke bak</w:t>
      </w:r>
    </w:p>
    <w:p w14:paraId="242AD4B1" w14:textId="7A0466DD"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Sluk ved moppevaskemaskin/lokasse</w:t>
      </w:r>
    </w:p>
    <w:p w14:paraId="74689D47" w14:textId="1B78802E"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Vaskemaskin til kluter</w:t>
      </w:r>
    </w:p>
    <w:p w14:paraId="6CCA4CCE" w14:textId="27079331"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Stikkontakt til vaskemaskin </w:t>
      </w:r>
      <w:r w:rsidR="7F14006D" w:rsidRPr="43DDA10B">
        <w:rPr>
          <w:rFonts w:ascii="Calibri" w:eastAsia="Calibri" w:hAnsi="Calibri" w:cs="Calibri"/>
          <w:color w:val="000000" w:themeColor="text1"/>
        </w:rPr>
        <w:t>(3-faset)</w:t>
      </w:r>
    </w:p>
    <w:p w14:paraId="581FC0B5" w14:textId="085618B9" w:rsidR="42D21F38" w:rsidRDefault="42D21F38" w:rsidP="43DDA10B">
      <w:pPr>
        <w:rPr>
          <w:rFonts w:ascii="Calibri" w:eastAsia="Calibri" w:hAnsi="Calibri" w:cs="Calibri"/>
          <w:color w:val="000000" w:themeColor="text1"/>
          <w:highlight w:val="lightGray"/>
        </w:rPr>
      </w:pPr>
      <w:r w:rsidRPr="43DDA10B">
        <w:rPr>
          <w:rFonts w:ascii="Calibri" w:eastAsia="Calibri" w:hAnsi="Calibri" w:cs="Calibri"/>
          <w:b/>
          <w:bCs/>
          <w:color w:val="000000" w:themeColor="text1"/>
          <w:highlight w:val="lightGray"/>
        </w:rPr>
        <w:t xml:space="preserve">NB! Moppevasker og vaskemaskin skal kjøpes via rammeavtaler til enhver tid. Dette på grunn av pris og gjeldende vedlikeholds- og serviceavtaler på maskinene. Det kan ikke være </w:t>
      </w:r>
      <w:r w:rsidR="48AC2A1D" w:rsidRPr="43DDA10B">
        <w:rPr>
          <w:rFonts w:ascii="Calibri" w:eastAsia="Calibri" w:hAnsi="Calibri" w:cs="Calibri"/>
          <w:b/>
          <w:bCs/>
          <w:color w:val="000000" w:themeColor="text1"/>
          <w:highlight w:val="lightGray"/>
        </w:rPr>
        <w:t xml:space="preserve">en </w:t>
      </w:r>
      <w:r w:rsidRPr="43DDA10B">
        <w:rPr>
          <w:rFonts w:ascii="Calibri" w:eastAsia="Calibri" w:hAnsi="Calibri" w:cs="Calibri"/>
          <w:b/>
          <w:bCs/>
          <w:color w:val="000000" w:themeColor="text1"/>
          <w:highlight w:val="lightGray"/>
        </w:rPr>
        <w:t>del av totalentreprisen.</w:t>
      </w:r>
    </w:p>
    <w:p w14:paraId="623B6FE1" w14:textId="00C2D3B7"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Regulerbar arbeidsbenk som tåler fuktighet for rengjøring og bretting av mopper og kluter på min 60x60cm </w:t>
      </w:r>
      <w:r w:rsidR="5F0B3B4E" w:rsidRPr="43DDA10B">
        <w:rPr>
          <w:rFonts w:ascii="Calibri" w:eastAsia="Calibri" w:hAnsi="Calibri" w:cs="Calibri"/>
          <w:color w:val="000000" w:themeColor="text1"/>
        </w:rPr>
        <w:t>(</w:t>
      </w:r>
      <w:r w:rsidRPr="43DDA10B">
        <w:rPr>
          <w:rFonts w:ascii="Calibri" w:eastAsia="Calibri" w:hAnsi="Calibri" w:cs="Calibri"/>
          <w:color w:val="000000" w:themeColor="text1"/>
        </w:rPr>
        <w:t>størrelse bør avklares i hvert prosjekt</w:t>
      </w:r>
      <w:r w:rsidR="49BB8AEC" w:rsidRPr="43DDA10B">
        <w:rPr>
          <w:rFonts w:ascii="Calibri" w:eastAsia="Calibri" w:hAnsi="Calibri" w:cs="Calibri"/>
          <w:color w:val="000000" w:themeColor="text1"/>
        </w:rPr>
        <w:t>)</w:t>
      </w:r>
    </w:p>
    <w:p w14:paraId="3B9EBAEF" w14:textId="7F8764D0" w:rsidR="49BB8AEC" w:rsidRDefault="49BB8AEC"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Stikkontakt til regulerbar arbeidsbenk </w:t>
      </w:r>
    </w:p>
    <w:p w14:paraId="20A403CC" w14:textId="1A4B2642"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Kjøleskap for oppbevaring av rene mopper og kluter</w:t>
      </w:r>
      <w:r w:rsidR="0D375BAA" w:rsidRPr="43DDA10B">
        <w:rPr>
          <w:rFonts w:ascii="Calibri" w:eastAsia="Calibri" w:hAnsi="Calibri" w:cs="Calibri"/>
          <w:color w:val="000000" w:themeColor="text1"/>
        </w:rPr>
        <w:t xml:space="preserve"> (</w:t>
      </w:r>
      <w:r w:rsidRPr="43DDA10B">
        <w:rPr>
          <w:rFonts w:ascii="Calibri" w:eastAsia="Calibri" w:hAnsi="Calibri" w:cs="Calibri"/>
          <w:color w:val="000000" w:themeColor="text1"/>
        </w:rPr>
        <w:t>se tabell 2 for antall</w:t>
      </w:r>
      <w:r w:rsidR="5F4AB11E" w:rsidRPr="43DDA10B">
        <w:rPr>
          <w:rFonts w:ascii="Calibri" w:eastAsia="Calibri" w:hAnsi="Calibri" w:cs="Calibri"/>
          <w:color w:val="000000" w:themeColor="text1"/>
        </w:rPr>
        <w:t xml:space="preserve"> og type</w:t>
      </w:r>
      <w:r w:rsidR="75114886" w:rsidRPr="43DDA10B">
        <w:rPr>
          <w:rFonts w:ascii="Calibri" w:eastAsia="Calibri" w:hAnsi="Calibri" w:cs="Calibri"/>
          <w:color w:val="000000" w:themeColor="text1"/>
        </w:rPr>
        <w:t>)</w:t>
      </w:r>
      <w:r w:rsidRPr="43DDA10B">
        <w:rPr>
          <w:rFonts w:ascii="Calibri" w:eastAsia="Calibri" w:hAnsi="Calibri" w:cs="Calibri"/>
          <w:color w:val="000000" w:themeColor="text1"/>
        </w:rPr>
        <w:t>.</w:t>
      </w:r>
    </w:p>
    <w:p w14:paraId="5BE7E817" w14:textId="05757110"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Plass til rengjøringsvogner</w:t>
      </w:r>
      <w:r w:rsidR="6FD6447A" w:rsidRPr="43DDA10B">
        <w:rPr>
          <w:rFonts w:ascii="Calibri" w:eastAsia="Calibri" w:hAnsi="Calibri" w:cs="Calibri"/>
          <w:color w:val="000000" w:themeColor="text1"/>
        </w:rPr>
        <w:t xml:space="preserve"> (antall avklares i hvert prosjekt)</w:t>
      </w:r>
    </w:p>
    <w:p w14:paraId="0CF9E6B8" w14:textId="315C610E"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Oppstillingsplass for renholdsmaskiner og utstyr </w:t>
      </w:r>
      <w:r w:rsidR="310C8B1F" w:rsidRPr="43DDA10B">
        <w:rPr>
          <w:rFonts w:ascii="Calibri" w:eastAsia="Calibri" w:hAnsi="Calibri" w:cs="Calibri"/>
          <w:color w:val="000000" w:themeColor="text1"/>
        </w:rPr>
        <w:t xml:space="preserve">som </w:t>
      </w:r>
      <w:r w:rsidRPr="43DDA10B">
        <w:rPr>
          <w:rFonts w:ascii="Calibri" w:eastAsia="Calibri" w:hAnsi="Calibri" w:cs="Calibri"/>
          <w:color w:val="000000" w:themeColor="text1"/>
        </w:rPr>
        <w:t>støvsuger, skumvogn etc.</w:t>
      </w:r>
      <w:r w:rsidR="223CDAB2" w:rsidRPr="43DDA10B">
        <w:rPr>
          <w:rFonts w:ascii="Calibri" w:eastAsia="Calibri" w:hAnsi="Calibri" w:cs="Calibri"/>
          <w:color w:val="000000" w:themeColor="text1"/>
        </w:rPr>
        <w:t xml:space="preserve"> (antall avklares i hvert prosjekt</w:t>
      </w:r>
      <w:r w:rsidRPr="43DDA10B">
        <w:rPr>
          <w:rFonts w:ascii="Calibri" w:eastAsia="Calibri" w:hAnsi="Calibri" w:cs="Calibri"/>
          <w:color w:val="000000" w:themeColor="text1"/>
        </w:rPr>
        <w:t>)</w:t>
      </w:r>
    </w:p>
    <w:p w14:paraId="0B150B5D" w14:textId="3B450315"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Oppstillingsplass for gulvrengjøringsmaskiner med strømuttak for ladning (10 A) tilstrekkelig til alle maskiner som skal lades </w:t>
      </w:r>
      <w:r w:rsidR="26630F1B" w:rsidRPr="43DDA10B">
        <w:rPr>
          <w:rFonts w:ascii="Calibri" w:eastAsia="Calibri" w:hAnsi="Calibri" w:cs="Calibri"/>
          <w:color w:val="000000" w:themeColor="text1"/>
        </w:rPr>
        <w:t xml:space="preserve">(min </w:t>
      </w:r>
      <w:r w:rsidRPr="43DDA10B">
        <w:rPr>
          <w:rFonts w:ascii="Calibri" w:eastAsia="Calibri" w:hAnsi="Calibri" w:cs="Calibri"/>
          <w:color w:val="000000" w:themeColor="text1"/>
        </w:rPr>
        <w:t>3-4 stk</w:t>
      </w:r>
      <w:r w:rsidR="45B20407" w:rsidRPr="43DDA10B">
        <w:rPr>
          <w:rFonts w:ascii="Calibri" w:eastAsia="Calibri" w:hAnsi="Calibri" w:cs="Calibri"/>
          <w:color w:val="000000" w:themeColor="text1"/>
        </w:rPr>
        <w:t>)</w:t>
      </w:r>
      <w:r w:rsidRPr="43DDA10B">
        <w:rPr>
          <w:rFonts w:ascii="Calibri" w:eastAsia="Calibri" w:hAnsi="Calibri" w:cs="Calibri"/>
          <w:color w:val="000000" w:themeColor="text1"/>
        </w:rPr>
        <w:t>. Plassering av stikkontaktene ca. 1,2m over gulv. Ta hensyn til ladestasjoner for batteridrevet maskiner</w:t>
      </w:r>
    </w:p>
    <w:p w14:paraId="2DBEA381" w14:textId="4D7DDEA3"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Sluk med gulvrist (1,8x0,5 m) plassert midt på rommet slik at rengjøringsmaskiner kan rengjøres over dem (se referansebilde under):</w:t>
      </w:r>
    </w:p>
    <w:p w14:paraId="0A27DE45" w14:textId="3BEAB913" w:rsidR="48C05C31" w:rsidRDefault="48C05C31" w:rsidP="43DDA10B">
      <w:pPr>
        <w:pStyle w:val="Listeavsnitt"/>
        <w:rPr>
          <w:rFonts w:ascii="Calibri" w:eastAsia="Calibri" w:hAnsi="Calibri" w:cs="Calibri"/>
          <w:i/>
          <w:iCs/>
          <w:color w:val="000000" w:themeColor="text1"/>
        </w:rPr>
      </w:pPr>
      <w:r w:rsidRPr="43DDA10B">
        <w:rPr>
          <w:rFonts w:ascii="Calibri" w:eastAsia="Calibri" w:hAnsi="Calibri" w:cs="Calibri"/>
          <w:i/>
          <w:iCs/>
          <w:color w:val="000000" w:themeColor="text1"/>
        </w:rPr>
        <w:t>Bilde 4</w:t>
      </w:r>
    </w:p>
    <w:p w14:paraId="728EADE9" w14:textId="4099C9BA" w:rsidR="42D21F38" w:rsidRDefault="42D21F38" w:rsidP="43DDA10B">
      <w:pPr>
        <w:ind w:left="708"/>
        <w:rPr>
          <w:rFonts w:ascii="Calibri" w:eastAsia="Calibri" w:hAnsi="Calibri" w:cs="Calibri"/>
          <w:color w:val="000000" w:themeColor="text1"/>
        </w:rPr>
      </w:pPr>
      <w:r>
        <w:rPr>
          <w:noProof/>
        </w:rPr>
        <w:lastRenderedPageBreak/>
        <w:drawing>
          <wp:inline distT="0" distB="0" distL="0" distR="0" wp14:anchorId="2C851DDE" wp14:editId="148ADCFD">
            <wp:extent cx="2095500" cy="2209800"/>
            <wp:effectExtent l="0" t="0" r="0" b="0"/>
            <wp:docPr id="952116826" name="Bilde 952116826" descr="Bilde 1,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095500" cy="2209800"/>
                    </a:xfrm>
                    <a:prstGeom prst="rect">
                      <a:avLst/>
                    </a:prstGeom>
                  </pic:spPr>
                </pic:pic>
              </a:graphicData>
            </a:graphic>
          </wp:inline>
        </w:drawing>
      </w:r>
    </w:p>
    <w:p w14:paraId="4FE2167D" w14:textId="59DA0184"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God ventilasjon for utlufting av fuktighet og batterigasser</w:t>
      </w:r>
    </w:p>
    <w:p w14:paraId="6F523AEC" w14:textId="689D07F6" w:rsidR="42D21F38" w:rsidRDefault="42D21F38" w:rsidP="00244CD8">
      <w:pPr>
        <w:pStyle w:val="Listeavsnitt"/>
        <w:numPr>
          <w:ilvl w:val="0"/>
          <w:numId w:val="24"/>
        </w:numPr>
        <w:rPr>
          <w:rFonts w:ascii="Calibri" w:eastAsia="Calibri" w:hAnsi="Calibri" w:cs="Calibri"/>
          <w:color w:val="000000" w:themeColor="text1"/>
        </w:rPr>
      </w:pPr>
      <w:r w:rsidRPr="43DDA10B">
        <w:rPr>
          <w:rFonts w:ascii="Calibri" w:eastAsia="Calibri" w:hAnsi="Calibri" w:cs="Calibri"/>
          <w:color w:val="000000" w:themeColor="text1"/>
        </w:rPr>
        <w:t xml:space="preserve">Hyller (40cm) til oppbevaring av kjemi, materiell og rekvisita </w:t>
      </w:r>
    </w:p>
    <w:p w14:paraId="31FECEF3" w14:textId="195790A4" w:rsidR="5578B16C" w:rsidRDefault="5578B16C" w:rsidP="43DDA10B">
      <w:pPr>
        <w:rPr>
          <w:rFonts w:ascii="Calibri" w:eastAsia="Calibri" w:hAnsi="Calibri" w:cs="Calibri"/>
          <w:b/>
          <w:bCs/>
          <w:color w:val="000000" w:themeColor="text1"/>
          <w:highlight w:val="lightGray"/>
        </w:rPr>
      </w:pPr>
      <w:r w:rsidRPr="43DDA10B">
        <w:rPr>
          <w:rFonts w:ascii="Calibri" w:eastAsia="Calibri" w:hAnsi="Calibri" w:cs="Calibri"/>
          <w:b/>
          <w:bCs/>
          <w:color w:val="000000" w:themeColor="text1"/>
          <w:highlight w:val="lightGray"/>
        </w:rPr>
        <w:t xml:space="preserve">NB! </w:t>
      </w:r>
      <w:r w:rsidR="42D21F38" w:rsidRPr="43DDA10B">
        <w:rPr>
          <w:rFonts w:ascii="Calibri" w:eastAsia="Calibri" w:hAnsi="Calibri" w:cs="Calibri"/>
          <w:b/>
          <w:bCs/>
          <w:color w:val="000000" w:themeColor="text1"/>
          <w:highlight w:val="lightGray"/>
        </w:rPr>
        <w:t>Det understrekes at varmtvannsberedere, tekniske inspeksjonsluker etc. ikke skal plasseres på renholdssentralen.</w:t>
      </w:r>
    </w:p>
    <w:p w14:paraId="0CD2AC96" w14:textId="2786707F" w:rsidR="63796367" w:rsidRDefault="63796367">
      <w:r>
        <w:t>Norges byggforskningsinstitutt utarbeidet en tabell som sier noe om dimensjonering og antall renholdsrom og sentraler i ulike typer bygg. Selv om tabellen gir en generell oversikt, tar den ikke</w:t>
      </w:r>
      <w:r w:rsidR="49A0316F">
        <w:t xml:space="preserve"> lenger</w:t>
      </w:r>
      <w:r>
        <w:t xml:space="preserve"> hensyn til </w:t>
      </w:r>
      <w:r w:rsidR="16315F50">
        <w:t xml:space="preserve">den </w:t>
      </w:r>
      <w:r w:rsidR="6C4704D6">
        <w:t xml:space="preserve">betydelige </w:t>
      </w:r>
      <w:r w:rsidR="16315F50">
        <w:t xml:space="preserve">utviklingen i renholdsfaget </w:t>
      </w:r>
      <w:r w:rsidR="236BA185">
        <w:t xml:space="preserve">de siste årene </w:t>
      </w:r>
      <w:r w:rsidR="16315F50">
        <w:t xml:space="preserve">og </w:t>
      </w:r>
      <w:r>
        <w:t xml:space="preserve">den spesifikke maskinparken som benyttes. </w:t>
      </w:r>
      <w:r w:rsidR="1CB5A7BD">
        <w:t>Derfor ble tabellen oppdatert (se tabell 1).</w:t>
      </w:r>
    </w:p>
    <w:p w14:paraId="5F11EC4A" w14:textId="71476CBF" w:rsidR="63796367" w:rsidRDefault="63796367" w:rsidP="43DDA10B">
      <w:pPr>
        <w:rPr>
          <w:rFonts w:ascii="Calibri" w:eastAsia="Calibri" w:hAnsi="Calibri" w:cs="Calibri"/>
          <w:b/>
          <w:bCs/>
          <w:color w:val="000000" w:themeColor="text1"/>
        </w:rPr>
      </w:pPr>
      <w:r w:rsidRPr="43DDA10B">
        <w:rPr>
          <w:b/>
          <w:bCs/>
        </w:rPr>
        <w:t>For å sikre optimal dimensjonering av renholdssentral og renholdsrom, skal dette avklares med en renholdsfaglig rådgiver</w:t>
      </w:r>
      <w:r w:rsidR="15CC4042" w:rsidRPr="43DDA10B">
        <w:rPr>
          <w:rFonts w:ascii="Calibri" w:eastAsia="Calibri" w:hAnsi="Calibri" w:cs="Calibri"/>
          <w:b/>
          <w:bCs/>
          <w:color w:val="000000" w:themeColor="text1"/>
        </w:rPr>
        <w:t xml:space="preserve"> i tidlig fase</w:t>
      </w:r>
      <w:r w:rsidR="1EEA9BB1" w:rsidRPr="43DDA10B">
        <w:rPr>
          <w:rFonts w:ascii="Calibri" w:eastAsia="Calibri" w:hAnsi="Calibri" w:cs="Calibri"/>
          <w:b/>
          <w:bCs/>
          <w:color w:val="000000" w:themeColor="text1"/>
        </w:rPr>
        <w:t xml:space="preserve"> av hvert prosjekt</w:t>
      </w:r>
      <w:r w:rsidR="15CC4042" w:rsidRPr="43DDA10B">
        <w:rPr>
          <w:rFonts w:ascii="Calibri" w:eastAsia="Calibri" w:hAnsi="Calibri" w:cs="Calibri"/>
          <w:b/>
          <w:bCs/>
          <w:color w:val="000000" w:themeColor="text1"/>
        </w:rPr>
        <w:t xml:space="preserve"> </w:t>
      </w:r>
      <w:r w:rsidR="46503F6C" w:rsidRPr="43DDA10B">
        <w:rPr>
          <w:rFonts w:ascii="Calibri" w:eastAsia="Calibri" w:hAnsi="Calibri" w:cs="Calibri"/>
          <w:b/>
          <w:bCs/>
          <w:color w:val="000000" w:themeColor="text1"/>
        </w:rPr>
        <w:t xml:space="preserve">siden </w:t>
      </w:r>
      <w:r w:rsidR="15CC4042" w:rsidRPr="43DDA10B">
        <w:rPr>
          <w:rFonts w:ascii="Calibri" w:eastAsia="Calibri" w:hAnsi="Calibri" w:cs="Calibri"/>
          <w:b/>
          <w:bCs/>
          <w:color w:val="000000" w:themeColor="text1"/>
        </w:rPr>
        <w:t xml:space="preserve">størrelse av de rommene kan variere avhengig av </w:t>
      </w:r>
      <w:r w:rsidR="7574C2B3" w:rsidRPr="43DDA10B">
        <w:rPr>
          <w:rFonts w:ascii="Calibri" w:eastAsia="Calibri" w:hAnsi="Calibri" w:cs="Calibri"/>
          <w:b/>
          <w:bCs/>
          <w:color w:val="000000" w:themeColor="text1"/>
        </w:rPr>
        <w:t>bygg type</w:t>
      </w:r>
      <w:r w:rsidR="15CC4042" w:rsidRPr="43DDA10B">
        <w:rPr>
          <w:rFonts w:ascii="Calibri" w:eastAsia="Calibri" w:hAnsi="Calibri" w:cs="Calibri"/>
          <w:b/>
          <w:bCs/>
          <w:color w:val="000000" w:themeColor="text1"/>
        </w:rPr>
        <w:t>.</w:t>
      </w:r>
    </w:p>
    <w:p w14:paraId="01DB8289" w14:textId="6377859C" w:rsidR="600F0C7D" w:rsidRDefault="600F0C7D" w:rsidP="43DDA10B">
      <w:pPr>
        <w:rPr>
          <w:rFonts w:ascii="Calibri" w:eastAsia="Calibri" w:hAnsi="Calibri" w:cs="Calibri"/>
          <w:color w:val="000000" w:themeColor="text1"/>
        </w:rPr>
      </w:pPr>
      <w:r w:rsidRPr="43DDA10B">
        <w:rPr>
          <w:rFonts w:ascii="Calibri" w:eastAsia="Calibri" w:hAnsi="Calibri" w:cs="Calibri"/>
          <w:color w:val="000000" w:themeColor="text1"/>
        </w:rPr>
        <w:t xml:space="preserve">Plassering av utstyr i renholdssentralen er ikke tilfeldig. Den skal sikre </w:t>
      </w:r>
      <w:r w:rsidR="2FF1C73F" w:rsidRPr="43DDA10B">
        <w:rPr>
          <w:rFonts w:ascii="Calibri" w:eastAsia="Calibri" w:hAnsi="Calibri" w:cs="Calibri"/>
          <w:color w:val="000000" w:themeColor="text1"/>
        </w:rPr>
        <w:t>en god arbeidsflyt</w:t>
      </w:r>
      <w:r w:rsidRPr="43DDA10B">
        <w:rPr>
          <w:rFonts w:ascii="Calibri" w:eastAsia="Calibri" w:hAnsi="Calibri" w:cs="Calibri"/>
          <w:color w:val="000000" w:themeColor="text1"/>
        </w:rPr>
        <w:t xml:space="preserve"> og ta hensyn til ren og skitten sone</w:t>
      </w:r>
      <w:r w:rsidR="0A6F0A95" w:rsidRPr="43DDA10B">
        <w:rPr>
          <w:rFonts w:ascii="Calibri" w:eastAsia="Calibri" w:hAnsi="Calibri" w:cs="Calibri"/>
          <w:color w:val="000000" w:themeColor="text1"/>
        </w:rPr>
        <w:t xml:space="preserve"> (bilde 5)</w:t>
      </w:r>
      <w:r w:rsidRPr="43DDA10B">
        <w:rPr>
          <w:rFonts w:ascii="Calibri" w:eastAsia="Calibri" w:hAnsi="Calibri" w:cs="Calibri"/>
          <w:color w:val="000000" w:themeColor="text1"/>
        </w:rPr>
        <w:t>.</w:t>
      </w:r>
    </w:p>
    <w:p w14:paraId="6CFB4C97" w14:textId="3F05C042" w:rsidR="43DDA10B" w:rsidRDefault="43DDA10B" w:rsidP="43DDA10B">
      <w:pPr>
        <w:rPr>
          <w:rFonts w:ascii="Calibri" w:eastAsia="Calibri" w:hAnsi="Calibri" w:cs="Calibri"/>
          <w:b/>
          <w:bCs/>
          <w:color w:val="000000" w:themeColor="text1"/>
          <w:highlight w:val="yellow"/>
        </w:rPr>
      </w:pPr>
    </w:p>
    <w:p w14:paraId="0699DAA8" w14:textId="476CFA6C" w:rsidR="43DDA10B" w:rsidRDefault="43DDA10B" w:rsidP="43DDA10B">
      <w:pPr>
        <w:rPr>
          <w:rFonts w:ascii="Calibri" w:eastAsia="Calibri" w:hAnsi="Calibri" w:cs="Calibri"/>
          <w:b/>
          <w:bCs/>
          <w:color w:val="000000" w:themeColor="text1"/>
          <w:highlight w:val="yellow"/>
        </w:rPr>
      </w:pPr>
    </w:p>
    <w:p w14:paraId="0A67EA31" w14:textId="419BD277" w:rsidR="43DDA10B" w:rsidRDefault="43DDA10B" w:rsidP="43DDA10B">
      <w:pPr>
        <w:rPr>
          <w:rFonts w:ascii="Calibri" w:eastAsia="Calibri" w:hAnsi="Calibri" w:cs="Calibri"/>
          <w:b/>
          <w:bCs/>
          <w:color w:val="000000" w:themeColor="text1"/>
          <w:highlight w:val="yellow"/>
        </w:rPr>
      </w:pPr>
    </w:p>
    <w:p w14:paraId="6789FA0D" w14:textId="0AAE7EBE" w:rsidR="00ED7DFC" w:rsidRPr="00ED7DFC" w:rsidRDefault="00077A0C" w:rsidP="43DDA10B">
      <w:pPr>
        <w:spacing w:before="0" w:after="0" w:line="240" w:lineRule="auto"/>
        <w:textAlignment w:val="baseline"/>
        <w:rPr>
          <w:b/>
          <w:bCs/>
        </w:rPr>
      </w:pPr>
      <w:r w:rsidRPr="43DDA10B">
        <w:rPr>
          <w:b/>
          <w:bCs/>
        </w:rPr>
        <w:t>Dimensjonering av renholdssentral/renholdsrom</w:t>
      </w:r>
      <w:r w:rsidR="13B8F49D" w:rsidRPr="43DDA10B">
        <w:rPr>
          <w:b/>
          <w:bCs/>
        </w:rPr>
        <w:t>:</w:t>
      </w:r>
    </w:p>
    <w:p w14:paraId="577225C8" w14:textId="418A407C" w:rsidR="00ED7DFC" w:rsidRPr="00ED7DFC" w:rsidRDefault="0AFEC47F" w:rsidP="43DDA10B">
      <w:pPr>
        <w:spacing w:before="0" w:after="0" w:line="240" w:lineRule="auto"/>
        <w:textAlignment w:val="baseline"/>
        <w:rPr>
          <w:rFonts w:ascii="Calibri" w:eastAsia="Times New Roman" w:hAnsi="Calibri" w:cs="Calibri"/>
          <w:i/>
          <w:iCs/>
          <w:sz w:val="20"/>
          <w:szCs w:val="20"/>
        </w:rPr>
      </w:pPr>
      <w:r w:rsidRPr="43DDA10B">
        <w:rPr>
          <w:i/>
          <w:iCs/>
        </w:rPr>
        <w:t>Tabell 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1575"/>
        <w:gridCol w:w="1545"/>
        <w:gridCol w:w="1830"/>
        <w:gridCol w:w="1830"/>
      </w:tblGrid>
      <w:tr w:rsidR="00ED7DFC" w:rsidRPr="00ED7DFC" w14:paraId="5B1D1E1C" w14:textId="77777777" w:rsidTr="43DDA10B">
        <w:tc>
          <w:tcPr>
            <w:tcW w:w="223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120455E"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b/>
                <w:bCs/>
                <w:sz w:val="20"/>
                <w:szCs w:val="20"/>
              </w:rPr>
              <w:t>RENHOLDSROM</w:t>
            </w:r>
            <w:r w:rsidRPr="00ED7DFC">
              <w:rPr>
                <w:rFonts w:ascii="Calibri" w:eastAsia="Times New Roman" w:hAnsi="Calibri" w:cs="Calibri"/>
                <w:sz w:val="20"/>
                <w:szCs w:val="20"/>
              </w:rPr>
              <w:t> </w:t>
            </w:r>
          </w:p>
        </w:tc>
        <w:tc>
          <w:tcPr>
            <w:tcW w:w="157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E120D93"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b/>
                <w:bCs/>
                <w:sz w:val="20"/>
                <w:szCs w:val="20"/>
              </w:rPr>
              <w:t>Opptil 1000 m</w:t>
            </w:r>
            <w:r w:rsidRPr="00ED7DFC">
              <w:rPr>
                <w:rFonts w:ascii="Calibri" w:eastAsia="Times New Roman" w:hAnsi="Calibri" w:cs="Calibri"/>
                <w:b/>
                <w:bCs/>
                <w:sz w:val="16"/>
                <w:szCs w:val="16"/>
                <w:vertAlign w:val="superscript"/>
              </w:rPr>
              <w:t>2</w:t>
            </w:r>
            <w:r w:rsidRPr="00ED7DFC">
              <w:rPr>
                <w:rFonts w:ascii="Calibri" w:eastAsia="Times New Roman" w:hAnsi="Calibri" w:cs="Calibri"/>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9FA5DA"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b/>
                <w:bCs/>
                <w:sz w:val="20"/>
                <w:szCs w:val="20"/>
              </w:rPr>
              <w:t>1000- 5000 m</w:t>
            </w:r>
            <w:r w:rsidRPr="00ED7DFC">
              <w:rPr>
                <w:rFonts w:ascii="Calibri" w:eastAsia="Times New Roman" w:hAnsi="Calibri" w:cs="Calibri"/>
                <w:b/>
                <w:bCs/>
                <w:sz w:val="16"/>
                <w:szCs w:val="16"/>
                <w:vertAlign w:val="superscript"/>
              </w:rPr>
              <w:t>2</w:t>
            </w:r>
            <w:r w:rsidRPr="00ED7DFC">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AA9A27"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b/>
                <w:bCs/>
                <w:sz w:val="20"/>
                <w:szCs w:val="20"/>
              </w:rPr>
              <w:t>5000-10 000 m</w:t>
            </w:r>
            <w:r w:rsidRPr="00ED7DFC">
              <w:rPr>
                <w:rFonts w:ascii="Calibri" w:eastAsia="Times New Roman" w:hAnsi="Calibri" w:cs="Calibri"/>
                <w:b/>
                <w:bCs/>
                <w:sz w:val="16"/>
                <w:szCs w:val="16"/>
                <w:vertAlign w:val="superscript"/>
              </w:rPr>
              <w:t>2</w:t>
            </w:r>
            <w:r w:rsidRPr="00ED7DFC">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3E88AAF"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b/>
                <w:bCs/>
                <w:sz w:val="20"/>
                <w:szCs w:val="20"/>
              </w:rPr>
              <w:t>10 000 m</w:t>
            </w:r>
            <w:r w:rsidRPr="00ED7DFC">
              <w:rPr>
                <w:rFonts w:ascii="Calibri" w:eastAsia="Times New Roman" w:hAnsi="Calibri" w:cs="Calibri"/>
                <w:b/>
                <w:bCs/>
                <w:sz w:val="16"/>
                <w:szCs w:val="16"/>
                <w:vertAlign w:val="superscript"/>
              </w:rPr>
              <w:t>2 </w:t>
            </w:r>
            <w:r w:rsidRPr="00ED7DFC">
              <w:rPr>
                <w:rFonts w:ascii="Calibri" w:eastAsia="Times New Roman" w:hAnsi="Calibri" w:cs="Calibri"/>
                <w:b/>
                <w:bCs/>
                <w:sz w:val="20"/>
                <w:szCs w:val="20"/>
              </w:rPr>
              <w:t>og større</w:t>
            </w:r>
            <w:r w:rsidRPr="00ED7DFC">
              <w:rPr>
                <w:rFonts w:ascii="Calibri" w:eastAsia="Times New Roman" w:hAnsi="Calibri" w:cs="Calibri"/>
                <w:sz w:val="20"/>
                <w:szCs w:val="20"/>
              </w:rPr>
              <w:t> </w:t>
            </w:r>
          </w:p>
        </w:tc>
      </w:tr>
      <w:tr w:rsidR="00ED7DFC" w:rsidRPr="00ED7DFC" w14:paraId="55C6322A" w14:textId="77777777" w:rsidTr="43DDA10B">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18FD67"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Renholdssentral </w:t>
            </w:r>
          </w:p>
          <w:p w14:paraId="64BE1B1A"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i underetg./første etg.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2A79C" w14:textId="2619B550"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8</w:t>
            </w:r>
            <w:r w:rsidR="78C6D388" w:rsidRPr="43DDA10B">
              <w:rPr>
                <w:rFonts w:ascii="Calibri" w:eastAsia="Times New Roman" w:hAnsi="Calibri" w:cs="Calibri"/>
                <w:sz w:val="20"/>
                <w:szCs w:val="20"/>
              </w:rPr>
              <w:t xml:space="preserve"> </w:t>
            </w:r>
            <w:r w:rsidR="16A27DEE" w:rsidRPr="43DDA10B">
              <w:rPr>
                <w:rFonts w:ascii="Calibri" w:eastAsia="Times New Roman" w:hAnsi="Calibri" w:cs="Calibri"/>
                <w:sz w:val="20"/>
                <w:szCs w:val="20"/>
              </w:rPr>
              <w:t>-</w:t>
            </w:r>
            <w:r w:rsidR="271EFC71" w:rsidRPr="43DDA10B">
              <w:rPr>
                <w:rFonts w:ascii="Calibri" w:eastAsia="Times New Roman" w:hAnsi="Calibri" w:cs="Calibri"/>
                <w:sz w:val="20"/>
                <w:szCs w:val="20"/>
              </w:rPr>
              <w:t xml:space="preserve"> </w:t>
            </w:r>
            <w:r w:rsidR="16A27DEE" w:rsidRPr="43DDA10B">
              <w:rPr>
                <w:rFonts w:ascii="Calibri" w:eastAsia="Times New Roman" w:hAnsi="Calibri" w:cs="Calibri"/>
                <w:sz w:val="20"/>
                <w:szCs w:val="20"/>
              </w:rPr>
              <w:t>10</w:t>
            </w:r>
            <w:r w:rsidRPr="43DDA10B">
              <w:rPr>
                <w:rFonts w:ascii="Calibri" w:eastAsia="Times New Roman" w:hAnsi="Calibri" w:cs="Calibri"/>
                <w:sz w:val="20"/>
                <w:szCs w:val="20"/>
              </w:rPr>
              <w:t xml:space="preserve"> m</w:t>
            </w:r>
            <w:r w:rsidRPr="43DDA10B">
              <w:rPr>
                <w:rFonts w:ascii="Calibri" w:eastAsia="Times New Roman" w:hAnsi="Calibri" w:cs="Calibri"/>
                <w:sz w:val="16"/>
                <w:szCs w:val="16"/>
                <w:vertAlign w:val="superscript"/>
              </w:rPr>
              <w:t>2</w:t>
            </w:r>
            <w:r w:rsidRPr="43DDA10B">
              <w:rPr>
                <w:rFonts w:ascii="Calibri" w:eastAsia="Times New Roman" w:hAnsi="Calibri" w:cs="Calibri"/>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84EC7C" w14:textId="54A2DB8B"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1</w:t>
            </w:r>
            <w:r w:rsidR="3BB2B606" w:rsidRPr="43DDA10B">
              <w:rPr>
                <w:rFonts w:ascii="Calibri" w:eastAsia="Times New Roman" w:hAnsi="Calibri" w:cs="Calibri"/>
                <w:sz w:val="20"/>
                <w:szCs w:val="20"/>
              </w:rPr>
              <w:t>5</w:t>
            </w:r>
            <w:r w:rsidR="04FE6141" w:rsidRPr="43DDA10B">
              <w:rPr>
                <w:rFonts w:ascii="Calibri" w:eastAsia="Times New Roman" w:hAnsi="Calibri" w:cs="Calibri"/>
                <w:sz w:val="20"/>
                <w:szCs w:val="20"/>
              </w:rPr>
              <w:t xml:space="preserve"> </w:t>
            </w:r>
            <w:r w:rsidRPr="43DDA10B">
              <w:rPr>
                <w:rFonts w:ascii="Calibri" w:eastAsia="Times New Roman" w:hAnsi="Calibri" w:cs="Calibri"/>
                <w:sz w:val="20"/>
                <w:szCs w:val="20"/>
              </w:rPr>
              <w:t>-</w:t>
            </w:r>
            <w:r w:rsidR="04FE6141" w:rsidRPr="43DDA10B">
              <w:rPr>
                <w:rFonts w:ascii="Calibri" w:eastAsia="Times New Roman" w:hAnsi="Calibri" w:cs="Calibri"/>
                <w:sz w:val="20"/>
                <w:szCs w:val="20"/>
              </w:rPr>
              <w:t xml:space="preserve"> </w:t>
            </w:r>
            <w:r w:rsidRPr="43DDA10B">
              <w:rPr>
                <w:rFonts w:ascii="Calibri" w:eastAsia="Times New Roman" w:hAnsi="Calibri" w:cs="Calibri"/>
                <w:sz w:val="20"/>
                <w:szCs w:val="20"/>
              </w:rPr>
              <w:t>20 m</w:t>
            </w:r>
            <w:r w:rsidRPr="43DDA10B">
              <w:rPr>
                <w:rFonts w:ascii="Calibri" w:eastAsia="Times New Roman" w:hAnsi="Calibri" w:cs="Calibri"/>
                <w:sz w:val="16"/>
                <w:szCs w:val="16"/>
                <w:vertAlign w:val="superscript"/>
              </w:rPr>
              <w:t>2</w:t>
            </w:r>
            <w:r w:rsidRPr="43DDA10B">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0F83B" w14:textId="2D59AA20"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20 -</w:t>
            </w:r>
            <w:r w:rsidR="67DC2FFB" w:rsidRPr="43DDA10B">
              <w:rPr>
                <w:rFonts w:ascii="Calibri" w:eastAsia="Times New Roman" w:hAnsi="Calibri" w:cs="Calibri"/>
                <w:sz w:val="20"/>
                <w:szCs w:val="20"/>
              </w:rPr>
              <w:t xml:space="preserve"> </w:t>
            </w:r>
            <w:r w:rsidRPr="43DDA10B">
              <w:rPr>
                <w:rFonts w:ascii="Calibri" w:eastAsia="Times New Roman" w:hAnsi="Calibri" w:cs="Calibri"/>
                <w:sz w:val="20"/>
                <w:szCs w:val="20"/>
              </w:rPr>
              <w:t>30 m</w:t>
            </w:r>
            <w:r w:rsidRPr="43DDA10B">
              <w:rPr>
                <w:rFonts w:ascii="Calibri" w:eastAsia="Times New Roman" w:hAnsi="Calibri" w:cs="Calibri"/>
                <w:sz w:val="16"/>
                <w:szCs w:val="16"/>
                <w:vertAlign w:val="superscript"/>
              </w:rPr>
              <w:t>2</w:t>
            </w:r>
            <w:r w:rsidRPr="43DDA10B">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EFEF8F" w14:textId="3710207B"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 xml:space="preserve">20 </w:t>
            </w:r>
            <w:r w:rsidR="04CCDB36" w:rsidRPr="43DDA10B">
              <w:rPr>
                <w:rFonts w:ascii="Calibri" w:eastAsia="Times New Roman" w:hAnsi="Calibri" w:cs="Calibri"/>
                <w:sz w:val="20"/>
                <w:szCs w:val="20"/>
              </w:rPr>
              <w:t>+</w:t>
            </w:r>
            <w:r w:rsidRPr="43DDA10B">
              <w:rPr>
                <w:rFonts w:ascii="Calibri" w:eastAsia="Times New Roman" w:hAnsi="Calibri" w:cs="Calibri"/>
                <w:sz w:val="20"/>
                <w:szCs w:val="20"/>
              </w:rPr>
              <w:t xml:space="preserve"> 3/1000 m</w:t>
            </w:r>
            <w:r w:rsidRPr="43DDA10B">
              <w:rPr>
                <w:rFonts w:ascii="Calibri" w:eastAsia="Times New Roman" w:hAnsi="Calibri" w:cs="Calibri"/>
                <w:sz w:val="16"/>
                <w:szCs w:val="16"/>
                <w:vertAlign w:val="superscript"/>
              </w:rPr>
              <w:t>2</w:t>
            </w:r>
            <w:r w:rsidRPr="43DDA10B">
              <w:rPr>
                <w:rFonts w:ascii="Calibri" w:eastAsia="Times New Roman" w:hAnsi="Calibri" w:cs="Calibri"/>
                <w:sz w:val="16"/>
                <w:szCs w:val="16"/>
              </w:rPr>
              <w:t> </w:t>
            </w:r>
          </w:p>
        </w:tc>
      </w:tr>
      <w:tr w:rsidR="00ED7DFC" w:rsidRPr="00ED7DFC" w14:paraId="3AA43624" w14:textId="77777777" w:rsidTr="43DDA10B">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7F60C8"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Renholdsrom i hver etasje, </w:t>
            </w:r>
          </w:p>
          <w:p w14:paraId="44B0A53C"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ett pr. 500-1000 m</w:t>
            </w:r>
            <w:r w:rsidRPr="00ED7DFC">
              <w:rPr>
                <w:rFonts w:ascii="Calibri" w:eastAsia="Times New Roman" w:hAnsi="Calibri" w:cs="Calibri"/>
                <w:sz w:val="16"/>
                <w:szCs w:val="16"/>
                <w:vertAlign w:val="superscript"/>
              </w:rPr>
              <w:t>2</w:t>
            </w:r>
            <w:r w:rsidRPr="00ED7DFC">
              <w:rPr>
                <w:rFonts w:ascii="Calibri" w:eastAsia="Times New Roman" w:hAnsi="Calibri" w:cs="Calibri"/>
                <w:sz w:val="16"/>
                <w:szCs w:val="16"/>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BFBAB3" w14:textId="63AD1FB6" w:rsidR="00ED7DFC" w:rsidRPr="00ED7DFC" w:rsidRDefault="16E4EF15"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X</w:t>
            </w:r>
            <w:r w:rsidR="00ED7DFC" w:rsidRPr="43DDA10B">
              <w:rPr>
                <w:rFonts w:ascii="Calibri" w:eastAsia="Times New Roman" w:hAnsi="Calibri" w:cs="Calibr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A3EF2" w14:textId="3A78DC85" w:rsidR="00ED7DFC" w:rsidRPr="00ED7DFC" w:rsidRDefault="0CEF4EF5"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3</w:t>
            </w:r>
            <w:r w:rsidR="00ED7DFC" w:rsidRPr="43DDA10B">
              <w:rPr>
                <w:rFonts w:ascii="Calibri" w:eastAsia="Times New Roman" w:hAnsi="Calibri" w:cs="Calibri"/>
                <w:sz w:val="20"/>
                <w:szCs w:val="20"/>
              </w:rPr>
              <w:t xml:space="preserve"> – </w:t>
            </w:r>
            <w:r w:rsidR="6222624E" w:rsidRPr="43DDA10B">
              <w:rPr>
                <w:rFonts w:ascii="Calibri" w:eastAsia="Times New Roman" w:hAnsi="Calibri" w:cs="Calibri"/>
                <w:sz w:val="20"/>
                <w:szCs w:val="20"/>
              </w:rPr>
              <w:t>6</w:t>
            </w:r>
            <w:r w:rsidR="00ED7DFC" w:rsidRPr="43DDA10B">
              <w:rPr>
                <w:rFonts w:ascii="Calibri" w:eastAsia="Times New Roman" w:hAnsi="Calibri" w:cs="Calibri"/>
                <w:sz w:val="20"/>
                <w:szCs w:val="20"/>
              </w:rPr>
              <w:t> m</w:t>
            </w:r>
            <w:r w:rsidR="00ED7DFC" w:rsidRPr="43DDA10B">
              <w:rPr>
                <w:rFonts w:ascii="Calibri" w:eastAsia="Times New Roman" w:hAnsi="Calibri" w:cs="Calibri"/>
                <w:sz w:val="16"/>
                <w:szCs w:val="16"/>
                <w:vertAlign w:val="superscript"/>
              </w:rPr>
              <w:t>2</w:t>
            </w:r>
            <w:r w:rsidR="00ED7DFC" w:rsidRPr="43DDA10B">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FD7C32" w14:textId="7030E51E" w:rsidR="00ED7DFC" w:rsidRPr="00ED7DFC" w:rsidRDefault="1F8C8FF7"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3</w:t>
            </w:r>
            <w:r w:rsidR="00ED7DFC" w:rsidRPr="43DDA10B">
              <w:rPr>
                <w:rFonts w:ascii="Calibri" w:eastAsia="Times New Roman" w:hAnsi="Calibri" w:cs="Calibri"/>
                <w:sz w:val="20"/>
                <w:szCs w:val="20"/>
              </w:rPr>
              <w:t xml:space="preserve"> – </w:t>
            </w:r>
            <w:r w:rsidR="6A20BC8C" w:rsidRPr="43DDA10B">
              <w:rPr>
                <w:rFonts w:ascii="Calibri" w:eastAsia="Times New Roman" w:hAnsi="Calibri" w:cs="Calibri"/>
                <w:sz w:val="20"/>
                <w:szCs w:val="20"/>
              </w:rPr>
              <w:t>6</w:t>
            </w:r>
            <w:r w:rsidR="00ED7DFC" w:rsidRPr="43DDA10B">
              <w:rPr>
                <w:rFonts w:ascii="Calibri" w:eastAsia="Times New Roman" w:hAnsi="Calibri" w:cs="Calibri"/>
                <w:sz w:val="20"/>
                <w:szCs w:val="20"/>
              </w:rPr>
              <w:t xml:space="preserve"> m</w:t>
            </w:r>
            <w:r w:rsidR="00ED7DFC" w:rsidRPr="43DDA10B">
              <w:rPr>
                <w:rFonts w:ascii="Calibri" w:eastAsia="Times New Roman" w:hAnsi="Calibri" w:cs="Calibri"/>
                <w:sz w:val="16"/>
                <w:szCs w:val="16"/>
                <w:vertAlign w:val="superscript"/>
              </w:rPr>
              <w:t>2</w:t>
            </w:r>
            <w:r w:rsidR="00ED7DFC" w:rsidRPr="43DDA10B">
              <w:rPr>
                <w:rFonts w:ascii="Calibri" w:eastAsia="Times New Roman" w:hAnsi="Calibri" w:cs="Calibri"/>
                <w:sz w:val="16"/>
                <w:szCs w:val="16"/>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923912" w14:textId="45844CF2" w:rsidR="00ED7DFC" w:rsidRPr="00ED7DFC" w:rsidRDefault="22C55655" w:rsidP="00ED7DFC">
            <w:pPr>
              <w:spacing w:before="0" w:after="0" w:line="240" w:lineRule="auto"/>
              <w:jc w:val="center"/>
              <w:textAlignment w:val="baseline"/>
              <w:rPr>
                <w:rFonts w:ascii="Times New Roman" w:eastAsia="Times New Roman" w:hAnsi="Times New Roman" w:cs="Times New Roman"/>
                <w:sz w:val="24"/>
                <w:szCs w:val="24"/>
              </w:rPr>
            </w:pPr>
            <w:r w:rsidRPr="43DDA10B">
              <w:rPr>
                <w:rFonts w:ascii="Calibri" w:eastAsia="Times New Roman" w:hAnsi="Calibri" w:cs="Calibri"/>
                <w:sz w:val="20"/>
                <w:szCs w:val="20"/>
              </w:rPr>
              <w:t>6</w:t>
            </w:r>
            <w:r w:rsidR="6A1FDE2A" w:rsidRPr="43DDA10B">
              <w:rPr>
                <w:rFonts w:ascii="Calibri" w:eastAsia="Times New Roman" w:hAnsi="Calibri" w:cs="Calibri"/>
                <w:sz w:val="20"/>
                <w:szCs w:val="20"/>
              </w:rPr>
              <w:t xml:space="preserve"> - </w:t>
            </w:r>
            <w:r w:rsidR="335E04F1" w:rsidRPr="43DDA10B">
              <w:rPr>
                <w:rFonts w:ascii="Calibri" w:eastAsia="Times New Roman" w:hAnsi="Calibri" w:cs="Calibri"/>
                <w:sz w:val="20"/>
                <w:szCs w:val="20"/>
              </w:rPr>
              <w:t>8</w:t>
            </w:r>
            <w:r w:rsidR="00ED7DFC" w:rsidRPr="43DDA10B">
              <w:rPr>
                <w:rFonts w:ascii="Calibri" w:eastAsia="Times New Roman" w:hAnsi="Calibri" w:cs="Calibri"/>
                <w:sz w:val="20"/>
                <w:szCs w:val="20"/>
              </w:rPr>
              <w:t> m</w:t>
            </w:r>
            <w:r w:rsidR="00ED7DFC" w:rsidRPr="43DDA10B">
              <w:rPr>
                <w:rFonts w:ascii="Calibri" w:eastAsia="Times New Roman" w:hAnsi="Calibri" w:cs="Calibri"/>
                <w:sz w:val="16"/>
                <w:szCs w:val="16"/>
                <w:vertAlign w:val="superscript"/>
              </w:rPr>
              <w:t>2</w:t>
            </w:r>
            <w:r w:rsidR="00ED7DFC" w:rsidRPr="43DDA10B">
              <w:rPr>
                <w:rFonts w:ascii="Calibri" w:eastAsia="Times New Roman" w:hAnsi="Calibri" w:cs="Calibri"/>
                <w:sz w:val="16"/>
                <w:szCs w:val="16"/>
              </w:rPr>
              <w:t> </w:t>
            </w:r>
          </w:p>
        </w:tc>
      </w:tr>
      <w:tr w:rsidR="00ED7DFC" w:rsidRPr="00ED7DFC" w14:paraId="17E726FA" w14:textId="77777777" w:rsidTr="43DDA10B">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BDCB4F"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Kontorplass </w:t>
            </w:r>
          </w:p>
          <w:p w14:paraId="342D7370"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Renholdsleder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24C14"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1D848B"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283D6"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38A38E"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r>
      <w:tr w:rsidR="00ED7DFC" w:rsidRPr="00ED7DFC" w14:paraId="76B5F175" w14:textId="77777777" w:rsidTr="43DDA10B">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EF4A1"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Lagerplass </w:t>
            </w:r>
          </w:p>
          <w:p w14:paraId="338B81FD" w14:textId="77777777" w:rsidR="00ED7DFC" w:rsidRPr="00ED7DFC" w:rsidRDefault="00ED7DFC" w:rsidP="00ED7DFC">
            <w:pPr>
              <w:spacing w:before="0" w:after="0" w:line="240" w:lineRule="auto"/>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Utstyr/midler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06871C"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Inngår i renholdssentral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79EBB4"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542A83" w14:textId="77777777" w:rsidR="00ED7DFC" w:rsidRPr="00ED7DFC" w:rsidRDefault="00ED7DFC" w:rsidP="00ED7DFC">
            <w:pPr>
              <w:spacing w:before="0" w:after="0" w:line="240" w:lineRule="auto"/>
              <w:jc w:val="center"/>
              <w:textAlignment w:val="baseline"/>
              <w:rPr>
                <w:rFonts w:ascii="Times New Roman" w:eastAsia="Times New Roman" w:hAnsi="Times New Roman" w:cs="Times New Roman"/>
                <w:sz w:val="24"/>
                <w:szCs w:val="24"/>
              </w:rPr>
            </w:pPr>
            <w:r w:rsidRPr="00ED7DFC">
              <w:rPr>
                <w:rFonts w:ascii="Calibri" w:eastAsia="Times New Roman" w:hAnsi="Calibri" w:cs="Calibri"/>
                <w:sz w:val="20"/>
                <w:szCs w:val="20"/>
              </w:rPr>
              <w:t>X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FC06D" w14:textId="30D3E180" w:rsidR="00ED7DFC" w:rsidRPr="00ED7DFC" w:rsidRDefault="6D292BDF" w:rsidP="43DDA10B">
            <w:pPr>
              <w:spacing w:before="0" w:after="0" w:line="240" w:lineRule="auto"/>
              <w:jc w:val="center"/>
              <w:rPr>
                <w:rFonts w:ascii="Calibri" w:eastAsia="Times New Roman" w:hAnsi="Calibri" w:cs="Calibri"/>
                <w:sz w:val="16"/>
                <w:szCs w:val="16"/>
              </w:rPr>
            </w:pPr>
            <w:r w:rsidRPr="43DDA10B">
              <w:rPr>
                <w:rFonts w:ascii="Calibri" w:eastAsia="Times New Roman" w:hAnsi="Calibri" w:cs="Calibri"/>
                <w:sz w:val="20"/>
                <w:szCs w:val="20"/>
              </w:rPr>
              <w:t>10-20 m</w:t>
            </w:r>
            <w:r w:rsidRPr="43DDA10B">
              <w:rPr>
                <w:rFonts w:ascii="Calibri" w:eastAsia="Times New Roman" w:hAnsi="Calibri" w:cs="Calibri"/>
                <w:sz w:val="16"/>
                <w:szCs w:val="16"/>
                <w:vertAlign w:val="superscript"/>
              </w:rPr>
              <w:t>2</w:t>
            </w:r>
          </w:p>
        </w:tc>
      </w:tr>
    </w:tbl>
    <w:p w14:paraId="527066EF" w14:textId="77777777" w:rsidR="00ED7DFC" w:rsidRPr="00ED7DFC" w:rsidRDefault="00ED7DFC" w:rsidP="00ED7DFC">
      <w:pPr>
        <w:spacing w:before="0" w:after="0" w:line="240" w:lineRule="auto"/>
        <w:textAlignment w:val="baseline"/>
        <w:rPr>
          <w:rFonts w:ascii="Segoe UI" w:eastAsia="Times New Roman" w:hAnsi="Segoe UI" w:cs="Segoe UI"/>
          <w:sz w:val="18"/>
          <w:szCs w:val="18"/>
        </w:rPr>
      </w:pPr>
      <w:r w:rsidRPr="43DDA10B">
        <w:rPr>
          <w:rFonts w:ascii="Calibri" w:eastAsia="Times New Roman" w:hAnsi="Calibri" w:cs="Calibri"/>
          <w:i/>
          <w:iCs/>
          <w:sz w:val="20"/>
          <w:szCs w:val="20"/>
        </w:rPr>
        <w:t>X = skal vurderes</w:t>
      </w:r>
      <w:r w:rsidRPr="43DDA10B">
        <w:rPr>
          <w:rFonts w:ascii="Calibri" w:eastAsia="Times New Roman" w:hAnsi="Calibri" w:cs="Calibri"/>
          <w:sz w:val="20"/>
          <w:szCs w:val="20"/>
        </w:rPr>
        <w:t> </w:t>
      </w:r>
    </w:p>
    <w:p w14:paraId="3454A42C" w14:textId="6751BC1B" w:rsidR="43DDA10B" w:rsidRDefault="43DDA10B" w:rsidP="43DDA10B">
      <w:pPr>
        <w:spacing w:before="0" w:after="0" w:line="240" w:lineRule="auto"/>
        <w:rPr>
          <w:rFonts w:ascii="Calibri" w:eastAsia="Times New Roman" w:hAnsi="Calibri" w:cs="Calibri"/>
          <w:sz w:val="20"/>
          <w:szCs w:val="20"/>
        </w:rPr>
      </w:pPr>
    </w:p>
    <w:p w14:paraId="74027236" w14:textId="24DD01E3" w:rsidR="43DDA10B" w:rsidRDefault="43DDA10B" w:rsidP="43DDA10B">
      <w:pPr>
        <w:spacing w:before="0" w:after="0" w:line="240" w:lineRule="auto"/>
        <w:rPr>
          <w:rFonts w:ascii="Calibri" w:eastAsia="Times New Roman" w:hAnsi="Calibri" w:cs="Calibri"/>
          <w:sz w:val="20"/>
          <w:szCs w:val="20"/>
        </w:rPr>
      </w:pPr>
    </w:p>
    <w:p w14:paraId="66AB69D9" w14:textId="3BC678F8" w:rsidR="46B57179" w:rsidRDefault="46B57179" w:rsidP="43DDA10B">
      <w:pPr>
        <w:spacing w:before="0" w:after="0" w:line="240" w:lineRule="auto"/>
        <w:rPr>
          <w:rFonts w:ascii="Calibri" w:eastAsia="Times New Roman" w:hAnsi="Calibri" w:cs="Calibri"/>
          <w:b/>
          <w:bCs/>
        </w:rPr>
      </w:pPr>
      <w:r w:rsidRPr="43DDA10B">
        <w:rPr>
          <w:rFonts w:ascii="Calibri" w:eastAsia="Times New Roman" w:hAnsi="Calibri" w:cs="Calibri"/>
          <w:b/>
          <w:bCs/>
        </w:rPr>
        <w:t>Behov for moppevaskemaskin og moppekjøleskap:</w:t>
      </w:r>
    </w:p>
    <w:p w14:paraId="59B2B63C" w14:textId="28B2B06E" w:rsidR="00B9041A" w:rsidRDefault="357077EE" w:rsidP="43DDA10B">
      <w:pPr>
        <w:keepNext/>
        <w:spacing w:after="0"/>
        <w:rPr>
          <w:i/>
          <w:iCs/>
        </w:rPr>
      </w:pPr>
      <w:r w:rsidRPr="43DDA10B">
        <w:rPr>
          <w:i/>
          <w:iCs/>
        </w:rPr>
        <w:t>Tabell 2</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1395"/>
        <w:gridCol w:w="1590"/>
        <w:gridCol w:w="1410"/>
        <w:gridCol w:w="2460"/>
      </w:tblGrid>
      <w:tr w:rsidR="43DDA10B" w14:paraId="7199B139" w14:textId="77777777" w:rsidTr="43DDA10B">
        <w:trPr>
          <w:trHeight w:val="300"/>
        </w:trPr>
        <w:tc>
          <w:tcPr>
            <w:tcW w:w="1350" w:type="dxa"/>
            <w:tcBorders>
              <w:top w:val="single" w:sz="6" w:space="0" w:color="auto"/>
              <w:left w:val="single" w:sz="6" w:space="0" w:color="auto"/>
              <w:bottom w:val="single" w:sz="6" w:space="0" w:color="auto"/>
              <w:right w:val="single" w:sz="6" w:space="0" w:color="auto"/>
            </w:tcBorders>
            <w:shd w:val="clear" w:color="auto" w:fill="C4D79B"/>
            <w:tcMar>
              <w:left w:w="60" w:type="dxa"/>
              <w:right w:w="60" w:type="dxa"/>
            </w:tcMar>
          </w:tcPr>
          <w:p w14:paraId="3C686589" w14:textId="63FFF8C2"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Antall m²</w:t>
            </w:r>
          </w:p>
        </w:tc>
        <w:tc>
          <w:tcPr>
            <w:tcW w:w="1395" w:type="dxa"/>
            <w:tcBorders>
              <w:top w:val="single" w:sz="6" w:space="0" w:color="auto"/>
              <w:left w:val="single" w:sz="6" w:space="0" w:color="auto"/>
              <w:bottom w:val="single" w:sz="6" w:space="0" w:color="auto"/>
              <w:right w:val="single" w:sz="6" w:space="0" w:color="auto"/>
            </w:tcBorders>
            <w:shd w:val="clear" w:color="auto" w:fill="C4D79B"/>
            <w:tcMar>
              <w:left w:w="60" w:type="dxa"/>
              <w:right w:w="60" w:type="dxa"/>
            </w:tcMar>
          </w:tcPr>
          <w:p w14:paraId="526409D7" w14:textId="00B87BEF"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Forbruk mopper pr. renholder pr. dag</w:t>
            </w:r>
          </w:p>
        </w:tc>
        <w:tc>
          <w:tcPr>
            <w:tcW w:w="1590" w:type="dxa"/>
            <w:tcBorders>
              <w:top w:val="single" w:sz="6" w:space="0" w:color="auto"/>
              <w:left w:val="single" w:sz="6" w:space="0" w:color="auto"/>
              <w:bottom w:val="single" w:sz="6" w:space="0" w:color="auto"/>
              <w:right w:val="single" w:sz="6" w:space="0" w:color="auto"/>
            </w:tcBorders>
            <w:shd w:val="clear" w:color="auto" w:fill="C4D79B"/>
            <w:tcMar>
              <w:left w:w="60" w:type="dxa"/>
              <w:right w:w="60" w:type="dxa"/>
            </w:tcMar>
          </w:tcPr>
          <w:p w14:paraId="42C7CBD9" w14:textId="4FD721F6"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Antall Moppevaske-maskiner</w:t>
            </w:r>
          </w:p>
        </w:tc>
        <w:tc>
          <w:tcPr>
            <w:tcW w:w="1410" w:type="dxa"/>
            <w:tcBorders>
              <w:top w:val="single" w:sz="6" w:space="0" w:color="auto"/>
              <w:left w:val="single" w:sz="6" w:space="0" w:color="auto"/>
              <w:bottom w:val="single" w:sz="6" w:space="0" w:color="auto"/>
              <w:right w:val="single" w:sz="6" w:space="0" w:color="auto"/>
            </w:tcBorders>
            <w:shd w:val="clear" w:color="auto" w:fill="C4D79B"/>
            <w:tcMar>
              <w:left w:w="60" w:type="dxa"/>
              <w:right w:w="60" w:type="dxa"/>
            </w:tcMar>
          </w:tcPr>
          <w:p w14:paraId="3752064C" w14:textId="20790178"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Kapasitets-behov (kg)</w:t>
            </w:r>
          </w:p>
          <w:p w14:paraId="1AF45AA7" w14:textId="5DACD670"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Moppevaske-maskinerr</w:t>
            </w:r>
          </w:p>
        </w:tc>
        <w:tc>
          <w:tcPr>
            <w:tcW w:w="2460" w:type="dxa"/>
            <w:tcBorders>
              <w:top w:val="single" w:sz="6" w:space="0" w:color="auto"/>
              <w:left w:val="single" w:sz="6" w:space="0" w:color="auto"/>
              <w:bottom w:val="single" w:sz="6" w:space="0" w:color="auto"/>
              <w:right w:val="single" w:sz="6" w:space="0" w:color="auto"/>
            </w:tcBorders>
            <w:shd w:val="clear" w:color="auto" w:fill="C4D79B"/>
            <w:tcMar>
              <w:left w:w="60" w:type="dxa"/>
              <w:right w:w="60" w:type="dxa"/>
            </w:tcMar>
          </w:tcPr>
          <w:p w14:paraId="66BFCE51" w14:textId="5EC95A75" w:rsidR="43DDA10B" w:rsidRDefault="43DDA10B" w:rsidP="43DDA10B">
            <w:pPr>
              <w:spacing w:before="0" w:after="0"/>
              <w:jc w:val="center"/>
              <w:rPr>
                <w:rFonts w:ascii="Calibri" w:eastAsia="Calibri" w:hAnsi="Calibri" w:cs="Calibri"/>
                <w:i/>
                <w:iCs/>
                <w:color w:val="000000" w:themeColor="text1"/>
              </w:rPr>
            </w:pPr>
            <w:r w:rsidRPr="43DDA10B">
              <w:rPr>
                <w:rFonts w:ascii="Calibri" w:eastAsia="Calibri" w:hAnsi="Calibri" w:cs="Calibri"/>
                <w:i/>
                <w:iCs/>
                <w:color w:val="000000" w:themeColor="text1"/>
              </w:rPr>
              <w:t>Kjøleskap</w:t>
            </w:r>
          </w:p>
        </w:tc>
      </w:tr>
      <w:tr w:rsidR="43DDA10B" w14:paraId="5BD198A6" w14:textId="77777777" w:rsidTr="43DDA10B">
        <w:trPr>
          <w:trHeight w:val="300"/>
        </w:trPr>
        <w:tc>
          <w:tcPr>
            <w:tcW w:w="1350" w:type="dxa"/>
            <w:tcBorders>
              <w:top w:val="single" w:sz="6" w:space="0" w:color="auto"/>
              <w:left w:val="single" w:sz="6" w:space="0" w:color="auto"/>
              <w:bottom w:val="single" w:sz="6" w:space="0" w:color="auto"/>
              <w:right w:val="single" w:sz="6" w:space="0" w:color="auto"/>
            </w:tcBorders>
            <w:shd w:val="clear" w:color="auto" w:fill="E4DFEC"/>
            <w:tcMar>
              <w:left w:w="60" w:type="dxa"/>
              <w:right w:w="60" w:type="dxa"/>
            </w:tcMar>
            <w:vAlign w:val="center"/>
          </w:tcPr>
          <w:p w14:paraId="49669704" w14:textId="1FB282D8" w:rsidR="43DDA10B" w:rsidRDefault="43DDA10B" w:rsidP="43DDA10B">
            <w:pPr>
              <w:spacing w:after="120"/>
              <w:rPr>
                <w:rFonts w:ascii="Calibri" w:eastAsia="Calibri" w:hAnsi="Calibri" w:cs="Calibri"/>
                <w:color w:val="000000" w:themeColor="text1"/>
              </w:rPr>
            </w:pPr>
            <w:r w:rsidRPr="43DDA10B">
              <w:rPr>
                <w:rFonts w:ascii="Calibri" w:eastAsia="Calibri" w:hAnsi="Calibri" w:cs="Calibri"/>
                <w:color w:val="000000" w:themeColor="text1"/>
              </w:rPr>
              <w:t>&lt;1500</w:t>
            </w:r>
          </w:p>
        </w:tc>
        <w:tc>
          <w:tcPr>
            <w:tcW w:w="139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846566A" w14:textId="377A9642"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20</w:t>
            </w:r>
          </w:p>
        </w:tc>
        <w:tc>
          <w:tcPr>
            <w:tcW w:w="15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C1C6B7" w14:textId="7C06FDE9"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FC126FA" w14:textId="58E7B8DF"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6 (behov skal vurderes)</w:t>
            </w:r>
          </w:p>
        </w:tc>
        <w:tc>
          <w:tcPr>
            <w:tcW w:w="2460" w:type="dxa"/>
            <w:tcBorders>
              <w:top w:val="single" w:sz="6" w:space="0" w:color="auto"/>
              <w:left w:val="single" w:sz="6" w:space="0" w:color="auto"/>
              <w:bottom w:val="single" w:sz="6" w:space="0" w:color="auto"/>
              <w:right w:val="single" w:sz="6" w:space="0" w:color="auto"/>
            </w:tcBorders>
            <w:tcMar>
              <w:left w:w="60" w:type="dxa"/>
              <w:right w:w="60" w:type="dxa"/>
            </w:tcMar>
          </w:tcPr>
          <w:p w14:paraId="7C279CA9" w14:textId="7FC7EE0A"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lite (behov skal vurderes)</w:t>
            </w:r>
          </w:p>
        </w:tc>
      </w:tr>
      <w:tr w:rsidR="43DDA10B" w14:paraId="6C4E178C" w14:textId="77777777" w:rsidTr="43DDA10B">
        <w:trPr>
          <w:trHeight w:val="300"/>
        </w:trPr>
        <w:tc>
          <w:tcPr>
            <w:tcW w:w="1350" w:type="dxa"/>
            <w:tcBorders>
              <w:top w:val="single" w:sz="6" w:space="0" w:color="auto"/>
              <w:left w:val="single" w:sz="6" w:space="0" w:color="auto"/>
              <w:bottom w:val="single" w:sz="6" w:space="0" w:color="auto"/>
              <w:right w:val="single" w:sz="6" w:space="0" w:color="auto"/>
            </w:tcBorders>
            <w:shd w:val="clear" w:color="auto" w:fill="E4DFEC"/>
            <w:tcMar>
              <w:left w:w="60" w:type="dxa"/>
              <w:right w:w="60" w:type="dxa"/>
            </w:tcMar>
            <w:vAlign w:val="center"/>
          </w:tcPr>
          <w:p w14:paraId="46410125" w14:textId="22C451E8" w:rsidR="43DDA10B" w:rsidRDefault="43DDA10B" w:rsidP="43DDA10B">
            <w:pPr>
              <w:spacing w:after="120"/>
              <w:rPr>
                <w:rFonts w:ascii="Calibri" w:eastAsia="Calibri" w:hAnsi="Calibri" w:cs="Calibri"/>
                <w:color w:val="000000" w:themeColor="text1"/>
              </w:rPr>
            </w:pPr>
            <w:r w:rsidRPr="43DDA10B">
              <w:rPr>
                <w:rFonts w:ascii="Calibri" w:eastAsia="Calibri" w:hAnsi="Calibri" w:cs="Calibri"/>
                <w:color w:val="000000" w:themeColor="text1"/>
              </w:rPr>
              <w:t>1501-5000</w:t>
            </w:r>
          </w:p>
        </w:tc>
        <w:tc>
          <w:tcPr>
            <w:tcW w:w="139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173B88C" w14:textId="25045747"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40-60</w:t>
            </w:r>
          </w:p>
        </w:tc>
        <w:tc>
          <w:tcPr>
            <w:tcW w:w="15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E7EFFE0" w14:textId="0F9DE0B3"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(+ 1 vaskemaskin må vurderes)</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75E8B33" w14:textId="1B9E02CA"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6/8 (størrelse skal vurderes)</w:t>
            </w:r>
          </w:p>
        </w:tc>
        <w:tc>
          <w:tcPr>
            <w:tcW w:w="2460" w:type="dxa"/>
            <w:tcBorders>
              <w:top w:val="single" w:sz="6" w:space="0" w:color="auto"/>
              <w:left w:val="single" w:sz="6" w:space="0" w:color="auto"/>
              <w:bottom w:val="single" w:sz="6" w:space="0" w:color="auto"/>
              <w:right w:val="single" w:sz="6" w:space="0" w:color="auto"/>
            </w:tcBorders>
            <w:tcMar>
              <w:left w:w="60" w:type="dxa"/>
              <w:right w:w="60" w:type="dxa"/>
            </w:tcMar>
          </w:tcPr>
          <w:p w14:paraId="4C515937" w14:textId="6D1D1140"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stort</w:t>
            </w:r>
          </w:p>
        </w:tc>
      </w:tr>
      <w:tr w:rsidR="43DDA10B" w14:paraId="58649837" w14:textId="77777777" w:rsidTr="43DDA10B">
        <w:trPr>
          <w:trHeight w:val="300"/>
        </w:trPr>
        <w:tc>
          <w:tcPr>
            <w:tcW w:w="1350" w:type="dxa"/>
            <w:tcBorders>
              <w:top w:val="single" w:sz="6" w:space="0" w:color="auto"/>
              <w:left w:val="single" w:sz="6" w:space="0" w:color="auto"/>
              <w:bottom w:val="single" w:sz="6" w:space="0" w:color="auto"/>
              <w:right w:val="single" w:sz="6" w:space="0" w:color="auto"/>
            </w:tcBorders>
            <w:shd w:val="clear" w:color="auto" w:fill="DAEEF3"/>
            <w:tcMar>
              <w:left w:w="60" w:type="dxa"/>
              <w:right w:w="60" w:type="dxa"/>
            </w:tcMar>
            <w:vAlign w:val="center"/>
          </w:tcPr>
          <w:p w14:paraId="6AB198A3" w14:textId="24F54C11" w:rsidR="43DDA10B" w:rsidRDefault="43DDA10B" w:rsidP="43DDA10B">
            <w:pPr>
              <w:spacing w:after="120"/>
              <w:rPr>
                <w:rFonts w:ascii="Calibri" w:eastAsia="Calibri" w:hAnsi="Calibri" w:cs="Calibri"/>
                <w:color w:val="000000" w:themeColor="text1"/>
              </w:rPr>
            </w:pPr>
            <w:r w:rsidRPr="43DDA10B">
              <w:rPr>
                <w:rFonts w:ascii="Calibri" w:eastAsia="Calibri" w:hAnsi="Calibri" w:cs="Calibri"/>
                <w:color w:val="000000" w:themeColor="text1"/>
              </w:rPr>
              <w:t>5000-10000</w:t>
            </w:r>
          </w:p>
        </w:tc>
        <w:tc>
          <w:tcPr>
            <w:tcW w:w="139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80D04E" w14:textId="0966FC48"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60-100</w:t>
            </w:r>
          </w:p>
        </w:tc>
        <w:tc>
          <w:tcPr>
            <w:tcW w:w="159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CB05CC" w14:textId="5BF21921"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moppevasker +                         1 vaskemaskin</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DC21613" w14:textId="6B75AA48"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8 + 6</w:t>
            </w:r>
          </w:p>
        </w:tc>
        <w:tc>
          <w:tcPr>
            <w:tcW w:w="2460" w:type="dxa"/>
            <w:tcBorders>
              <w:top w:val="single" w:sz="6" w:space="0" w:color="auto"/>
              <w:left w:val="single" w:sz="6" w:space="0" w:color="auto"/>
              <w:bottom w:val="single" w:sz="6" w:space="0" w:color="auto"/>
              <w:right w:val="single" w:sz="6" w:space="0" w:color="auto"/>
            </w:tcBorders>
            <w:tcMar>
              <w:left w:w="60" w:type="dxa"/>
              <w:right w:w="60" w:type="dxa"/>
            </w:tcMar>
          </w:tcPr>
          <w:p w14:paraId="3FCB9186" w14:textId="479BEF71"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lite + 1 stort (behov for 2 store skal vurderes)</w:t>
            </w:r>
          </w:p>
        </w:tc>
      </w:tr>
      <w:tr w:rsidR="43DDA10B" w14:paraId="05F958C5" w14:textId="77777777" w:rsidTr="43DDA10B">
        <w:trPr>
          <w:trHeight w:val="300"/>
        </w:trPr>
        <w:tc>
          <w:tcPr>
            <w:tcW w:w="13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60" w:type="dxa"/>
              <w:right w:w="60" w:type="dxa"/>
            </w:tcMar>
            <w:vAlign w:val="center"/>
          </w:tcPr>
          <w:p w14:paraId="107EDB69" w14:textId="62E834D0" w:rsidR="43DDA10B" w:rsidRDefault="43DDA10B" w:rsidP="43DDA10B">
            <w:pPr>
              <w:spacing w:after="120"/>
              <w:rPr>
                <w:rFonts w:ascii="Calibri" w:eastAsia="Calibri" w:hAnsi="Calibri" w:cs="Calibri"/>
                <w:color w:val="000000" w:themeColor="text1"/>
              </w:rPr>
            </w:pPr>
            <w:r w:rsidRPr="43DDA10B">
              <w:rPr>
                <w:rFonts w:ascii="Calibri" w:eastAsia="Calibri" w:hAnsi="Calibri" w:cs="Calibri"/>
                <w:color w:val="000000" w:themeColor="text1"/>
              </w:rPr>
              <w:t>Over 10000</w:t>
            </w:r>
          </w:p>
        </w:tc>
        <w:tc>
          <w:tcPr>
            <w:tcW w:w="139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60" w:type="dxa"/>
              <w:right w:w="60" w:type="dxa"/>
            </w:tcMar>
            <w:vAlign w:val="center"/>
          </w:tcPr>
          <w:p w14:paraId="179DDFDA" w14:textId="507D83B5"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100-140</w:t>
            </w:r>
          </w:p>
        </w:tc>
        <w:tc>
          <w:tcPr>
            <w:tcW w:w="159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60" w:type="dxa"/>
              <w:right w:w="60" w:type="dxa"/>
            </w:tcMar>
            <w:vAlign w:val="center"/>
          </w:tcPr>
          <w:p w14:paraId="5F04ADF6" w14:textId="6198DF4A"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1 moppevasker +                         1 vaskemaskin</w:t>
            </w:r>
          </w:p>
        </w:tc>
        <w:tc>
          <w:tcPr>
            <w:tcW w:w="141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60" w:type="dxa"/>
              <w:right w:w="60" w:type="dxa"/>
            </w:tcMar>
            <w:vAlign w:val="center"/>
          </w:tcPr>
          <w:p w14:paraId="4A100CB5" w14:textId="34F81A6F"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8 + 8</w:t>
            </w:r>
          </w:p>
        </w:tc>
        <w:tc>
          <w:tcPr>
            <w:tcW w:w="246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60" w:type="dxa"/>
              <w:right w:w="60" w:type="dxa"/>
            </w:tcMar>
          </w:tcPr>
          <w:p w14:paraId="78C36438" w14:textId="189BEBB7" w:rsidR="43DDA10B" w:rsidRDefault="43DDA10B" w:rsidP="43DDA10B">
            <w:pPr>
              <w:spacing w:after="120"/>
              <w:jc w:val="center"/>
              <w:rPr>
                <w:rFonts w:ascii="Calibri" w:eastAsia="Calibri" w:hAnsi="Calibri" w:cs="Calibri"/>
                <w:color w:val="000000" w:themeColor="text1"/>
              </w:rPr>
            </w:pPr>
            <w:r w:rsidRPr="43DDA10B">
              <w:rPr>
                <w:rFonts w:ascii="Calibri" w:eastAsia="Calibri" w:hAnsi="Calibri" w:cs="Calibri"/>
                <w:color w:val="000000" w:themeColor="text1"/>
              </w:rPr>
              <w:t>2 store</w:t>
            </w:r>
          </w:p>
        </w:tc>
      </w:tr>
    </w:tbl>
    <w:p w14:paraId="0FF7924D" w14:textId="437B4D77" w:rsidR="00077A0C" w:rsidRPr="002E190F" w:rsidRDefault="00077A0C" w:rsidP="003566C1"/>
    <w:p w14:paraId="5D7B3148" w14:textId="6BBEAB0F" w:rsidR="00077A0C" w:rsidRPr="002E190F" w:rsidRDefault="0CDF3A3B" w:rsidP="43DDA10B">
      <w:pPr>
        <w:rPr>
          <w:rFonts w:ascii="Calibri" w:eastAsia="Calibri" w:hAnsi="Calibri" w:cs="Calibri"/>
        </w:rPr>
      </w:pPr>
      <w:r w:rsidRPr="43DDA10B">
        <w:rPr>
          <w:rFonts w:ascii="Calibri" w:eastAsia="Calibri" w:hAnsi="Calibri" w:cs="Calibri"/>
          <w:color w:val="000000" w:themeColor="text1"/>
        </w:rPr>
        <w:t>Eksempel på renholdssentral</w:t>
      </w:r>
      <w:r w:rsidR="557EC67B" w:rsidRPr="43DDA10B">
        <w:rPr>
          <w:rFonts w:ascii="Calibri" w:eastAsia="Calibri" w:hAnsi="Calibri" w:cs="Calibri"/>
          <w:color w:val="000000" w:themeColor="text1"/>
        </w:rPr>
        <w:t xml:space="preserve"> i en bygning med gulvareal 5000 – 10000 m²</w:t>
      </w:r>
      <w:r w:rsidRPr="43DDA10B">
        <w:rPr>
          <w:rFonts w:ascii="Calibri" w:eastAsia="Calibri" w:hAnsi="Calibri" w:cs="Calibri"/>
          <w:color w:val="000000" w:themeColor="text1"/>
        </w:rPr>
        <w:t>:</w:t>
      </w:r>
    </w:p>
    <w:p w14:paraId="0D03B53A" w14:textId="38627361" w:rsidR="00077A0C" w:rsidRPr="002E190F" w:rsidRDefault="2D3F392D" w:rsidP="43DDA10B">
      <w:pPr>
        <w:rPr>
          <w:rFonts w:ascii="Calibri" w:eastAsia="Calibri" w:hAnsi="Calibri" w:cs="Calibri"/>
          <w:i/>
          <w:iCs/>
          <w:color w:val="000000" w:themeColor="text1"/>
        </w:rPr>
      </w:pPr>
      <w:r w:rsidRPr="43DDA10B">
        <w:rPr>
          <w:rFonts w:ascii="Calibri" w:eastAsia="Calibri" w:hAnsi="Calibri" w:cs="Calibri"/>
          <w:i/>
          <w:iCs/>
          <w:color w:val="000000" w:themeColor="text1"/>
        </w:rPr>
        <w:t>Bilde 5</w:t>
      </w:r>
    </w:p>
    <w:p w14:paraId="33904C41" w14:textId="135DC5FD" w:rsidR="00077A0C" w:rsidRPr="002E190F" w:rsidRDefault="741B9C84" w:rsidP="43DDA10B">
      <w:pPr>
        <w:keepNext/>
        <w:spacing w:after="0"/>
      </w:pPr>
      <w:r>
        <w:rPr>
          <w:noProof/>
        </w:rPr>
        <w:lastRenderedPageBreak/>
        <w:drawing>
          <wp:inline distT="0" distB="0" distL="0" distR="0" wp14:anchorId="1BC3C480" wp14:editId="6F473B72">
            <wp:extent cx="6234984" cy="6896102"/>
            <wp:effectExtent l="0" t="0" r="0" b="0"/>
            <wp:docPr id="1894088456" name="Bilde 189408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234984" cy="6896102"/>
                    </a:xfrm>
                    <a:prstGeom prst="rect">
                      <a:avLst/>
                    </a:prstGeom>
                  </pic:spPr>
                </pic:pic>
              </a:graphicData>
            </a:graphic>
          </wp:inline>
        </w:drawing>
      </w:r>
    </w:p>
    <w:p w14:paraId="304B4A23" w14:textId="7967C79A" w:rsidR="00077A0C" w:rsidRPr="002E190F" w:rsidRDefault="12B28E71" w:rsidP="43DDA10B">
      <w:pPr>
        <w:rPr>
          <w:rFonts w:ascii="Calibri" w:eastAsia="Calibri" w:hAnsi="Calibri" w:cs="Calibri"/>
          <w:b/>
          <w:bCs/>
          <w:color w:val="000000" w:themeColor="text1"/>
          <w:highlight w:val="lightGray"/>
        </w:rPr>
      </w:pPr>
      <w:r w:rsidRPr="43DDA10B">
        <w:rPr>
          <w:rFonts w:ascii="Calibri" w:eastAsia="Calibri" w:hAnsi="Calibri" w:cs="Calibri"/>
          <w:b/>
          <w:bCs/>
          <w:color w:val="000000" w:themeColor="text1"/>
          <w:highlight w:val="lightGray"/>
        </w:rPr>
        <w:t xml:space="preserve">NB! For innspill til en typisk renholdssentral for ulike bygningstyper, se avsnittene om </w:t>
      </w:r>
      <w:r w:rsidR="13A01475" w:rsidRPr="43DDA10B">
        <w:rPr>
          <w:rFonts w:ascii="Calibri" w:eastAsia="Calibri" w:hAnsi="Calibri" w:cs="Calibri"/>
          <w:b/>
          <w:bCs/>
          <w:color w:val="000000" w:themeColor="text1"/>
          <w:highlight w:val="lightGray"/>
        </w:rPr>
        <w:t>hvert enkelt formålsbygg</w:t>
      </w:r>
      <w:r w:rsidRPr="43DDA10B">
        <w:rPr>
          <w:rFonts w:ascii="Calibri" w:eastAsia="Calibri" w:hAnsi="Calibri" w:cs="Calibri"/>
          <w:b/>
          <w:bCs/>
          <w:color w:val="000000" w:themeColor="text1"/>
          <w:highlight w:val="lightGray"/>
        </w:rPr>
        <w:t>.</w:t>
      </w:r>
      <w:r w:rsidR="00322219">
        <w:tab/>
      </w:r>
      <w:r w:rsidR="00322219">
        <w:tab/>
      </w:r>
    </w:p>
    <w:p w14:paraId="6B152EB9" w14:textId="0C3F95F6" w:rsidR="00077A0C" w:rsidRDefault="00077A0C" w:rsidP="001B4DDE">
      <w:pPr>
        <w:pStyle w:val="Overskrift2"/>
      </w:pPr>
      <w:bookmarkStart w:id="17" w:name="_Ref494988118"/>
      <w:bookmarkStart w:id="18" w:name="_Toc497228158"/>
      <w:bookmarkStart w:id="19" w:name="_Toc497228675"/>
      <w:bookmarkStart w:id="20" w:name="_Toc500939686"/>
      <w:bookmarkStart w:id="21" w:name="_Toc21958705"/>
      <w:bookmarkStart w:id="22" w:name="_Ref22129057"/>
      <w:bookmarkStart w:id="23" w:name="_Ref22129109"/>
      <w:bookmarkStart w:id="24" w:name="_Ref22129118"/>
      <w:bookmarkStart w:id="25" w:name="_Ref22129172"/>
      <w:bookmarkStart w:id="26" w:name="_Ref22129188"/>
      <w:bookmarkStart w:id="27" w:name="_Ref22129201"/>
      <w:bookmarkStart w:id="28" w:name="_Toc23836341"/>
      <w:r>
        <w:t>Renholdsrom</w:t>
      </w:r>
      <w:bookmarkEnd w:id="17"/>
      <w:bookmarkEnd w:id="18"/>
      <w:bookmarkEnd w:id="19"/>
      <w:bookmarkEnd w:id="20"/>
      <w:bookmarkEnd w:id="21"/>
      <w:bookmarkEnd w:id="22"/>
      <w:bookmarkEnd w:id="23"/>
      <w:bookmarkEnd w:id="24"/>
      <w:bookmarkEnd w:id="25"/>
      <w:bookmarkEnd w:id="26"/>
      <w:bookmarkEnd w:id="27"/>
      <w:bookmarkEnd w:id="28"/>
    </w:p>
    <w:p w14:paraId="04B269F5" w14:textId="24DCCD07" w:rsidR="00077A0C" w:rsidRDefault="00077A0C">
      <w:r>
        <w:t xml:space="preserve">Et renholdsrom er et mindre rom for oppbevaring av renholdsrekvisita og der det er tømme og tappemuligheter. Disse rommene vil være som et depot for mer effektiv utførelse av renholdet. </w:t>
      </w:r>
    </w:p>
    <w:p w14:paraId="7CD41B44" w14:textId="05CAA4D2" w:rsidR="243E6C07" w:rsidRDefault="243E6C07">
      <w:r>
        <w:t>I hver etasje må det plasseres et renholds-rom for hver 500 - 1000 m².</w:t>
      </w:r>
    </w:p>
    <w:p w14:paraId="01E684BA" w14:textId="19B7CBEE" w:rsidR="221419CE" w:rsidRDefault="221419CE" w:rsidP="43DDA10B">
      <w:pPr>
        <w:rPr>
          <w:rFonts w:ascii="Calibri" w:eastAsia="Calibri" w:hAnsi="Calibri" w:cs="Calibri"/>
        </w:rPr>
      </w:pPr>
      <w:r w:rsidRPr="43DDA10B">
        <w:rPr>
          <w:rFonts w:ascii="Calibri" w:eastAsia="Calibri" w:hAnsi="Calibri" w:cs="Calibri"/>
          <w:color w:val="000000" w:themeColor="text1"/>
        </w:rPr>
        <w:lastRenderedPageBreak/>
        <w:t>I hvert prosjekt skal det vurderes om renholdsrommene skal ha en fast oppstillingsplass for gulvrengjøringsmaskiner for å forbedre arbeidsflyt på renhold. Strategisk plassering av renholdsutstyr, forbedrer effektiviteten.</w:t>
      </w:r>
    </w:p>
    <w:p w14:paraId="315C1C01" w14:textId="1522E916" w:rsidR="221419CE" w:rsidRDefault="221419CE" w:rsidP="43DDA10B">
      <w:pPr>
        <w:rPr>
          <w:rFonts w:ascii="Calibri" w:eastAsia="Calibri" w:hAnsi="Calibri" w:cs="Calibri"/>
          <w:b/>
          <w:bCs/>
          <w:color w:val="000000" w:themeColor="text1"/>
        </w:rPr>
      </w:pPr>
      <w:r w:rsidRPr="43DDA10B">
        <w:rPr>
          <w:rFonts w:ascii="Calibri" w:eastAsia="Calibri" w:hAnsi="Calibri" w:cs="Calibri"/>
          <w:b/>
          <w:bCs/>
          <w:color w:val="000000" w:themeColor="text1"/>
        </w:rPr>
        <w:t>E</w:t>
      </w:r>
      <w:r w:rsidR="46DCAC17" w:rsidRPr="43DDA10B">
        <w:rPr>
          <w:rFonts w:ascii="Calibri" w:eastAsia="Calibri" w:hAnsi="Calibri" w:cs="Calibri"/>
          <w:b/>
          <w:bCs/>
          <w:color w:val="000000" w:themeColor="text1"/>
        </w:rPr>
        <w:t>t</w:t>
      </w:r>
      <w:r w:rsidRPr="43DDA10B">
        <w:rPr>
          <w:rFonts w:ascii="Calibri" w:eastAsia="Calibri" w:hAnsi="Calibri" w:cs="Calibri"/>
          <w:b/>
          <w:bCs/>
          <w:color w:val="000000" w:themeColor="text1"/>
        </w:rPr>
        <w:t xml:space="preserve"> renholdsrom skal inneholde følgende:</w:t>
      </w:r>
    </w:p>
    <w:p w14:paraId="036B63A0" w14:textId="714FAEAF"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 xml:space="preserve">Døren skal ha en minimum bredde på 90 cm. Den skal også være låsbar, utadslående og uten terskel. </w:t>
      </w:r>
    </w:p>
    <w:p w14:paraId="1E62E453" w14:textId="03FE6C80"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 xml:space="preserve">Dyp vaskekum </w:t>
      </w:r>
      <w:r w:rsidR="695780AE" w:rsidRPr="43DDA10B">
        <w:rPr>
          <w:rFonts w:ascii="Calibri" w:eastAsia="Calibri" w:hAnsi="Calibri" w:cs="Calibri"/>
          <w:noProof/>
          <w:color w:val="000000" w:themeColor="text1"/>
        </w:rPr>
        <w:t>(</w:t>
      </w:r>
      <w:r w:rsidRPr="43DDA10B">
        <w:rPr>
          <w:rFonts w:ascii="Calibri" w:eastAsia="Calibri" w:hAnsi="Calibri" w:cs="Calibri"/>
          <w:noProof/>
          <w:color w:val="000000" w:themeColor="text1"/>
        </w:rPr>
        <w:t>gjerne med bøtterist</w:t>
      </w:r>
      <w:r w:rsidR="0B406FB2" w:rsidRPr="43DDA10B">
        <w:rPr>
          <w:rFonts w:ascii="Calibri" w:eastAsia="Calibri" w:hAnsi="Calibri" w:cs="Calibri"/>
          <w:noProof/>
          <w:color w:val="000000" w:themeColor="text1"/>
        </w:rPr>
        <w:t>)</w:t>
      </w:r>
    </w:p>
    <w:p w14:paraId="531E193D" w14:textId="7098A1CD"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Blandebatteri (med hurtigkobling type gardena for lettere tapping av vann i gulvrengjøringsmaskiner)</w:t>
      </w:r>
    </w:p>
    <w:p w14:paraId="59E29264" w14:textId="33B70D0B"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Sluk med avløpsrist i gulvet for tømming av rengjøringsmaskiner (ca. 40x60cm)</w:t>
      </w:r>
    </w:p>
    <w:p w14:paraId="53B1F0C3" w14:textId="5DE0CF30"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Oppheng for langskaftet utstyr på vegg kan vurderes</w:t>
      </w:r>
    </w:p>
    <w:p w14:paraId="30D8CA16" w14:textId="0C031652"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Hyller (40 cm). Disse kan plasseres fra ca. 1m fra gulvlist og opp for å få plass til renholdsvogn eller rengjøringsmaskiner under hyller</w:t>
      </w:r>
    </w:p>
    <w:p w14:paraId="0AFB9A2F" w14:textId="19DE3466" w:rsidR="00077A0C" w:rsidRDefault="221419CE"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Oppbevaringsplass/ladeplass for renholdsmaskiner (minst 2 stikkontakter)</w:t>
      </w:r>
    </w:p>
    <w:p w14:paraId="64ACC728" w14:textId="568107D8" w:rsidR="00077A0C" w:rsidRDefault="31333129" w:rsidP="43DDA10B">
      <w:pPr>
        <w:rPr>
          <w:rFonts w:ascii="Calibri" w:eastAsia="Calibri" w:hAnsi="Calibri" w:cs="Calibri"/>
          <w:noProof/>
          <w:color w:val="000000" w:themeColor="text1"/>
        </w:rPr>
      </w:pPr>
      <w:r w:rsidRPr="43DDA10B">
        <w:rPr>
          <w:rFonts w:ascii="Calibri" w:eastAsia="Calibri" w:hAnsi="Calibri" w:cs="Calibri"/>
          <w:b/>
          <w:bCs/>
          <w:noProof/>
          <w:color w:val="000000" w:themeColor="text1"/>
        </w:rPr>
        <w:t xml:space="preserve">NB! </w:t>
      </w:r>
      <w:r w:rsidR="221419CE" w:rsidRPr="43DDA10B">
        <w:rPr>
          <w:rFonts w:ascii="Calibri" w:eastAsia="Calibri" w:hAnsi="Calibri" w:cs="Calibri"/>
          <w:b/>
          <w:bCs/>
          <w:noProof/>
          <w:color w:val="000000" w:themeColor="text1"/>
        </w:rPr>
        <w:t>Det understrekes at varmtvannsberedere, tekniske inspeksjonsluker etc. ikke skal plasseres på renholdsrom. Rommet skal kun benyttes av renholdspersonalet</w:t>
      </w:r>
      <w:r w:rsidR="5FDD80DF" w:rsidRPr="43DDA10B">
        <w:rPr>
          <w:rFonts w:ascii="Calibri" w:eastAsia="Calibri" w:hAnsi="Calibri" w:cs="Calibri"/>
          <w:b/>
          <w:bCs/>
          <w:noProof/>
          <w:color w:val="000000" w:themeColor="text1"/>
        </w:rPr>
        <w:t>.</w:t>
      </w:r>
    </w:p>
    <w:p w14:paraId="57993368" w14:textId="1D3201AF" w:rsidR="00077A0C" w:rsidRDefault="1EBD5A6D" w:rsidP="43DDA10B">
      <w:pPr>
        <w:rPr>
          <w:rFonts w:ascii="Calibri" w:eastAsia="Calibri" w:hAnsi="Calibri" w:cs="Calibri"/>
          <w:color w:val="000000" w:themeColor="text1"/>
        </w:rPr>
      </w:pPr>
      <w:r w:rsidRPr="43DDA10B">
        <w:rPr>
          <w:rFonts w:ascii="Calibri" w:eastAsia="Calibri" w:hAnsi="Calibri" w:cs="Calibri"/>
          <w:color w:val="000000" w:themeColor="text1"/>
        </w:rPr>
        <w:t>Eksempel på renholdsrom:</w:t>
      </w:r>
    </w:p>
    <w:p w14:paraId="0A05E96B" w14:textId="471A7766" w:rsidR="1EBD5A6D" w:rsidRDefault="1EBD5A6D" w:rsidP="43DDA10B">
      <w:pPr>
        <w:rPr>
          <w:rFonts w:ascii="Calibri" w:eastAsia="Calibri" w:hAnsi="Calibri" w:cs="Calibri"/>
          <w:i/>
          <w:iCs/>
          <w:color w:val="000000" w:themeColor="text1"/>
        </w:rPr>
      </w:pPr>
      <w:r w:rsidRPr="43DDA10B">
        <w:rPr>
          <w:rFonts w:ascii="Calibri" w:eastAsia="Calibri" w:hAnsi="Calibri" w:cs="Calibri"/>
          <w:i/>
          <w:iCs/>
          <w:color w:val="000000" w:themeColor="text1"/>
        </w:rPr>
        <w:t xml:space="preserve">Bilde </w:t>
      </w:r>
      <w:r w:rsidR="4C90F53D" w:rsidRPr="43DDA10B">
        <w:rPr>
          <w:rFonts w:ascii="Calibri" w:eastAsia="Calibri" w:hAnsi="Calibri" w:cs="Calibri"/>
          <w:i/>
          <w:iCs/>
          <w:color w:val="000000" w:themeColor="text1"/>
        </w:rPr>
        <w:t>6</w:t>
      </w:r>
    </w:p>
    <w:p w14:paraId="060F5D80" w14:textId="6AE301A6" w:rsidR="34CB3629" w:rsidRDefault="34CB3629">
      <w:r>
        <w:rPr>
          <w:noProof/>
        </w:rPr>
        <w:lastRenderedPageBreak/>
        <w:drawing>
          <wp:inline distT="0" distB="0" distL="0" distR="0" wp14:anchorId="27D5FB92" wp14:editId="77325D08">
            <wp:extent cx="5150220" cy="4767146"/>
            <wp:effectExtent l="0" t="0" r="0" b="0"/>
            <wp:docPr id="989672963" name="Bilde 98967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150220" cy="4767146"/>
                    </a:xfrm>
                    <a:prstGeom prst="rect">
                      <a:avLst/>
                    </a:prstGeom>
                  </pic:spPr>
                </pic:pic>
              </a:graphicData>
            </a:graphic>
          </wp:inline>
        </w:drawing>
      </w:r>
    </w:p>
    <w:p w14:paraId="583C8508" w14:textId="11054FFB" w:rsidR="43DDA10B" w:rsidRDefault="43DDA10B" w:rsidP="43DDA10B">
      <w:pPr>
        <w:rPr>
          <w:b/>
          <w:bCs/>
          <w:noProof/>
        </w:rPr>
      </w:pPr>
    </w:p>
    <w:p w14:paraId="359ACF6F" w14:textId="5F94F34C" w:rsidR="3BCFFDE1" w:rsidRDefault="3BCFFDE1" w:rsidP="43DDA10B">
      <w:pPr>
        <w:rPr>
          <w:noProof/>
        </w:rPr>
      </w:pPr>
      <w:r w:rsidRPr="43DDA10B">
        <w:rPr>
          <w:b/>
          <w:bCs/>
          <w:noProof/>
        </w:rPr>
        <w:t>Renholdslager</w:t>
      </w:r>
      <w:r w:rsidRPr="43DDA10B">
        <w:rPr>
          <w:noProof/>
        </w:rPr>
        <w:t>:</w:t>
      </w:r>
    </w:p>
    <w:p w14:paraId="137735D0" w14:textId="3392061A" w:rsidR="3BCFFDE1" w:rsidRDefault="3BCFFDE1"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I bygg over 1000 m² skal det vurderes behov for separat renholdslager til forbruksmateriell og kjemi</w:t>
      </w:r>
    </w:p>
    <w:p w14:paraId="34428616" w14:textId="7D5D5E6F" w:rsidR="45ADB774" w:rsidRDefault="45ADB774" w:rsidP="00244CD8">
      <w:pPr>
        <w:pStyle w:val="Listeavsnitt"/>
        <w:numPr>
          <w:ilvl w:val="0"/>
          <w:numId w:val="41"/>
        </w:numPr>
        <w:rPr>
          <w:rFonts w:ascii="Calibri" w:eastAsia="Calibri" w:hAnsi="Calibri" w:cs="Calibri"/>
          <w:noProof/>
          <w:color w:val="000000" w:themeColor="text1"/>
        </w:rPr>
      </w:pPr>
      <w:r w:rsidRPr="43DDA10B">
        <w:rPr>
          <w:rFonts w:ascii="Calibri" w:eastAsia="Calibri" w:hAnsi="Calibri" w:cs="Calibri"/>
          <w:noProof/>
          <w:color w:val="000000" w:themeColor="text1"/>
        </w:rPr>
        <w:t>I bygg over 1000 m² skal det være separat renholdslager til forbruksmateriell og kjemi</w:t>
      </w:r>
    </w:p>
    <w:p w14:paraId="6C997E63" w14:textId="4AB315B9" w:rsidR="43DDA10B" w:rsidRDefault="43DDA10B" w:rsidP="43DDA10B">
      <w:pPr>
        <w:rPr>
          <w:noProof/>
        </w:rPr>
      </w:pPr>
    </w:p>
    <w:p w14:paraId="2B5613B2" w14:textId="2382FFCA" w:rsidR="00077A0C" w:rsidRDefault="00077A0C" w:rsidP="008B30BD">
      <w:pPr>
        <w:pStyle w:val="Overskriftforinnholdsfortegnelse"/>
      </w:pPr>
      <w:r>
        <w:br w:type="page"/>
      </w:r>
    </w:p>
    <w:p w14:paraId="203E5142" w14:textId="77777777" w:rsidR="00077A0C" w:rsidRDefault="00077A0C" w:rsidP="001B4DDE">
      <w:pPr>
        <w:pStyle w:val="Overskrift3"/>
      </w:pPr>
      <w:bookmarkStart w:id="29" w:name="_Toc494983231"/>
      <w:bookmarkStart w:id="30" w:name="_Toc497228159"/>
      <w:bookmarkStart w:id="31" w:name="_Toc497228676"/>
      <w:bookmarkStart w:id="32" w:name="_Toc500939687"/>
      <w:r w:rsidRPr="00B6079E">
        <w:lastRenderedPageBreak/>
        <w:t xml:space="preserve">Teknisk utstyr, ventilasjon, </w:t>
      </w:r>
      <w:r w:rsidRPr="00077A0C">
        <w:t>strømuttak</w:t>
      </w:r>
      <w:r w:rsidRPr="00B6079E">
        <w:t>, ledninger etc.</w:t>
      </w:r>
      <w:bookmarkEnd w:id="29"/>
      <w:bookmarkEnd w:id="30"/>
      <w:bookmarkEnd w:id="31"/>
      <w:bookmarkEnd w:id="32"/>
    </w:p>
    <w:p w14:paraId="11C0104B" w14:textId="77777777" w:rsidR="00077A0C" w:rsidRPr="00B6079E" w:rsidRDefault="00077A0C" w:rsidP="00244CD8">
      <w:pPr>
        <w:pStyle w:val="Listeavsnitt"/>
        <w:numPr>
          <w:ilvl w:val="0"/>
          <w:numId w:val="42"/>
        </w:numPr>
      </w:pPr>
      <w:r w:rsidRPr="00B6079E">
        <w:t>Strømuttak i kabelskinne på vegg</w:t>
      </w:r>
    </w:p>
    <w:p w14:paraId="103DD362" w14:textId="6DDC7E74" w:rsidR="00077A0C" w:rsidRPr="00B6079E" w:rsidRDefault="22B01230" w:rsidP="00244CD8">
      <w:pPr>
        <w:pStyle w:val="Listeavsnitt"/>
        <w:numPr>
          <w:ilvl w:val="0"/>
          <w:numId w:val="42"/>
        </w:numPr>
      </w:pPr>
      <w:r>
        <w:t>D</w:t>
      </w:r>
      <w:r w:rsidR="00077A0C">
        <w:t>et dimensjoneres med tilstrekkelige uttak</w:t>
      </w:r>
      <w:r w:rsidR="7C4E979F">
        <w:t xml:space="preserve"> i forhold til renholdsmaskinpark</w:t>
      </w:r>
    </w:p>
    <w:p w14:paraId="2EE30AAE" w14:textId="77777777" w:rsidR="00077A0C" w:rsidRPr="00B6079E" w:rsidRDefault="00077A0C" w:rsidP="00244CD8">
      <w:pPr>
        <w:pStyle w:val="Listeavsnitt"/>
        <w:numPr>
          <w:ilvl w:val="0"/>
          <w:numId w:val="42"/>
        </w:numPr>
      </w:pPr>
      <w:r w:rsidRPr="00B6079E">
        <w:t>Kabelkorger monteres for å unngå «kabelspagetti» som samler mye støv</w:t>
      </w:r>
    </w:p>
    <w:p w14:paraId="571D71E7" w14:textId="52E87E60" w:rsidR="00077A0C" w:rsidRPr="00B6079E" w:rsidRDefault="00077A0C" w:rsidP="00244CD8">
      <w:pPr>
        <w:pStyle w:val="Listeavsnitt"/>
        <w:numPr>
          <w:ilvl w:val="0"/>
          <w:numId w:val="42"/>
        </w:numPr>
      </w:pPr>
      <w:r>
        <w:t>Stikkontakter i korridor plasseres en for hver 10 meter</w:t>
      </w:r>
      <w:r w:rsidR="0008951B">
        <w:t xml:space="preserve"> ca. 100-120cm over gulv</w:t>
      </w:r>
    </w:p>
    <w:p w14:paraId="795A8F9C" w14:textId="77777777" w:rsidR="00077A0C" w:rsidRPr="00B6079E" w:rsidRDefault="00077A0C" w:rsidP="00244CD8">
      <w:pPr>
        <w:pStyle w:val="Listeavsnitt"/>
        <w:numPr>
          <w:ilvl w:val="0"/>
          <w:numId w:val="42"/>
        </w:numPr>
      </w:pPr>
      <w:r w:rsidRPr="00B6079E">
        <w:t>Belysning innfelt i himling anbefales</w:t>
      </w:r>
    </w:p>
    <w:p w14:paraId="22444FFB" w14:textId="77777777" w:rsidR="00077A0C" w:rsidRPr="00B6079E" w:rsidRDefault="00077A0C" w:rsidP="00244CD8">
      <w:pPr>
        <w:pStyle w:val="Listeavsnitt"/>
        <w:numPr>
          <w:ilvl w:val="0"/>
          <w:numId w:val="42"/>
        </w:numPr>
      </w:pPr>
      <w:r w:rsidRPr="00B6079E">
        <w:t>Belysning hengende ned fra himling må unngås, samler mye støv</w:t>
      </w:r>
    </w:p>
    <w:p w14:paraId="31BD10D9" w14:textId="370BD5A7" w:rsidR="00077A0C" w:rsidRPr="00B6079E" w:rsidRDefault="00077A0C" w:rsidP="00244CD8">
      <w:pPr>
        <w:pStyle w:val="Listeavsnitt"/>
        <w:numPr>
          <w:ilvl w:val="0"/>
          <w:numId w:val="42"/>
        </w:numPr>
      </w:pPr>
      <w:r>
        <w:t>Ventilasjonsrør må legges over himling</w:t>
      </w:r>
      <w:r w:rsidR="5F8448B5">
        <w:t xml:space="preserve"> eventuelt kasses inn med inspeksjonsluker</w:t>
      </w:r>
    </w:p>
    <w:p w14:paraId="78515B9C" w14:textId="77777777" w:rsidR="00077A0C" w:rsidRPr="00E20814" w:rsidRDefault="00077A0C" w:rsidP="001B4DDE">
      <w:pPr>
        <w:pStyle w:val="Overskrift2"/>
      </w:pPr>
      <w:bookmarkStart w:id="33" w:name="_Toc494983233"/>
      <w:bookmarkStart w:id="34" w:name="_Ref494989165"/>
      <w:bookmarkStart w:id="35" w:name="_Toc497228161"/>
      <w:bookmarkStart w:id="36" w:name="_Toc497228678"/>
      <w:bookmarkStart w:id="37" w:name="_Toc500939689"/>
      <w:bookmarkStart w:id="38" w:name="_Toc21958706"/>
      <w:bookmarkStart w:id="39" w:name="_Toc23836342"/>
      <w:r w:rsidRPr="00E20814">
        <w:t>Gulv</w:t>
      </w:r>
      <w:bookmarkEnd w:id="33"/>
      <w:bookmarkEnd w:id="34"/>
      <w:bookmarkEnd w:id="35"/>
      <w:bookmarkEnd w:id="36"/>
      <w:bookmarkEnd w:id="37"/>
      <w:bookmarkEnd w:id="38"/>
      <w:bookmarkEnd w:id="39"/>
    </w:p>
    <w:p w14:paraId="5AF82F52" w14:textId="6F69B6C9" w:rsidR="00077A0C" w:rsidRDefault="00077A0C" w:rsidP="43DDA10B">
      <w:pPr>
        <w:rPr>
          <w:rFonts w:ascii="Calibri" w:eastAsia="Calibri" w:hAnsi="Calibri" w:cs="Calibri"/>
          <w:b/>
          <w:bCs/>
          <w:color w:val="000000" w:themeColor="text1"/>
        </w:rPr>
      </w:pPr>
      <w:r>
        <w:t>Bruk av riktig gulvmateriale er av stor betydning for byggets livssykluskostnader</w:t>
      </w:r>
      <w:r w:rsidR="58EC7CA9">
        <w:t xml:space="preserve"> (LCC)</w:t>
      </w:r>
      <w:r>
        <w:t xml:space="preserve">. </w:t>
      </w:r>
      <w:r w:rsidR="2D448B24" w:rsidRPr="43DDA10B">
        <w:rPr>
          <w:rFonts w:ascii="Calibri" w:eastAsia="Calibri" w:hAnsi="Calibri" w:cs="Calibri"/>
          <w:color w:val="000000" w:themeColor="text1"/>
        </w:rPr>
        <w:t>Riktig materialbruk i bygget vil forlenge levealder.</w:t>
      </w:r>
      <w:r w:rsidR="149283C2" w:rsidRPr="43DDA10B">
        <w:rPr>
          <w:rFonts w:ascii="Calibri" w:eastAsia="Calibri" w:hAnsi="Calibri" w:cs="Calibri"/>
          <w:b/>
          <w:bCs/>
          <w:color w:val="000000" w:themeColor="text1"/>
        </w:rPr>
        <w:t xml:space="preserve"> </w:t>
      </w:r>
      <w:r w:rsidR="149283C2" w:rsidRPr="43DDA10B">
        <w:rPr>
          <w:rFonts w:ascii="Calibri" w:eastAsia="Calibri" w:hAnsi="Calibri" w:cs="Calibri"/>
          <w:color w:val="000000" w:themeColor="text1"/>
        </w:rPr>
        <w:t xml:space="preserve">Renhold </w:t>
      </w:r>
      <w:r w:rsidR="185493A1" w:rsidRPr="43DDA10B">
        <w:rPr>
          <w:rFonts w:ascii="Calibri" w:eastAsia="Calibri" w:hAnsi="Calibri" w:cs="Calibri"/>
          <w:color w:val="000000" w:themeColor="text1"/>
        </w:rPr>
        <w:t xml:space="preserve">står for </w:t>
      </w:r>
      <w:r w:rsidR="149283C2" w:rsidRPr="43DDA10B">
        <w:rPr>
          <w:rFonts w:ascii="Calibri" w:eastAsia="Calibri" w:hAnsi="Calibri" w:cs="Calibri"/>
          <w:color w:val="000000" w:themeColor="text1"/>
        </w:rPr>
        <w:t xml:space="preserve">den største delen av FDV-kostnaden </w:t>
      </w:r>
      <w:r w:rsidR="72AB7127" w:rsidRPr="43DDA10B">
        <w:rPr>
          <w:rFonts w:ascii="Calibri" w:eastAsia="Calibri" w:hAnsi="Calibri" w:cs="Calibri"/>
          <w:color w:val="000000" w:themeColor="text1"/>
        </w:rPr>
        <w:t xml:space="preserve">(fra 25 til 40%) </w:t>
      </w:r>
      <w:r w:rsidR="149283C2" w:rsidRPr="43DDA10B">
        <w:rPr>
          <w:rFonts w:ascii="Calibri" w:eastAsia="Calibri" w:hAnsi="Calibri" w:cs="Calibri"/>
          <w:color w:val="000000" w:themeColor="text1"/>
        </w:rPr>
        <w:t xml:space="preserve">hvorav </w:t>
      </w:r>
      <w:r w:rsidR="149283C2" w:rsidRPr="43DDA10B">
        <w:rPr>
          <w:rFonts w:ascii="Calibri" w:eastAsia="Calibri" w:hAnsi="Calibri" w:cs="Calibri"/>
          <w:b/>
          <w:bCs/>
          <w:color w:val="000000" w:themeColor="text1"/>
        </w:rPr>
        <w:t>gulvrengjøring utgjør den største delen.</w:t>
      </w:r>
    </w:p>
    <w:p w14:paraId="346E39D3" w14:textId="68B67F06" w:rsidR="149283C2" w:rsidRDefault="149283C2" w:rsidP="43DDA10B">
      <w:pPr>
        <w:rPr>
          <w:rFonts w:ascii="Calibri" w:eastAsia="Calibri" w:hAnsi="Calibri" w:cs="Calibri"/>
          <w:color w:val="000000" w:themeColor="text1"/>
        </w:rPr>
      </w:pPr>
      <w:r w:rsidRPr="43DDA10B">
        <w:rPr>
          <w:rFonts w:ascii="Calibri" w:eastAsia="Calibri" w:hAnsi="Calibri" w:cs="Calibri"/>
          <w:color w:val="000000" w:themeColor="text1"/>
        </w:rPr>
        <w:t>Renholdsfaglig rådgiver skal inkluderes i materialvalg, da dette vil ha konsekvenser for</w:t>
      </w:r>
      <w:r w:rsidR="20792EA6" w:rsidRPr="43DDA10B">
        <w:rPr>
          <w:rFonts w:ascii="Calibri" w:eastAsia="Calibri" w:hAnsi="Calibri" w:cs="Calibri"/>
          <w:color w:val="000000" w:themeColor="text1"/>
        </w:rPr>
        <w:t>:</w:t>
      </w:r>
    </w:p>
    <w:p w14:paraId="3AFD7CFF" w14:textId="0F280C84" w:rsidR="2F9FB45A" w:rsidRDefault="2F9FB45A" w:rsidP="43DDA10B">
      <w:pPr>
        <w:pStyle w:val="Listeavsnitt"/>
        <w:numPr>
          <w:ilvl w:val="0"/>
          <w:numId w:val="2"/>
        </w:numPr>
        <w:rPr>
          <w:rFonts w:ascii="Calibri" w:eastAsia="Calibri" w:hAnsi="Calibri" w:cs="Calibri"/>
          <w:color w:val="000000" w:themeColor="text1"/>
        </w:rPr>
      </w:pPr>
      <w:r w:rsidRPr="43DDA10B">
        <w:rPr>
          <w:rFonts w:ascii="Calibri" w:eastAsia="Calibri" w:hAnsi="Calibri" w:cs="Calibri"/>
          <w:color w:val="000000" w:themeColor="text1"/>
        </w:rPr>
        <w:t>I</w:t>
      </w:r>
      <w:r w:rsidR="149283C2" w:rsidRPr="43DDA10B">
        <w:rPr>
          <w:rFonts w:ascii="Calibri" w:eastAsia="Calibri" w:hAnsi="Calibri" w:cs="Calibri"/>
          <w:color w:val="000000" w:themeColor="text1"/>
        </w:rPr>
        <w:t>nnkjøp av renholdsmaskiner og roboter til gulvrengjøring</w:t>
      </w:r>
    </w:p>
    <w:p w14:paraId="7CD7E539" w14:textId="366B5AED" w:rsidR="5FFDFFA1" w:rsidRDefault="5FFDFFA1" w:rsidP="43DDA10B">
      <w:pPr>
        <w:pStyle w:val="Listeavsnitt"/>
        <w:numPr>
          <w:ilvl w:val="0"/>
          <w:numId w:val="2"/>
        </w:numPr>
        <w:rPr>
          <w:rFonts w:ascii="Calibri" w:eastAsia="Calibri" w:hAnsi="Calibri" w:cs="Calibri"/>
          <w:color w:val="000000" w:themeColor="text1"/>
        </w:rPr>
      </w:pPr>
      <w:r w:rsidRPr="43DDA10B">
        <w:rPr>
          <w:rFonts w:ascii="Calibri" w:eastAsia="Calibri" w:hAnsi="Calibri" w:cs="Calibri"/>
          <w:color w:val="000000" w:themeColor="text1"/>
        </w:rPr>
        <w:t>Om</w:t>
      </w:r>
      <w:r w:rsidR="3E177D18" w:rsidRPr="43DDA10B">
        <w:rPr>
          <w:rFonts w:ascii="Calibri" w:eastAsia="Calibri" w:hAnsi="Calibri" w:cs="Calibri"/>
          <w:color w:val="000000" w:themeColor="text1"/>
        </w:rPr>
        <w:t xml:space="preserve">fang </w:t>
      </w:r>
      <w:r w:rsidRPr="43DDA10B">
        <w:rPr>
          <w:rFonts w:ascii="Calibri" w:eastAsia="Calibri" w:hAnsi="Calibri" w:cs="Calibri"/>
          <w:color w:val="000000" w:themeColor="text1"/>
        </w:rPr>
        <w:t>av renholdsplan og renholdsressurs.</w:t>
      </w:r>
    </w:p>
    <w:p w14:paraId="76BBE557" w14:textId="4B1B69F5" w:rsidR="2D448B24" w:rsidRDefault="2D448B24" w:rsidP="43DDA10B">
      <w:pPr>
        <w:rPr>
          <w:rFonts w:ascii="Calibri" w:eastAsia="Calibri" w:hAnsi="Calibri" w:cs="Calibri"/>
          <w:color w:val="000000" w:themeColor="text1"/>
        </w:rPr>
      </w:pPr>
      <w:r w:rsidRPr="43DDA10B">
        <w:rPr>
          <w:rFonts w:ascii="Calibri" w:eastAsia="Calibri" w:hAnsi="Calibri" w:cs="Calibri"/>
          <w:color w:val="000000" w:themeColor="text1"/>
        </w:rPr>
        <w:t xml:space="preserve">Valg av farge på materialet er også viktig. Helt lyse og helt mørke farger frarådes. Det anbefales </w:t>
      </w:r>
      <w:r w:rsidR="22FCA9C4" w:rsidRPr="43DDA10B">
        <w:rPr>
          <w:rFonts w:ascii="Calibri" w:eastAsia="Calibri" w:hAnsi="Calibri" w:cs="Calibri"/>
          <w:color w:val="000000" w:themeColor="text1"/>
        </w:rPr>
        <w:t>mønstre med tekstur</w:t>
      </w:r>
      <w:r w:rsidR="4DC16BE5" w:rsidRPr="43DDA10B">
        <w:rPr>
          <w:rFonts w:ascii="Calibri" w:eastAsia="Calibri" w:hAnsi="Calibri" w:cs="Calibri"/>
          <w:color w:val="000000" w:themeColor="text1"/>
        </w:rPr>
        <w:t xml:space="preserve"> (f.eks. terazzoaktig)</w:t>
      </w:r>
      <w:r w:rsidR="22FCA9C4" w:rsidRPr="43DDA10B">
        <w:rPr>
          <w:rFonts w:ascii="Calibri" w:eastAsia="Calibri" w:hAnsi="Calibri" w:cs="Calibri"/>
          <w:color w:val="000000" w:themeColor="text1"/>
        </w:rPr>
        <w:t xml:space="preserve">. Teksturerte gulv kan skjule små riper bedre enn glatte overflater. </w:t>
      </w:r>
    </w:p>
    <w:p w14:paraId="0BC9301E" w14:textId="62C0DFA2" w:rsidR="2D448B24" w:rsidRDefault="2D448B24" w:rsidP="43DDA10B">
      <w:pPr>
        <w:spacing w:before="0"/>
        <w:rPr>
          <w:rFonts w:ascii="Calibri" w:eastAsia="Calibri" w:hAnsi="Calibri" w:cs="Calibri"/>
          <w:color w:val="000000" w:themeColor="text1"/>
        </w:rPr>
      </w:pPr>
      <w:r w:rsidRPr="43DDA10B">
        <w:rPr>
          <w:rFonts w:ascii="Calibri" w:eastAsia="Calibri" w:hAnsi="Calibri" w:cs="Calibri"/>
          <w:b/>
          <w:bCs/>
          <w:color w:val="000000" w:themeColor="text1"/>
        </w:rPr>
        <w:t>Det skal ikke benyttes tregulv, laminat eller parkett i område under vask, vaskerenne, kjøkkenkrok</w:t>
      </w:r>
      <w:r w:rsidR="50F8F16D" w:rsidRPr="43DDA10B">
        <w:rPr>
          <w:rFonts w:ascii="Calibri" w:eastAsia="Calibri" w:hAnsi="Calibri" w:cs="Calibri"/>
          <w:b/>
          <w:bCs/>
          <w:color w:val="000000" w:themeColor="text1"/>
        </w:rPr>
        <w:t>, tekjøkken</w:t>
      </w:r>
      <w:r w:rsidRPr="43DDA10B">
        <w:rPr>
          <w:rFonts w:ascii="Calibri" w:eastAsia="Calibri" w:hAnsi="Calibri" w:cs="Calibri"/>
          <w:b/>
          <w:bCs/>
          <w:color w:val="000000" w:themeColor="text1"/>
        </w:rPr>
        <w:t xml:space="preserve"> eller et annet vanntappested som ikke er antatt som våtrom</w:t>
      </w:r>
      <w:r w:rsidRPr="43DDA10B">
        <w:rPr>
          <w:rFonts w:ascii="Calibri" w:eastAsia="Calibri" w:hAnsi="Calibri" w:cs="Calibri"/>
          <w:color w:val="000000" w:themeColor="text1"/>
        </w:rPr>
        <w:t xml:space="preserve">. Det anbefales en annen type gulvbelegg (f.eks. vinyl, fliser) der gulvet blir utsatt for vannsprut. </w:t>
      </w:r>
      <w:r w:rsidR="3BC7F05B" w:rsidRPr="43DDA10B">
        <w:rPr>
          <w:rFonts w:ascii="Calibri" w:eastAsia="Calibri" w:hAnsi="Calibri" w:cs="Calibri"/>
          <w:color w:val="000000" w:themeColor="text1"/>
        </w:rPr>
        <w:t>Tregulv, laminat eller parkett</w:t>
      </w:r>
      <w:r w:rsidRPr="43DDA10B">
        <w:rPr>
          <w:rFonts w:ascii="Calibri" w:eastAsia="Calibri" w:hAnsi="Calibri" w:cs="Calibri"/>
          <w:color w:val="000000" w:themeColor="text1"/>
        </w:rPr>
        <w:t xml:space="preserve"> bør heller ikke benyttes i kantine eller andre rom hvor våte rengjøringsmetoder </w:t>
      </w:r>
      <w:r w:rsidR="7A631ADF" w:rsidRPr="43DDA10B">
        <w:rPr>
          <w:rFonts w:ascii="Calibri" w:eastAsia="Calibri" w:hAnsi="Calibri" w:cs="Calibri"/>
          <w:color w:val="000000" w:themeColor="text1"/>
        </w:rPr>
        <w:t xml:space="preserve">kan være </w:t>
      </w:r>
      <w:r w:rsidRPr="43DDA10B">
        <w:rPr>
          <w:rFonts w:ascii="Calibri" w:eastAsia="Calibri" w:hAnsi="Calibri" w:cs="Calibri"/>
          <w:color w:val="000000" w:themeColor="text1"/>
        </w:rPr>
        <w:t>nødvendige.</w:t>
      </w:r>
    </w:p>
    <w:p w14:paraId="43125AD2" w14:textId="5323B066" w:rsidR="298B4F6C" w:rsidRDefault="298B4F6C" w:rsidP="43DDA10B">
      <w:pPr>
        <w:rPr>
          <w:rFonts w:ascii="Calibri" w:eastAsia="Calibri" w:hAnsi="Calibri" w:cs="Calibri"/>
          <w:color w:val="000000" w:themeColor="text1"/>
        </w:rPr>
      </w:pPr>
      <w:r w:rsidRPr="43DDA10B">
        <w:rPr>
          <w:rFonts w:ascii="Calibri" w:eastAsia="Calibri" w:hAnsi="Calibri" w:cs="Calibri"/>
          <w:b/>
          <w:bCs/>
          <w:color w:val="000000" w:themeColor="text1"/>
        </w:rPr>
        <w:t>Slipt betong</w:t>
      </w:r>
      <w:r w:rsidRPr="43DDA10B">
        <w:rPr>
          <w:rFonts w:ascii="Calibri" w:eastAsia="Calibri" w:hAnsi="Calibri" w:cs="Calibri"/>
          <w:color w:val="000000" w:themeColor="text1"/>
        </w:rPr>
        <w:t>:</w:t>
      </w:r>
    </w:p>
    <w:p w14:paraId="40EF8A4D" w14:textId="36720235" w:rsidR="298B4F6C" w:rsidRDefault="298B4F6C" w:rsidP="00244CD8">
      <w:pPr>
        <w:pStyle w:val="Listeavsnitt"/>
        <w:numPr>
          <w:ilvl w:val="0"/>
          <w:numId w:val="23"/>
        </w:numPr>
        <w:rPr>
          <w:rFonts w:ascii="Calibri" w:eastAsia="Calibri" w:hAnsi="Calibri" w:cs="Calibri"/>
          <w:color w:val="000000" w:themeColor="text1"/>
        </w:rPr>
      </w:pPr>
      <w:r w:rsidRPr="43DDA10B">
        <w:rPr>
          <w:rFonts w:ascii="Calibri" w:eastAsia="Calibri" w:hAnsi="Calibri" w:cs="Calibri"/>
          <w:color w:val="000000" w:themeColor="text1"/>
        </w:rPr>
        <w:t>Betongflater må støvbindes og overflatebehandles slik at de blir motstandsdyktig mot væske og annet søl</w:t>
      </w:r>
    </w:p>
    <w:p w14:paraId="69D69177" w14:textId="28FCEFB4" w:rsidR="40A92E38" w:rsidRDefault="40A92E38" w:rsidP="43DDA10B">
      <w:pPr>
        <w:rPr>
          <w:rFonts w:ascii="Calibri" w:eastAsia="Calibri" w:hAnsi="Calibri" w:cs="Calibri"/>
          <w:color w:val="000000" w:themeColor="text1"/>
        </w:rPr>
      </w:pPr>
      <w:r w:rsidRPr="43DDA10B">
        <w:rPr>
          <w:rFonts w:ascii="Calibri" w:eastAsia="Calibri" w:hAnsi="Calibri" w:cs="Calibri"/>
          <w:b/>
          <w:bCs/>
          <w:color w:val="000000" w:themeColor="text1"/>
        </w:rPr>
        <w:t>Vinyl</w:t>
      </w:r>
      <w:r w:rsidRPr="43DDA10B">
        <w:rPr>
          <w:rFonts w:ascii="Calibri" w:eastAsia="Calibri" w:hAnsi="Calibri" w:cs="Calibri"/>
          <w:color w:val="000000" w:themeColor="text1"/>
        </w:rPr>
        <w:t>:</w:t>
      </w:r>
    </w:p>
    <w:p w14:paraId="2F6BB6B8" w14:textId="7169C8C4" w:rsidR="44ABC146" w:rsidRDefault="44ABC146" w:rsidP="43DDA10B">
      <w:pPr>
        <w:rPr>
          <w:rFonts w:ascii="Calibri" w:eastAsia="Calibri" w:hAnsi="Calibri" w:cs="Calibri"/>
          <w:color w:val="000000" w:themeColor="text1"/>
        </w:rPr>
      </w:pPr>
      <w:r w:rsidRPr="43DDA10B">
        <w:rPr>
          <w:rFonts w:ascii="Calibri" w:eastAsia="Calibri" w:hAnsi="Calibri" w:cs="Calibri"/>
          <w:color w:val="000000" w:themeColor="text1"/>
        </w:rPr>
        <w:t xml:space="preserve">Det </w:t>
      </w:r>
      <w:r w:rsidR="298B4F6C" w:rsidRPr="43DDA10B">
        <w:rPr>
          <w:rFonts w:ascii="Calibri" w:eastAsia="Calibri" w:hAnsi="Calibri" w:cs="Calibri"/>
          <w:color w:val="000000" w:themeColor="text1"/>
        </w:rPr>
        <w:t>anbefales å bruke høykvalitets vinylbelegg med PUR overflate, da dette gir lavest LCC. Vinylbelegget må ha følgende egenskaper:</w:t>
      </w:r>
    </w:p>
    <w:p w14:paraId="2369D381" w14:textId="521C2A70" w:rsidR="676B48F3" w:rsidRDefault="676B48F3" w:rsidP="43DDA10B">
      <w:pPr>
        <w:ind w:firstLine="708"/>
        <w:rPr>
          <w:rFonts w:ascii="Calibri" w:eastAsia="Calibri" w:hAnsi="Calibri" w:cs="Calibri"/>
          <w:color w:val="000000" w:themeColor="text1"/>
        </w:rPr>
      </w:pPr>
      <w:r w:rsidRPr="43DDA10B">
        <w:rPr>
          <w:rFonts w:ascii="Calibri" w:eastAsia="Calibri" w:hAnsi="Calibri" w:cs="Calibri"/>
          <w:b/>
          <w:bCs/>
          <w:color w:val="000000" w:themeColor="text1"/>
        </w:rPr>
        <w:t>Homogen</w:t>
      </w:r>
      <w:r w:rsidR="2A9D738F" w:rsidRPr="43DDA10B">
        <w:rPr>
          <w:rFonts w:ascii="Calibri" w:eastAsia="Calibri" w:hAnsi="Calibri" w:cs="Calibri"/>
          <w:color w:val="000000" w:themeColor="text1"/>
        </w:rPr>
        <w:t xml:space="preserve"> vinyl</w:t>
      </w:r>
      <w:r w:rsidRPr="43DDA10B">
        <w:rPr>
          <w:rFonts w:ascii="Calibri" w:eastAsia="Calibri" w:hAnsi="Calibri" w:cs="Calibri"/>
          <w:color w:val="000000" w:themeColor="text1"/>
        </w:rPr>
        <w:t xml:space="preserve">: </w:t>
      </w:r>
    </w:p>
    <w:p w14:paraId="0B89056B" w14:textId="4C791BEC" w:rsidR="3C350738" w:rsidRDefault="3C350738"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D</w:t>
      </w:r>
      <w:r w:rsidR="298B4F6C" w:rsidRPr="43DDA10B">
        <w:rPr>
          <w:rFonts w:ascii="Calibri" w:eastAsia="Calibri" w:hAnsi="Calibri" w:cs="Calibri"/>
          <w:color w:val="000000" w:themeColor="text1"/>
        </w:rPr>
        <w:t xml:space="preserve">et skal benyttes </w:t>
      </w:r>
      <w:r w:rsidR="2C240947" w:rsidRPr="43DDA10B">
        <w:rPr>
          <w:rFonts w:ascii="Calibri" w:eastAsia="Calibri" w:hAnsi="Calibri" w:cs="Calibri"/>
          <w:color w:val="000000" w:themeColor="text1"/>
        </w:rPr>
        <w:t xml:space="preserve">min. </w:t>
      </w:r>
      <w:r w:rsidR="298B4F6C" w:rsidRPr="43DDA10B">
        <w:rPr>
          <w:rFonts w:ascii="Calibri" w:eastAsia="Calibri" w:hAnsi="Calibri" w:cs="Calibri"/>
          <w:color w:val="000000" w:themeColor="text1"/>
        </w:rPr>
        <w:t>2 mm homogent ftalatfritt vinylbelegg med UV-herdet PUR-overflate</w:t>
      </w:r>
    </w:p>
    <w:p w14:paraId="3AB6763D" w14:textId="226D9F11"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Valgt produkt skal være dokumentert vanntett</w:t>
      </w:r>
    </w:p>
    <w:p w14:paraId="50AEA1B3" w14:textId="70C0798D"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 xml:space="preserve">Det </w:t>
      </w:r>
      <w:r w:rsidR="01081AB1" w:rsidRPr="43DDA10B">
        <w:rPr>
          <w:rFonts w:ascii="Calibri" w:eastAsia="Calibri" w:hAnsi="Calibri" w:cs="Calibri"/>
          <w:color w:val="000000" w:themeColor="text1"/>
        </w:rPr>
        <w:t xml:space="preserve">bør </w:t>
      </w:r>
      <w:r w:rsidRPr="43DDA10B">
        <w:rPr>
          <w:rFonts w:ascii="Calibri" w:eastAsia="Calibri" w:hAnsi="Calibri" w:cs="Calibri"/>
          <w:color w:val="000000" w:themeColor="text1"/>
        </w:rPr>
        <w:t>velges produkt som kan resirkuleres til nytt gulvbelegg ved endt levetid</w:t>
      </w:r>
    </w:p>
    <w:p w14:paraId="37386070" w14:textId="4C9368EB"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skal ha maksimalt fyllstoffinnhold på 33%</w:t>
      </w:r>
    </w:p>
    <w:p w14:paraId="292B026E" w14:textId="3E4E4DA9"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lastRenderedPageBreak/>
        <w:t>Belegget skal være i klasse 1 etter ISO 10581 og i bruksklasse 34 - 43 eller bedre etter ISO 10874, slitegruppe P</w:t>
      </w:r>
    </w:p>
    <w:p w14:paraId="13DADBDD" w14:textId="29727574"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skal være sveisbart, og sveisetråd skal være flerfarget</w:t>
      </w:r>
    </w:p>
    <w:p w14:paraId="2F6C8937" w14:textId="4F7EEF27"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skal være brannklassifisert i klasse Bfl-s1</w:t>
      </w:r>
    </w:p>
    <w:p w14:paraId="251060A5" w14:textId="3A1BEBE2"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skal dokumenteres mht kjemikalieresistens</w:t>
      </w:r>
    </w:p>
    <w:p w14:paraId="4EE84F36" w14:textId="2288463C"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skal dokumenteres mht emisjon og skal ha M1 dokumentasjon</w:t>
      </w:r>
    </w:p>
    <w:p w14:paraId="7C305E35" w14:textId="53883B31"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Belegget legges i hulkil (opprettet 100mm)</w:t>
      </w:r>
    </w:p>
    <w:p w14:paraId="77D6FB55" w14:textId="381EF69F"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Underlaget må være jevnt</w:t>
      </w:r>
    </w:p>
    <w:p w14:paraId="0927FCFE" w14:textId="29F4B6A7" w:rsidR="298B4F6C" w:rsidRDefault="298B4F6C" w:rsidP="00244CD8">
      <w:pPr>
        <w:pStyle w:val="Listeavsnitt"/>
        <w:numPr>
          <w:ilvl w:val="0"/>
          <w:numId w:val="22"/>
        </w:numPr>
        <w:rPr>
          <w:rFonts w:ascii="Calibri" w:eastAsia="Calibri" w:hAnsi="Calibri" w:cs="Calibri"/>
          <w:color w:val="000000" w:themeColor="text1"/>
        </w:rPr>
      </w:pPr>
      <w:r w:rsidRPr="43DDA10B">
        <w:rPr>
          <w:rFonts w:ascii="Calibri" w:eastAsia="Calibri" w:hAnsi="Calibri" w:cs="Calibri"/>
          <w:color w:val="000000" w:themeColor="text1"/>
        </w:rPr>
        <w:t>Fargevalg med ikke helt lyse eller helt mørke farger, helst kamuflerende farger</w:t>
      </w:r>
    </w:p>
    <w:p w14:paraId="438E640F" w14:textId="380B599E" w:rsidR="66D028DA" w:rsidRDefault="66D028DA" w:rsidP="00244CD8">
      <w:pPr>
        <w:pStyle w:val="Listeavsnitt"/>
        <w:numPr>
          <w:ilvl w:val="0"/>
          <w:numId w:val="22"/>
        </w:numPr>
        <w:rPr>
          <w:rFonts w:ascii="Calibri" w:eastAsia="Calibri" w:hAnsi="Calibri" w:cs="Calibri"/>
          <w:b/>
          <w:bCs/>
          <w:color w:val="000000" w:themeColor="text1"/>
        </w:rPr>
      </w:pPr>
      <w:r w:rsidRPr="43DDA10B">
        <w:rPr>
          <w:rFonts w:ascii="Calibri" w:eastAsia="Calibri" w:hAnsi="Calibri" w:cs="Calibri"/>
          <w:b/>
          <w:bCs/>
          <w:color w:val="000000" w:themeColor="text1"/>
        </w:rPr>
        <w:t>Det skal ikke være behov for voks eller polish gjennom produktets levetid</w:t>
      </w:r>
    </w:p>
    <w:p w14:paraId="7DBCEA55" w14:textId="077047C1" w:rsidR="690C1950" w:rsidRDefault="690C1950" w:rsidP="43DDA10B">
      <w:pPr>
        <w:ind w:firstLine="708"/>
        <w:rPr>
          <w:rFonts w:ascii="Calibri" w:eastAsia="Calibri" w:hAnsi="Calibri" w:cs="Calibri"/>
        </w:rPr>
      </w:pPr>
      <w:r w:rsidRPr="43DDA10B">
        <w:rPr>
          <w:rFonts w:ascii="Calibri" w:eastAsia="Calibri" w:hAnsi="Calibri" w:cs="Calibri"/>
          <w:b/>
          <w:bCs/>
          <w:color w:val="000000" w:themeColor="text1"/>
        </w:rPr>
        <w:t xml:space="preserve">Heterogen </w:t>
      </w:r>
      <w:r w:rsidRPr="43DDA10B">
        <w:rPr>
          <w:rFonts w:ascii="Calibri" w:eastAsia="Calibri" w:hAnsi="Calibri" w:cs="Calibri"/>
          <w:color w:val="000000" w:themeColor="text1"/>
        </w:rPr>
        <w:t>vinyl:</w:t>
      </w:r>
      <w:r w:rsidRPr="43DDA10B">
        <w:rPr>
          <w:rFonts w:ascii="Aptos Narrow" w:eastAsia="Aptos Narrow" w:hAnsi="Aptos Narrow" w:cs="Aptos Narrow"/>
          <w:color w:val="242424"/>
        </w:rPr>
        <w:t xml:space="preserve"> </w:t>
      </w:r>
    </w:p>
    <w:p w14:paraId="4E81A952" w14:textId="67745B21" w:rsidR="690C1950" w:rsidRDefault="690C1950" w:rsidP="43DDA10B">
      <w:pPr>
        <w:pStyle w:val="Listeavsnitt"/>
        <w:numPr>
          <w:ilvl w:val="0"/>
          <w:numId w:val="1"/>
        </w:numPr>
        <w:rPr>
          <w:rFonts w:ascii="Aptos Narrow" w:eastAsia="Aptos Narrow" w:hAnsi="Aptos Narrow" w:cs="Aptos Narrow"/>
          <w:color w:val="242424"/>
        </w:rPr>
      </w:pPr>
      <w:r w:rsidRPr="43DDA10B">
        <w:rPr>
          <w:rFonts w:ascii="Aptos Narrow" w:eastAsia="Aptos Narrow" w:hAnsi="Aptos Narrow" w:cs="Aptos Narrow"/>
          <w:color w:val="242424"/>
        </w:rPr>
        <w:t>Det skal benyttes 2 mm heterogent ftalatfritt vinylbelegg med 0,8 mm slitesjikt og PUR forsterket overflate</w:t>
      </w:r>
    </w:p>
    <w:p w14:paraId="02CE7465" w14:textId="53E92F31" w:rsidR="17405E95" w:rsidRDefault="17405E95" w:rsidP="43DDA10B">
      <w:pPr>
        <w:pStyle w:val="Listeavsnitt"/>
        <w:numPr>
          <w:ilvl w:val="0"/>
          <w:numId w:val="1"/>
        </w:numPr>
      </w:pPr>
      <w:r w:rsidRPr="43DDA10B">
        <w:rPr>
          <w:rFonts w:ascii="Aptos Narrow" w:eastAsia="Aptos Narrow" w:hAnsi="Aptos Narrow" w:cs="Aptos Narrow"/>
          <w:color w:val="242424"/>
        </w:rPr>
        <w:t>Inntrykkbestandighet maks 0,03 mm målt etter EN-ISO 24343-1</w:t>
      </w:r>
    </w:p>
    <w:p w14:paraId="6A179AE6" w14:textId="1CA692F2" w:rsidR="17405E95" w:rsidRDefault="17405E95" w:rsidP="43DDA10B">
      <w:pPr>
        <w:pStyle w:val="Listeavsnitt"/>
        <w:numPr>
          <w:ilvl w:val="0"/>
          <w:numId w:val="1"/>
        </w:numPr>
      </w:pPr>
      <w:r w:rsidRPr="43DDA10B">
        <w:rPr>
          <w:rFonts w:ascii="Aptos Narrow" w:eastAsia="Aptos Narrow" w:hAnsi="Aptos Narrow" w:cs="Aptos Narrow"/>
          <w:color w:val="242424"/>
        </w:rPr>
        <w:t>Belegget skal være i klasse 1 etter ISO 10582 og i bruksklasse 34 eller bedre etter ISO 10874</w:t>
      </w:r>
    </w:p>
    <w:p w14:paraId="644046E6" w14:textId="0A347DF9" w:rsidR="17405E95" w:rsidRDefault="17405E95" w:rsidP="43DDA10B">
      <w:pPr>
        <w:pStyle w:val="Listeavsnitt"/>
        <w:numPr>
          <w:ilvl w:val="0"/>
          <w:numId w:val="1"/>
        </w:numPr>
      </w:pPr>
      <w:r w:rsidRPr="43DDA10B">
        <w:rPr>
          <w:rFonts w:ascii="Aptos Narrow" w:eastAsia="Aptos Narrow" w:hAnsi="Aptos Narrow" w:cs="Aptos Narrow"/>
          <w:color w:val="242424"/>
        </w:rPr>
        <w:t xml:space="preserve">Belegget skal være sveisbart. </w:t>
      </w:r>
    </w:p>
    <w:p w14:paraId="79EAEDE1" w14:textId="126CFF03" w:rsidR="17405E95" w:rsidRDefault="17405E95" w:rsidP="43DDA10B">
      <w:pPr>
        <w:pStyle w:val="Listeavsnitt"/>
        <w:numPr>
          <w:ilvl w:val="0"/>
          <w:numId w:val="1"/>
        </w:numPr>
      </w:pPr>
      <w:r w:rsidRPr="43DDA10B">
        <w:rPr>
          <w:rFonts w:ascii="Aptos Narrow" w:eastAsia="Aptos Narrow" w:hAnsi="Aptos Narrow" w:cs="Aptos Narrow"/>
          <w:color w:val="242424"/>
        </w:rPr>
        <w:t>Belegget skal være brannklassifisert i klasse Bfl-s1</w:t>
      </w:r>
    </w:p>
    <w:p w14:paraId="5C77D420" w14:textId="2B0D91AB" w:rsidR="17405E95" w:rsidRDefault="17405E95" w:rsidP="43DDA10B">
      <w:pPr>
        <w:pStyle w:val="Listeavsnitt"/>
        <w:numPr>
          <w:ilvl w:val="0"/>
          <w:numId w:val="1"/>
        </w:numPr>
      </w:pPr>
      <w:r w:rsidRPr="43DDA10B">
        <w:rPr>
          <w:rFonts w:ascii="Aptos Narrow" w:eastAsia="Aptos Narrow" w:hAnsi="Aptos Narrow" w:cs="Aptos Narrow"/>
          <w:color w:val="242424"/>
        </w:rPr>
        <w:t>Belegget skal dokumenteres mht emisjon og skal ha M1 dokumentasjon</w:t>
      </w:r>
    </w:p>
    <w:p w14:paraId="2A9347F1" w14:textId="0C3E74AB" w:rsidR="088B7DBC" w:rsidRDefault="088B7DBC" w:rsidP="43DDA10B">
      <w:pPr>
        <w:pStyle w:val="Listeavsnitt"/>
        <w:numPr>
          <w:ilvl w:val="0"/>
          <w:numId w:val="1"/>
        </w:numPr>
        <w:rPr>
          <w:rFonts w:ascii="Calibri" w:eastAsia="Calibri" w:hAnsi="Calibri" w:cs="Calibri"/>
          <w:b/>
          <w:bCs/>
          <w:color w:val="000000" w:themeColor="text1"/>
        </w:rPr>
      </w:pPr>
      <w:r w:rsidRPr="43DDA10B">
        <w:rPr>
          <w:rFonts w:ascii="Calibri" w:eastAsia="Calibri" w:hAnsi="Calibri" w:cs="Calibri"/>
          <w:b/>
          <w:bCs/>
          <w:color w:val="000000" w:themeColor="text1"/>
        </w:rPr>
        <w:t>Det skal ikke være behov for voks eller polish gjennom produktets levetid</w:t>
      </w:r>
    </w:p>
    <w:p w14:paraId="6C8C2AF5" w14:textId="7D53FC37" w:rsidR="20C6BA88" w:rsidRDefault="20C6BA88" w:rsidP="43DDA10B">
      <w:pPr>
        <w:rPr>
          <w:rFonts w:ascii="Calibri" w:eastAsia="Calibri" w:hAnsi="Calibri" w:cs="Calibri"/>
          <w:b/>
          <w:bCs/>
          <w:color w:val="000000" w:themeColor="text1"/>
          <w:highlight w:val="lightGray"/>
        </w:rPr>
      </w:pPr>
      <w:r w:rsidRPr="43DDA10B">
        <w:rPr>
          <w:rFonts w:ascii="Calibri" w:eastAsia="Calibri" w:hAnsi="Calibri" w:cs="Calibri"/>
          <w:b/>
          <w:bCs/>
          <w:color w:val="000000" w:themeColor="text1"/>
          <w:highlight w:val="lightGray"/>
        </w:rPr>
        <w:t>NB</w:t>
      </w:r>
      <w:r w:rsidR="298B4F6C" w:rsidRPr="43DDA10B">
        <w:rPr>
          <w:rFonts w:ascii="Calibri" w:eastAsia="Calibri" w:hAnsi="Calibri" w:cs="Calibri"/>
          <w:b/>
          <w:bCs/>
          <w:color w:val="000000" w:themeColor="text1"/>
          <w:highlight w:val="lightGray"/>
        </w:rPr>
        <w:t>! Heterogene vinylbelegg (</w:t>
      </w:r>
      <w:r w:rsidR="0B4C24F3" w:rsidRPr="43DDA10B">
        <w:rPr>
          <w:rFonts w:ascii="Calibri" w:eastAsia="Calibri" w:hAnsi="Calibri" w:cs="Calibri"/>
          <w:b/>
          <w:bCs/>
          <w:color w:val="000000" w:themeColor="text1"/>
          <w:highlight w:val="lightGray"/>
        </w:rPr>
        <w:t>t</w:t>
      </w:r>
      <w:r w:rsidR="298B4F6C" w:rsidRPr="43DDA10B">
        <w:rPr>
          <w:rFonts w:ascii="Calibri" w:eastAsia="Calibri" w:hAnsi="Calibri" w:cs="Calibri"/>
          <w:b/>
          <w:bCs/>
          <w:color w:val="000000" w:themeColor="text1"/>
          <w:highlight w:val="lightGray"/>
        </w:rPr>
        <w:t>rinnlydsdempende) må ikke legges på rom med høy</w:t>
      </w:r>
      <w:r w:rsidR="08E2F069" w:rsidRPr="43DDA10B">
        <w:rPr>
          <w:rFonts w:ascii="Calibri" w:eastAsia="Calibri" w:hAnsi="Calibri" w:cs="Calibri"/>
          <w:b/>
          <w:bCs/>
          <w:color w:val="000000" w:themeColor="text1"/>
          <w:highlight w:val="lightGray"/>
        </w:rPr>
        <w:t xml:space="preserve"> </w:t>
      </w:r>
      <w:r w:rsidR="298B4F6C" w:rsidRPr="43DDA10B">
        <w:rPr>
          <w:rFonts w:ascii="Calibri" w:eastAsia="Calibri" w:hAnsi="Calibri" w:cs="Calibri"/>
          <w:b/>
          <w:bCs/>
          <w:color w:val="000000" w:themeColor="text1"/>
          <w:highlight w:val="lightGray"/>
        </w:rPr>
        <w:t>møbleringsgrad. Det oppstår inntrykksmerker som skaffer utfordringer for renhold!</w:t>
      </w:r>
    </w:p>
    <w:p w14:paraId="74CD720B" w14:textId="258DA18A" w:rsidR="1C664423" w:rsidRDefault="1C664423" w:rsidP="43DDA10B">
      <w:pPr>
        <w:rPr>
          <w:rFonts w:ascii="Calibri" w:eastAsia="Calibri" w:hAnsi="Calibri" w:cs="Calibri"/>
          <w:color w:val="000000" w:themeColor="text1"/>
        </w:rPr>
      </w:pPr>
      <w:r w:rsidRPr="43DDA10B">
        <w:rPr>
          <w:rFonts w:ascii="Calibri" w:eastAsia="Calibri" w:hAnsi="Calibri" w:cs="Calibri"/>
          <w:b/>
          <w:bCs/>
          <w:color w:val="000000" w:themeColor="text1"/>
        </w:rPr>
        <w:t>Linoleum:</w:t>
      </w:r>
    </w:p>
    <w:p w14:paraId="16918AF0" w14:textId="3661CC73" w:rsidR="728FD4A4" w:rsidRDefault="728FD4A4" w:rsidP="43DDA10B">
      <w:pPr>
        <w:rPr>
          <w:rFonts w:ascii="Calibri" w:eastAsia="Calibri" w:hAnsi="Calibri" w:cs="Calibri"/>
          <w:color w:val="000000" w:themeColor="text1"/>
        </w:rPr>
      </w:pPr>
      <w:r w:rsidRPr="43DDA10B">
        <w:rPr>
          <w:rFonts w:ascii="Calibri" w:eastAsia="Calibri" w:hAnsi="Calibri" w:cs="Calibri"/>
          <w:color w:val="000000" w:themeColor="text1"/>
        </w:rPr>
        <w:t xml:space="preserve">I </w:t>
      </w:r>
      <w:r w:rsidR="298B4F6C" w:rsidRPr="43DDA10B">
        <w:rPr>
          <w:rFonts w:ascii="Calibri" w:eastAsia="Calibri" w:hAnsi="Calibri" w:cs="Calibri"/>
          <w:color w:val="000000" w:themeColor="text1"/>
        </w:rPr>
        <w:t>områder med lite trafikk og lav møb</w:t>
      </w:r>
      <w:r w:rsidR="6A651C64" w:rsidRPr="43DDA10B">
        <w:rPr>
          <w:rFonts w:ascii="Calibri" w:eastAsia="Calibri" w:hAnsi="Calibri" w:cs="Calibri"/>
          <w:color w:val="000000" w:themeColor="text1"/>
        </w:rPr>
        <w:t>leringsgrad</w:t>
      </w:r>
      <w:r w:rsidR="298B4F6C" w:rsidRPr="43DDA10B">
        <w:rPr>
          <w:rFonts w:ascii="Calibri" w:eastAsia="Calibri" w:hAnsi="Calibri" w:cs="Calibri"/>
          <w:color w:val="000000" w:themeColor="text1"/>
        </w:rPr>
        <w:t xml:space="preserve"> </w:t>
      </w:r>
      <w:r w:rsidR="7E82D401" w:rsidRPr="43DDA10B">
        <w:rPr>
          <w:rFonts w:ascii="Calibri" w:eastAsia="Calibri" w:hAnsi="Calibri" w:cs="Calibri"/>
          <w:color w:val="000000" w:themeColor="text1"/>
        </w:rPr>
        <w:t xml:space="preserve">kan </w:t>
      </w:r>
      <w:r w:rsidR="298B4F6C" w:rsidRPr="43DDA10B">
        <w:rPr>
          <w:rFonts w:ascii="Calibri" w:eastAsia="Calibri" w:hAnsi="Calibri" w:cs="Calibri"/>
          <w:color w:val="000000" w:themeColor="text1"/>
        </w:rPr>
        <w:t>linoleum</w:t>
      </w:r>
      <w:r w:rsidR="72BD5A3C" w:rsidRPr="43DDA10B">
        <w:rPr>
          <w:rFonts w:ascii="Calibri" w:eastAsia="Calibri" w:hAnsi="Calibri" w:cs="Calibri"/>
          <w:color w:val="000000" w:themeColor="text1"/>
        </w:rPr>
        <w:t xml:space="preserve"> brukes</w:t>
      </w:r>
      <w:r w:rsidR="298B4F6C" w:rsidRPr="43DDA10B">
        <w:rPr>
          <w:rFonts w:ascii="Calibri" w:eastAsia="Calibri" w:hAnsi="Calibri" w:cs="Calibri"/>
          <w:color w:val="000000" w:themeColor="text1"/>
        </w:rPr>
        <w:t>. Belegget kan ikke brukes på våtrom eller kjøkken da det ikke tåler fuktighet. Linoleum må ha følgende egenskaper:</w:t>
      </w:r>
    </w:p>
    <w:p w14:paraId="5E038033" w14:textId="7D605053" w:rsidR="298B4F6C" w:rsidRDefault="298B4F6C" w:rsidP="00244CD8">
      <w:pPr>
        <w:pStyle w:val="Listeavsnitt"/>
        <w:numPr>
          <w:ilvl w:val="0"/>
          <w:numId w:val="21"/>
        </w:numPr>
        <w:rPr>
          <w:rFonts w:ascii="Calibri" w:eastAsia="Calibri" w:hAnsi="Calibri" w:cs="Calibri"/>
          <w:color w:val="000000" w:themeColor="text1"/>
        </w:rPr>
      </w:pPr>
      <w:r w:rsidRPr="43DDA10B">
        <w:rPr>
          <w:rFonts w:ascii="Calibri" w:eastAsia="Calibri" w:hAnsi="Calibri" w:cs="Calibri"/>
          <w:color w:val="000000" w:themeColor="text1"/>
        </w:rPr>
        <w:t>Belegget skal ha PUR overflate og være sveisbart med fargetilpasset sveisetråd</w:t>
      </w:r>
    </w:p>
    <w:p w14:paraId="0A4A2DED" w14:textId="4203A8FE" w:rsidR="298B4F6C" w:rsidRDefault="298B4F6C" w:rsidP="00244CD8">
      <w:pPr>
        <w:pStyle w:val="Listeavsnitt"/>
        <w:numPr>
          <w:ilvl w:val="0"/>
          <w:numId w:val="21"/>
        </w:numPr>
        <w:rPr>
          <w:rFonts w:ascii="Calibri" w:eastAsia="Calibri" w:hAnsi="Calibri" w:cs="Calibri"/>
          <w:color w:val="000000" w:themeColor="text1"/>
        </w:rPr>
      </w:pPr>
      <w:r w:rsidRPr="43DDA10B">
        <w:rPr>
          <w:rFonts w:ascii="Calibri" w:eastAsia="Calibri" w:hAnsi="Calibri" w:cs="Calibri"/>
          <w:color w:val="000000" w:themeColor="text1"/>
        </w:rPr>
        <w:t>Belegget skal oppfylle kravene til bruksklasse 33/41 i henhold til EN-ISO 10874</w:t>
      </w:r>
    </w:p>
    <w:p w14:paraId="664244FB" w14:textId="405D7427" w:rsidR="298B4F6C" w:rsidRDefault="298B4F6C" w:rsidP="00244CD8">
      <w:pPr>
        <w:pStyle w:val="Listeavsnitt"/>
        <w:numPr>
          <w:ilvl w:val="0"/>
          <w:numId w:val="21"/>
        </w:numPr>
        <w:rPr>
          <w:rFonts w:ascii="Calibri" w:eastAsia="Calibri" w:hAnsi="Calibri" w:cs="Calibri"/>
          <w:color w:val="000000" w:themeColor="text1"/>
        </w:rPr>
      </w:pPr>
      <w:r w:rsidRPr="43DDA10B">
        <w:rPr>
          <w:rFonts w:ascii="Calibri" w:eastAsia="Calibri" w:hAnsi="Calibri" w:cs="Calibri"/>
          <w:color w:val="000000" w:themeColor="text1"/>
        </w:rPr>
        <w:t>Brannklasse CflS1</w:t>
      </w:r>
    </w:p>
    <w:p w14:paraId="436663CD" w14:textId="783D6705" w:rsidR="637A65A7" w:rsidRDefault="637A65A7" w:rsidP="00244CD8">
      <w:pPr>
        <w:pStyle w:val="Listeavsnitt"/>
        <w:numPr>
          <w:ilvl w:val="0"/>
          <w:numId w:val="21"/>
        </w:numPr>
        <w:rPr>
          <w:rFonts w:ascii="Calibri" w:eastAsia="Calibri" w:hAnsi="Calibri" w:cs="Calibri"/>
          <w:color w:val="000000" w:themeColor="text1"/>
        </w:rPr>
      </w:pPr>
      <w:r w:rsidRPr="43DDA10B">
        <w:rPr>
          <w:rFonts w:ascii="Calibri" w:eastAsia="Calibri" w:hAnsi="Calibri" w:cs="Calibri"/>
          <w:color w:val="000000" w:themeColor="text1"/>
        </w:rPr>
        <w:t>Belegget skal svanemerket og emisjon til innemiljø skal dokumenteres med M1 dokumentasjon</w:t>
      </w:r>
    </w:p>
    <w:p w14:paraId="50B6D6CF" w14:textId="72E54C1B" w:rsidR="637A65A7" w:rsidRDefault="637A65A7" w:rsidP="00244CD8">
      <w:pPr>
        <w:pStyle w:val="Listeavsnitt"/>
        <w:numPr>
          <w:ilvl w:val="0"/>
          <w:numId w:val="21"/>
        </w:numPr>
        <w:rPr>
          <w:rFonts w:ascii="Calibri" w:eastAsia="Calibri" w:hAnsi="Calibri" w:cs="Calibri"/>
          <w:b/>
          <w:bCs/>
          <w:color w:val="000000" w:themeColor="text1"/>
        </w:rPr>
      </w:pPr>
      <w:r w:rsidRPr="43DDA10B">
        <w:rPr>
          <w:rFonts w:ascii="Calibri" w:eastAsia="Calibri" w:hAnsi="Calibri" w:cs="Calibri"/>
          <w:b/>
          <w:bCs/>
          <w:color w:val="000000" w:themeColor="text1"/>
        </w:rPr>
        <w:t>Det skal ikke være behov for voks eller polish gjennom produktets levetid</w:t>
      </w:r>
    </w:p>
    <w:p w14:paraId="2767E4E2" w14:textId="43CBCF8F" w:rsidR="298B4F6C" w:rsidRDefault="298B4F6C" w:rsidP="43DDA10B">
      <w:pPr>
        <w:rPr>
          <w:rFonts w:ascii="Calibri" w:eastAsia="Calibri" w:hAnsi="Calibri" w:cs="Calibri"/>
          <w:color w:val="000000" w:themeColor="text1"/>
        </w:rPr>
      </w:pPr>
      <w:r w:rsidRPr="43DDA10B">
        <w:rPr>
          <w:rFonts w:ascii="Calibri" w:eastAsia="Calibri" w:hAnsi="Calibri" w:cs="Calibri"/>
          <w:b/>
          <w:bCs/>
          <w:color w:val="000000" w:themeColor="text1"/>
        </w:rPr>
        <w:t>T</w:t>
      </w:r>
      <w:r w:rsidR="16BEBEB0" w:rsidRPr="43DDA10B">
        <w:rPr>
          <w:rFonts w:ascii="Calibri" w:eastAsia="Calibri" w:hAnsi="Calibri" w:cs="Calibri"/>
          <w:b/>
          <w:bCs/>
          <w:color w:val="000000" w:themeColor="text1"/>
        </w:rPr>
        <w:t>eppeflis</w:t>
      </w:r>
      <w:r w:rsidRPr="43DDA10B">
        <w:rPr>
          <w:rFonts w:ascii="Calibri" w:eastAsia="Calibri" w:hAnsi="Calibri" w:cs="Calibri"/>
          <w:color w:val="000000" w:themeColor="text1"/>
        </w:rPr>
        <w:t>:</w:t>
      </w:r>
    </w:p>
    <w:p w14:paraId="08C9756E" w14:textId="35BFD301" w:rsidR="298B4F6C" w:rsidRDefault="298B4F6C"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Det skal benyttes teppeflis med garntype og bakside som muliggjør 100 % resirkulering av produktet ved endt levetid</w:t>
      </w:r>
    </w:p>
    <w:p w14:paraId="7C1C42AD" w14:textId="0104D844" w:rsidR="298B4F6C" w:rsidRDefault="298B4F6C"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Valgt leverandør skal dokumentere system for resirkulering</w:t>
      </w:r>
      <w:r w:rsidR="708D929C" w:rsidRPr="43DDA10B">
        <w:rPr>
          <w:rFonts w:ascii="Calibri" w:eastAsia="Calibri" w:hAnsi="Calibri" w:cs="Calibri"/>
          <w:color w:val="000000" w:themeColor="text1"/>
        </w:rPr>
        <w:t xml:space="preserve"> av gulvmaterial</w:t>
      </w:r>
    </w:p>
    <w:p w14:paraId="1C539659" w14:textId="37958E06" w:rsidR="298B4F6C" w:rsidRDefault="298B4F6C"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Produktet skal tilfredsstille klasse 33 etter EN1307</w:t>
      </w:r>
    </w:p>
    <w:p w14:paraId="43FCC68A" w14:textId="39D06C3D" w:rsidR="298B4F6C" w:rsidRDefault="298B4F6C"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Brannklassifisering Bfl-s1 etter 13501-1</w:t>
      </w:r>
    </w:p>
    <w:p w14:paraId="683916C9" w14:textId="39CED75E" w:rsidR="298B4F6C" w:rsidRDefault="298B4F6C"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Teppeflis skal dokumenteres med henhold til emisjon og skal ha M1 dokumentasjon</w:t>
      </w:r>
    </w:p>
    <w:p w14:paraId="76FA0268" w14:textId="7268206A" w:rsidR="65F71D53" w:rsidRDefault="65F71D53" w:rsidP="00244CD8">
      <w:pPr>
        <w:pStyle w:val="Listeavsnitt"/>
        <w:numPr>
          <w:ilvl w:val="0"/>
          <w:numId w:val="20"/>
        </w:numPr>
        <w:rPr>
          <w:rFonts w:ascii="Calibri" w:eastAsia="Calibri" w:hAnsi="Calibri" w:cs="Calibri"/>
          <w:color w:val="000000" w:themeColor="text1"/>
        </w:rPr>
      </w:pPr>
      <w:r w:rsidRPr="43DDA10B">
        <w:rPr>
          <w:rFonts w:ascii="Calibri" w:eastAsia="Calibri" w:hAnsi="Calibri" w:cs="Calibri"/>
          <w:color w:val="000000" w:themeColor="text1"/>
        </w:rPr>
        <w:t>Produktet skal være vaskbar</w:t>
      </w:r>
    </w:p>
    <w:p w14:paraId="23B413F8" w14:textId="14C7818B" w:rsidR="298B4F6C" w:rsidRDefault="298B4F6C" w:rsidP="43DDA10B">
      <w:pPr>
        <w:rPr>
          <w:rFonts w:ascii="Calibri" w:eastAsia="Calibri" w:hAnsi="Calibri" w:cs="Calibri"/>
          <w:color w:val="000000" w:themeColor="text1"/>
        </w:rPr>
      </w:pPr>
      <w:r w:rsidRPr="43DDA10B">
        <w:rPr>
          <w:rFonts w:ascii="Calibri" w:eastAsia="Calibri" w:hAnsi="Calibri" w:cs="Calibri"/>
          <w:color w:val="000000" w:themeColor="text1"/>
        </w:rPr>
        <w:lastRenderedPageBreak/>
        <w:t xml:space="preserve">Det kan benyttes andre materialer f.eks. </w:t>
      </w:r>
      <w:r w:rsidR="00EA76E6" w:rsidRPr="43DDA10B">
        <w:rPr>
          <w:rFonts w:ascii="Calibri" w:eastAsia="Calibri" w:hAnsi="Calibri" w:cs="Calibri"/>
          <w:color w:val="000000" w:themeColor="text1"/>
        </w:rPr>
        <w:t xml:space="preserve">terrazzo, </w:t>
      </w:r>
      <w:r w:rsidRPr="43DDA10B">
        <w:rPr>
          <w:rFonts w:ascii="Calibri" w:eastAsia="Calibri" w:hAnsi="Calibri" w:cs="Calibri"/>
          <w:color w:val="000000" w:themeColor="text1"/>
        </w:rPr>
        <w:t>keramisk flis, naturstein etc.</w:t>
      </w:r>
    </w:p>
    <w:p w14:paraId="1D42ABDA" w14:textId="19178563" w:rsidR="036C07FF" w:rsidRDefault="036C07FF" w:rsidP="43DDA10B">
      <w:pPr>
        <w:rPr>
          <w:rFonts w:ascii="Calibri" w:eastAsia="Calibri" w:hAnsi="Calibri" w:cs="Calibri"/>
          <w:color w:val="000000" w:themeColor="text1"/>
        </w:rPr>
      </w:pPr>
      <w:r w:rsidRPr="43DDA10B">
        <w:rPr>
          <w:rFonts w:ascii="Calibri" w:eastAsia="Calibri" w:hAnsi="Calibri" w:cs="Calibri"/>
          <w:b/>
          <w:bCs/>
          <w:color w:val="000000" w:themeColor="text1"/>
        </w:rPr>
        <w:t>Gulvlister</w:t>
      </w:r>
      <w:r w:rsidRPr="43DDA10B">
        <w:rPr>
          <w:rFonts w:ascii="Calibri" w:eastAsia="Calibri" w:hAnsi="Calibri" w:cs="Calibri"/>
          <w:color w:val="000000" w:themeColor="text1"/>
        </w:rPr>
        <w:t>:</w:t>
      </w:r>
    </w:p>
    <w:p w14:paraId="47AC83D1" w14:textId="053BE6C5" w:rsidR="036C07FF" w:rsidRDefault="036C07FF" w:rsidP="43DDA10B">
      <w:pPr>
        <w:rPr>
          <w:rFonts w:ascii="Calibri" w:eastAsia="Calibri" w:hAnsi="Calibri" w:cs="Calibri"/>
          <w:i/>
          <w:iCs/>
          <w:color w:val="000000" w:themeColor="text1"/>
        </w:rPr>
      </w:pPr>
      <w:r w:rsidRPr="43DDA10B">
        <w:rPr>
          <w:rFonts w:ascii="Calibri" w:eastAsia="Calibri" w:hAnsi="Calibri" w:cs="Calibri"/>
          <w:color w:val="000000" w:themeColor="text1"/>
        </w:rPr>
        <w:t xml:space="preserve">Gulvlister skal unngås </w:t>
      </w:r>
      <w:r w:rsidR="0255E19B" w:rsidRPr="43DDA10B">
        <w:rPr>
          <w:rFonts w:ascii="Calibri" w:eastAsia="Calibri" w:hAnsi="Calibri" w:cs="Calibri"/>
          <w:color w:val="000000" w:themeColor="text1"/>
        </w:rPr>
        <w:t>siden</w:t>
      </w:r>
      <w:r w:rsidRPr="43DDA10B">
        <w:rPr>
          <w:rFonts w:ascii="Calibri" w:eastAsia="Calibri" w:hAnsi="Calibri" w:cs="Calibri"/>
          <w:color w:val="000000" w:themeColor="text1"/>
        </w:rPr>
        <w:t xml:space="preserve"> alle horisontale overflater som samler støv, øker kostnader for renhold. Banebelegg skal derfor legges i hulkil. Ellers skal </w:t>
      </w:r>
      <w:r w:rsidR="5C9B4990" w:rsidRPr="43DDA10B">
        <w:rPr>
          <w:rFonts w:ascii="Calibri" w:eastAsia="Calibri" w:hAnsi="Calibri" w:cs="Calibri"/>
          <w:color w:val="000000" w:themeColor="text1"/>
        </w:rPr>
        <w:t>inntrukne</w:t>
      </w:r>
      <w:r w:rsidR="7C568B03" w:rsidRPr="43DDA10B">
        <w:rPr>
          <w:rFonts w:ascii="Calibri" w:eastAsia="Calibri" w:hAnsi="Calibri" w:cs="Calibri"/>
          <w:color w:val="000000" w:themeColor="text1"/>
        </w:rPr>
        <w:t xml:space="preserve"> gulvlist</w:t>
      </w:r>
      <w:r w:rsidR="39126AEC" w:rsidRPr="43DDA10B">
        <w:rPr>
          <w:rFonts w:ascii="Calibri" w:eastAsia="Calibri" w:hAnsi="Calibri" w:cs="Calibri"/>
          <w:color w:val="000000" w:themeColor="text1"/>
        </w:rPr>
        <w:t>er</w:t>
      </w:r>
      <w:r w:rsidRPr="43DDA10B">
        <w:rPr>
          <w:rFonts w:ascii="Calibri" w:eastAsia="Calibri" w:hAnsi="Calibri" w:cs="Calibri"/>
          <w:color w:val="000000" w:themeColor="text1"/>
        </w:rPr>
        <w:t xml:space="preserve"> </w:t>
      </w:r>
      <w:r w:rsidR="356F05BB" w:rsidRPr="43DDA10B">
        <w:rPr>
          <w:rFonts w:ascii="Calibri" w:eastAsia="Calibri" w:hAnsi="Calibri" w:cs="Calibri"/>
          <w:color w:val="000000" w:themeColor="text1"/>
        </w:rPr>
        <w:t>benyttes (se bilde 7):</w:t>
      </w:r>
    </w:p>
    <w:p w14:paraId="09FA3DC2" w14:textId="7CEF9305" w:rsidR="356F05BB" w:rsidRDefault="356F05BB" w:rsidP="43DDA10B">
      <w:pPr>
        <w:rPr>
          <w:rFonts w:ascii="Calibri" w:eastAsia="Calibri" w:hAnsi="Calibri" w:cs="Calibri"/>
          <w:i/>
          <w:iCs/>
          <w:color w:val="000000" w:themeColor="text1"/>
        </w:rPr>
      </w:pPr>
      <w:r w:rsidRPr="43DDA10B">
        <w:rPr>
          <w:rFonts w:ascii="Calibri" w:eastAsia="Calibri" w:hAnsi="Calibri" w:cs="Calibri"/>
          <w:i/>
          <w:iCs/>
          <w:color w:val="000000" w:themeColor="text1"/>
        </w:rPr>
        <w:t>Bilde 7</w:t>
      </w:r>
    </w:p>
    <w:p w14:paraId="2088FEEF" w14:textId="726C83B2" w:rsidR="298B4F6C" w:rsidRDefault="298B4F6C" w:rsidP="43DDA10B">
      <w:pPr>
        <w:rPr>
          <w:rFonts w:ascii="Calibri" w:eastAsia="Calibri" w:hAnsi="Calibri" w:cs="Calibri"/>
          <w:color w:val="000000" w:themeColor="text1"/>
        </w:rPr>
      </w:pPr>
      <w:r w:rsidRPr="43DDA10B">
        <w:rPr>
          <w:rFonts w:ascii="Calibri" w:eastAsia="Calibri" w:hAnsi="Calibri" w:cs="Calibri"/>
          <w:color w:val="000000" w:themeColor="text1"/>
        </w:rPr>
        <w:t xml:space="preserve"> </w:t>
      </w:r>
      <w:r w:rsidR="513A7D37">
        <w:rPr>
          <w:noProof/>
        </w:rPr>
        <w:drawing>
          <wp:inline distT="0" distB="0" distL="0" distR="0" wp14:anchorId="24A07379" wp14:editId="3F8528A5">
            <wp:extent cx="2500312" cy="2000250"/>
            <wp:effectExtent l="0" t="0" r="0" b="0"/>
            <wp:docPr id="1498574528" name="Bilde 1498574528" descr="Picture 1293912640,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500312" cy="2000250"/>
                    </a:xfrm>
                    <a:prstGeom prst="rect">
                      <a:avLst/>
                    </a:prstGeom>
                  </pic:spPr>
                </pic:pic>
              </a:graphicData>
            </a:graphic>
          </wp:inline>
        </w:drawing>
      </w:r>
    </w:p>
    <w:p w14:paraId="789B2CC4" w14:textId="62CF2188" w:rsidR="31F04446" w:rsidRDefault="31F04446" w:rsidP="43DDA10B">
      <w:pPr>
        <w:rPr>
          <w:rFonts w:ascii="Calibri" w:eastAsia="Calibri" w:hAnsi="Calibri" w:cs="Calibri"/>
          <w:b/>
          <w:bCs/>
          <w:color w:val="000000" w:themeColor="text1"/>
        </w:rPr>
      </w:pPr>
      <w:r w:rsidRPr="43DDA10B">
        <w:rPr>
          <w:rFonts w:ascii="Calibri" w:eastAsia="Calibri" w:hAnsi="Calibri" w:cs="Calibri"/>
          <w:b/>
          <w:bCs/>
          <w:color w:val="000000" w:themeColor="text1"/>
        </w:rPr>
        <w:t>NB! Unngå brystninger og gulvlister. Gulvlister øker renholdsbehov. Inntrukne gulvlister eller andre overganger uten horisontal kant skal brukes.</w:t>
      </w:r>
    </w:p>
    <w:p w14:paraId="085ED908" w14:textId="77777777" w:rsidR="00C22E79" w:rsidRDefault="00C22E79" w:rsidP="001B4DDE">
      <w:pPr>
        <w:pStyle w:val="Overskrift2"/>
      </w:pPr>
      <w:bookmarkStart w:id="40" w:name="_Toc23836343"/>
      <w:r>
        <w:t>Vegg</w:t>
      </w:r>
      <w:bookmarkEnd w:id="40"/>
    </w:p>
    <w:p w14:paraId="39B8AECB" w14:textId="77777777" w:rsidR="00C22E79" w:rsidRPr="00F55CB1" w:rsidRDefault="00C22E79" w:rsidP="003566C1">
      <w:r w:rsidRPr="00F55CB1">
        <w:t xml:space="preserve">Vegger må generelt ha så slett overflate som mulig. Dette for at smuss og skitt ikke så lett får feste seg til overflaten, og det er mulig å rengjøre flaten uten å skade den. </w:t>
      </w:r>
    </w:p>
    <w:p w14:paraId="7D1685FF" w14:textId="35DFD65F" w:rsidR="00C22E79" w:rsidRPr="00F55CB1" w:rsidRDefault="00C22E79" w:rsidP="003566C1">
      <w:r w:rsidRPr="00F55CB1">
        <w:t xml:space="preserve">Andre viktige innspill </w:t>
      </w:r>
      <w:r w:rsidR="00224435" w:rsidRPr="00F55CB1">
        <w:t>som gjelder</w:t>
      </w:r>
      <w:r w:rsidRPr="00F55CB1">
        <w:t xml:space="preserve"> vegger:</w:t>
      </w:r>
    </w:p>
    <w:p w14:paraId="641F8930" w14:textId="77777777" w:rsidR="00C22E79" w:rsidRPr="004522CD" w:rsidRDefault="00C22E79" w:rsidP="00244CD8">
      <w:pPr>
        <w:pStyle w:val="Listeavsnitt"/>
        <w:numPr>
          <w:ilvl w:val="0"/>
          <w:numId w:val="43"/>
        </w:numPr>
      </w:pPr>
      <w:r w:rsidRPr="004522CD">
        <w:t>Det</w:t>
      </w:r>
      <w:r>
        <w:t xml:space="preserve"> anbefales rette flater, unngå «</w:t>
      </w:r>
      <w:r w:rsidRPr="004522CD">
        <w:t>kriker og kroker»</w:t>
      </w:r>
    </w:p>
    <w:p w14:paraId="28DED287" w14:textId="77777777" w:rsidR="00C22E79" w:rsidRPr="004522CD" w:rsidRDefault="00C22E79" w:rsidP="00244CD8">
      <w:pPr>
        <w:pStyle w:val="Listeavsnitt"/>
        <w:numPr>
          <w:ilvl w:val="0"/>
          <w:numId w:val="43"/>
        </w:numPr>
      </w:pPr>
      <w:r w:rsidRPr="004522CD">
        <w:t>Trepanel må overflatebehandles slik at en får en slett overflate</w:t>
      </w:r>
    </w:p>
    <w:p w14:paraId="073F4197" w14:textId="77777777" w:rsidR="00C22E79" w:rsidRPr="004522CD" w:rsidRDefault="00C22E79" w:rsidP="00244CD8">
      <w:pPr>
        <w:pStyle w:val="Listeavsnitt"/>
        <w:numPr>
          <w:ilvl w:val="0"/>
          <w:numId w:val="43"/>
        </w:numPr>
      </w:pPr>
      <w:r>
        <w:t>Liggende panel med åpning mellom hvert panel skal ikke benyttes</w:t>
      </w:r>
    </w:p>
    <w:p w14:paraId="16B52B13" w14:textId="77777777" w:rsidR="00C22E79" w:rsidRPr="004522CD" w:rsidRDefault="00C22E79" w:rsidP="00244CD8">
      <w:pPr>
        <w:pStyle w:val="Listeavsnitt"/>
        <w:numPr>
          <w:ilvl w:val="0"/>
          <w:numId w:val="43"/>
        </w:numPr>
      </w:pPr>
      <w:r>
        <w:t>Betongflater må støvbindes og</w:t>
      </w:r>
      <w:r w:rsidRPr="004522CD">
        <w:t xml:space="preserve"> over</w:t>
      </w:r>
      <w:r>
        <w:t>f</w:t>
      </w:r>
      <w:r w:rsidRPr="004522CD">
        <w:t>latebehandles</w:t>
      </w:r>
    </w:p>
    <w:p w14:paraId="3F4226BC" w14:textId="77777777" w:rsidR="00C22E79" w:rsidRDefault="00C22E79" w:rsidP="001B4DDE">
      <w:pPr>
        <w:pStyle w:val="Overskrift2"/>
      </w:pPr>
      <w:bookmarkStart w:id="41" w:name="_Toc428341132"/>
      <w:bookmarkStart w:id="42" w:name="_Toc428343755"/>
      <w:bookmarkStart w:id="43" w:name="_Toc494983235"/>
      <w:bookmarkStart w:id="44" w:name="_Ref494989379"/>
      <w:bookmarkStart w:id="45" w:name="_Ref494989763"/>
      <w:bookmarkStart w:id="46" w:name="_Ref494990103"/>
      <w:bookmarkStart w:id="47" w:name="_Toc497228163"/>
      <w:bookmarkStart w:id="48" w:name="_Toc497228680"/>
      <w:bookmarkStart w:id="49" w:name="_Toc500939691"/>
      <w:bookmarkStart w:id="50" w:name="_Toc21958708"/>
      <w:bookmarkStart w:id="51" w:name="_Toc23836344"/>
      <w:r w:rsidRPr="006B6E2E">
        <w:t>Dør</w:t>
      </w:r>
      <w:bookmarkEnd w:id="41"/>
      <w:bookmarkEnd w:id="42"/>
      <w:bookmarkEnd w:id="43"/>
      <w:bookmarkEnd w:id="44"/>
      <w:bookmarkEnd w:id="45"/>
      <w:bookmarkEnd w:id="46"/>
      <w:bookmarkEnd w:id="47"/>
      <w:bookmarkEnd w:id="48"/>
      <w:bookmarkEnd w:id="49"/>
      <w:bookmarkEnd w:id="50"/>
      <w:bookmarkEnd w:id="51"/>
    </w:p>
    <w:p w14:paraId="67D4C1ED" w14:textId="77777777" w:rsidR="00C22E79" w:rsidRPr="001154AD" w:rsidRDefault="00C22E79" w:rsidP="003566C1">
      <w:r>
        <w:t>F</w:t>
      </w:r>
      <w:r w:rsidRPr="001154AD">
        <w:t>or å kunne minimere og forenkle behov</w:t>
      </w:r>
      <w:r>
        <w:t>et for vedlikehold og renhold av dører skal disse punktene følges:</w:t>
      </w:r>
    </w:p>
    <w:p w14:paraId="682093D0" w14:textId="77777777" w:rsidR="00C22E79" w:rsidRPr="002F171E" w:rsidRDefault="00C22E79" w:rsidP="00244CD8">
      <w:pPr>
        <w:pStyle w:val="Listeavsnitt"/>
        <w:numPr>
          <w:ilvl w:val="0"/>
          <w:numId w:val="45"/>
        </w:numPr>
      </w:pPr>
      <w:r w:rsidRPr="002F171E">
        <w:t>Foldedører må unngås</w:t>
      </w:r>
    </w:p>
    <w:p w14:paraId="44D36FEC" w14:textId="77777777" w:rsidR="00C22E79" w:rsidRPr="002F171E" w:rsidRDefault="00C22E79" w:rsidP="00244CD8">
      <w:pPr>
        <w:pStyle w:val="Listeavsnitt"/>
        <w:numPr>
          <w:ilvl w:val="0"/>
          <w:numId w:val="45"/>
        </w:numPr>
      </w:pPr>
      <w:r w:rsidRPr="002F171E">
        <w:t>Dørstoppere skal monteres på vegg</w:t>
      </w:r>
      <w:r>
        <w:t>,</w:t>
      </w:r>
      <w:r w:rsidRPr="002F171E">
        <w:t xml:space="preserve"> ikke gulv</w:t>
      </w:r>
    </w:p>
    <w:p w14:paraId="7E799702" w14:textId="77777777" w:rsidR="00C22E79" w:rsidRPr="002F171E" w:rsidRDefault="00C22E79" w:rsidP="00244CD8">
      <w:pPr>
        <w:pStyle w:val="Listeavsnitt"/>
        <w:numPr>
          <w:ilvl w:val="0"/>
          <w:numId w:val="45"/>
        </w:numPr>
      </w:pPr>
      <w:r w:rsidRPr="002F171E">
        <w:t>Det anbefales bruk av dørpumper på dørene</w:t>
      </w:r>
    </w:p>
    <w:p w14:paraId="19A3259C" w14:textId="77777777" w:rsidR="00C22E79" w:rsidRPr="002F171E" w:rsidRDefault="00C22E79" w:rsidP="00244CD8">
      <w:pPr>
        <w:pStyle w:val="Listeavsnitt"/>
        <w:numPr>
          <w:ilvl w:val="0"/>
          <w:numId w:val="45"/>
        </w:numPr>
      </w:pPr>
      <w:r>
        <w:t>Dørstokk benyttes i minst mulig omfang</w:t>
      </w:r>
    </w:p>
    <w:p w14:paraId="06C48815" w14:textId="188D8A49" w:rsidR="6A9666B6" w:rsidRDefault="6A9666B6" w:rsidP="00244CD8">
      <w:pPr>
        <w:pStyle w:val="Listeavsnitt"/>
        <w:numPr>
          <w:ilvl w:val="0"/>
          <w:numId w:val="45"/>
        </w:numPr>
        <w:rPr>
          <w:rFonts w:ascii="Calibri" w:eastAsia="Calibri" w:hAnsi="Calibri" w:cs="Calibri"/>
          <w:color w:val="000000" w:themeColor="text1"/>
        </w:rPr>
      </w:pPr>
      <w:r w:rsidRPr="43DDA10B">
        <w:rPr>
          <w:rFonts w:ascii="Calibri" w:eastAsia="Calibri" w:hAnsi="Calibri" w:cs="Calibri"/>
          <w:color w:val="000000" w:themeColor="text1"/>
        </w:rPr>
        <w:t xml:space="preserve">Terskelfri alternativer skal alltid vurderes  </w:t>
      </w:r>
    </w:p>
    <w:p w14:paraId="57C6C103" w14:textId="2C78C048" w:rsidR="6A9666B6" w:rsidRDefault="6A9666B6" w:rsidP="00244CD8">
      <w:pPr>
        <w:pStyle w:val="Listeavsnitt"/>
        <w:numPr>
          <w:ilvl w:val="0"/>
          <w:numId w:val="45"/>
        </w:numPr>
        <w:rPr>
          <w:rFonts w:ascii="Calibri" w:eastAsia="Calibri" w:hAnsi="Calibri" w:cs="Calibri"/>
          <w:color w:val="000000" w:themeColor="text1"/>
        </w:rPr>
      </w:pPr>
      <w:r w:rsidRPr="43DDA10B">
        <w:rPr>
          <w:rFonts w:ascii="Calibri" w:eastAsia="Calibri" w:hAnsi="Calibri" w:cs="Calibri"/>
          <w:color w:val="000000" w:themeColor="text1"/>
        </w:rPr>
        <w:t>Terskelfri områder skal særlig planlegges:</w:t>
      </w:r>
    </w:p>
    <w:p w14:paraId="7E69FF2E" w14:textId="5B9865F8" w:rsidR="6542326F" w:rsidRDefault="6542326F" w:rsidP="00244CD8">
      <w:pPr>
        <w:pStyle w:val="Listeavsnitt"/>
        <w:numPr>
          <w:ilvl w:val="1"/>
          <w:numId w:val="45"/>
        </w:numPr>
        <w:rPr>
          <w:rFonts w:ascii="Calibri" w:eastAsia="Calibri" w:hAnsi="Calibri" w:cs="Calibri"/>
          <w:color w:val="000000" w:themeColor="text1"/>
        </w:rPr>
      </w:pPr>
      <w:r w:rsidRPr="43DDA10B">
        <w:rPr>
          <w:rFonts w:ascii="Calibri" w:eastAsia="Calibri" w:hAnsi="Calibri" w:cs="Calibri"/>
          <w:color w:val="000000" w:themeColor="text1"/>
        </w:rPr>
        <w:t xml:space="preserve">For </w:t>
      </w:r>
      <w:r w:rsidR="352DC8B4" w:rsidRPr="43DDA10B">
        <w:rPr>
          <w:rFonts w:ascii="Calibri" w:eastAsia="Calibri" w:hAnsi="Calibri" w:cs="Calibri"/>
          <w:color w:val="000000" w:themeColor="text1"/>
        </w:rPr>
        <w:t>g</w:t>
      </w:r>
      <w:r w:rsidRPr="43DDA10B">
        <w:rPr>
          <w:rFonts w:ascii="Calibri" w:eastAsia="Calibri" w:hAnsi="Calibri" w:cs="Calibri"/>
          <w:color w:val="000000" w:themeColor="text1"/>
        </w:rPr>
        <w:t xml:space="preserve">ulvvaskemaskin, støvsuge- eller </w:t>
      </w:r>
      <w:r w:rsidR="6A9666B6" w:rsidRPr="43DDA10B">
        <w:rPr>
          <w:rFonts w:ascii="Calibri" w:eastAsia="Calibri" w:hAnsi="Calibri" w:cs="Calibri"/>
          <w:color w:val="000000" w:themeColor="text1"/>
        </w:rPr>
        <w:t xml:space="preserve">gulvvaskerobot </w:t>
      </w:r>
    </w:p>
    <w:p w14:paraId="1E8823CF" w14:textId="7696953F" w:rsidR="460F5D06" w:rsidRDefault="460F5D06" w:rsidP="00244CD8">
      <w:pPr>
        <w:pStyle w:val="Listeavsnitt"/>
        <w:numPr>
          <w:ilvl w:val="1"/>
          <w:numId w:val="45"/>
        </w:numPr>
        <w:rPr>
          <w:rFonts w:ascii="Calibri" w:eastAsia="Calibri" w:hAnsi="Calibri" w:cs="Calibri"/>
          <w:color w:val="000000" w:themeColor="text1"/>
        </w:rPr>
      </w:pPr>
      <w:r w:rsidRPr="43DDA10B">
        <w:rPr>
          <w:rFonts w:ascii="Calibri" w:eastAsia="Calibri" w:hAnsi="Calibri" w:cs="Calibri"/>
          <w:color w:val="000000" w:themeColor="text1"/>
        </w:rPr>
        <w:lastRenderedPageBreak/>
        <w:t>V</w:t>
      </w:r>
      <w:r w:rsidR="6A9666B6" w:rsidRPr="43DDA10B">
        <w:rPr>
          <w:rFonts w:ascii="Calibri" w:eastAsia="Calibri" w:hAnsi="Calibri" w:cs="Calibri"/>
          <w:color w:val="000000" w:themeColor="text1"/>
        </w:rPr>
        <w:t>ed renholdssentral og renholdsrom</w:t>
      </w:r>
    </w:p>
    <w:p w14:paraId="61981EE1" w14:textId="1814C7A5" w:rsidR="00C22E79" w:rsidRDefault="00C22E79" w:rsidP="00244CD8">
      <w:pPr>
        <w:pStyle w:val="Listeavsnitt"/>
        <w:numPr>
          <w:ilvl w:val="0"/>
          <w:numId w:val="45"/>
        </w:numPr>
      </w:pPr>
      <w:r>
        <w:t>Dørene må ha glatte renholdsvennlige overflater</w:t>
      </w:r>
    </w:p>
    <w:p w14:paraId="606B7733" w14:textId="6B6F224D" w:rsidR="00C22E79" w:rsidRPr="002F171E" w:rsidRDefault="00C22E79" w:rsidP="00244CD8">
      <w:pPr>
        <w:pStyle w:val="Listeavsnitt"/>
        <w:numPr>
          <w:ilvl w:val="0"/>
          <w:numId w:val="45"/>
        </w:numPr>
      </w:pPr>
      <w:r>
        <w:t xml:space="preserve">Glassfelt </w:t>
      </w:r>
      <w:r w:rsidR="230F5545" w:rsidRPr="43DDA10B">
        <w:rPr>
          <w:rFonts w:ascii="Calibri" w:eastAsia="Calibri" w:hAnsi="Calibri" w:cs="Calibri"/>
          <w:color w:val="000000" w:themeColor="text1"/>
        </w:rPr>
        <w:t>benyttes i minst mulig omfang (glassfelter øker renholdsbehov)</w:t>
      </w:r>
    </w:p>
    <w:p w14:paraId="0174CA22" w14:textId="500BEAB6" w:rsidR="00C22E79" w:rsidRPr="002F171E" w:rsidRDefault="230F5545" w:rsidP="00244CD8">
      <w:pPr>
        <w:pStyle w:val="Listeavsnitt"/>
        <w:numPr>
          <w:ilvl w:val="0"/>
          <w:numId w:val="45"/>
        </w:numPr>
        <w:rPr>
          <w:rFonts w:ascii="Calibri" w:eastAsia="Calibri" w:hAnsi="Calibri" w:cs="Calibri"/>
          <w:color w:val="000000" w:themeColor="text1"/>
        </w:rPr>
      </w:pPr>
      <w:r>
        <w:t xml:space="preserve">Glassfelt </w:t>
      </w:r>
      <w:r w:rsidR="00C22E79">
        <w:t>bør begrenses til øvre del av døren</w:t>
      </w:r>
    </w:p>
    <w:p w14:paraId="787B3CF6" w14:textId="77777777" w:rsidR="00C22E79" w:rsidRDefault="00C22E79" w:rsidP="001B4DDE">
      <w:pPr>
        <w:pStyle w:val="Overskrift2"/>
      </w:pPr>
      <w:bookmarkStart w:id="52" w:name="_Toc497228164"/>
      <w:bookmarkStart w:id="53" w:name="_Toc497228681"/>
      <w:bookmarkStart w:id="54" w:name="_Toc500939692"/>
      <w:bookmarkStart w:id="55" w:name="_Toc21958709"/>
      <w:bookmarkStart w:id="56" w:name="_Toc23836345"/>
      <w:r>
        <w:t>Inventar</w:t>
      </w:r>
      <w:bookmarkEnd w:id="52"/>
      <w:bookmarkEnd w:id="53"/>
      <w:bookmarkEnd w:id="54"/>
      <w:bookmarkEnd w:id="55"/>
      <w:bookmarkEnd w:id="56"/>
    </w:p>
    <w:p w14:paraId="33A99056" w14:textId="3372CD84" w:rsidR="00C22E79" w:rsidRPr="0036581B" w:rsidRDefault="35DCA9FB" w:rsidP="43DDA10B">
      <w:pPr>
        <w:rPr>
          <w:rFonts w:ascii="Calibri" w:eastAsia="Calibri" w:hAnsi="Calibri" w:cs="Calibri"/>
          <w:color w:val="000000" w:themeColor="text1"/>
        </w:rPr>
      </w:pPr>
      <w:r w:rsidRPr="43DDA10B">
        <w:rPr>
          <w:rFonts w:ascii="Calibri" w:eastAsia="Calibri" w:hAnsi="Calibri" w:cs="Calibri"/>
          <w:color w:val="000000" w:themeColor="text1"/>
        </w:rPr>
        <w:t>Ved valg av inventar bør man velge materialer som: </w:t>
      </w:r>
    </w:p>
    <w:p w14:paraId="6ABB823A" w14:textId="56E2567A"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Har god slitasje– og kjemikaliemotstand (f.eks. mot desinfeksjonsmidler)</w:t>
      </w:r>
    </w:p>
    <w:p w14:paraId="656287FB" w14:textId="1307B75A"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Har lav porøsitet og middels glans</w:t>
      </w:r>
    </w:p>
    <w:p w14:paraId="24503357" w14:textId="61EEB7F7"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Har ingen eller lavt behov for pleiemidler</w:t>
      </w:r>
    </w:p>
    <w:p w14:paraId="0540EF9C" w14:textId="2A625357"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Har hardt og slett overflate (f.eks. bjørkefiner) slik at det er lett å fjerne støv</w:t>
      </w:r>
    </w:p>
    <w:p w14:paraId="29E8A939" w14:textId="2DD8943B"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Er slitebestandig og har lite behov for vedlikehold</w:t>
      </w:r>
    </w:p>
    <w:p w14:paraId="6A8830CF" w14:textId="4AF838BC"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Er lett å rengjøre, i første omgang uten kjemikalier</w:t>
      </w:r>
    </w:p>
    <w:p w14:paraId="168C7D1F" w14:textId="74DED7E9"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Ikke samler smuss og støv på grunn av overflatestrukturen</w:t>
      </w:r>
    </w:p>
    <w:p w14:paraId="7929368A" w14:textId="39CDEDC9" w:rsidR="00C22E79" w:rsidRPr="0036581B" w:rsidRDefault="35DCA9FB" w:rsidP="00244CD8">
      <w:pPr>
        <w:pStyle w:val="Listeavsnitt"/>
        <w:numPr>
          <w:ilvl w:val="0"/>
          <w:numId w:val="15"/>
        </w:numPr>
        <w:rPr>
          <w:rFonts w:ascii="Calibri" w:eastAsia="Calibri" w:hAnsi="Calibri" w:cs="Calibri"/>
          <w:color w:val="000000" w:themeColor="text1"/>
        </w:rPr>
      </w:pPr>
      <w:r w:rsidRPr="43DDA10B">
        <w:rPr>
          <w:rFonts w:ascii="Calibri" w:eastAsia="Calibri" w:hAnsi="Calibri" w:cs="Calibri"/>
          <w:color w:val="000000" w:themeColor="text1"/>
        </w:rPr>
        <w:t>Lett å flytte på (på hjul)</w:t>
      </w:r>
      <w:r w:rsidR="46AABED8" w:rsidRPr="43DDA10B">
        <w:rPr>
          <w:rFonts w:ascii="Calibri" w:eastAsia="Calibri" w:hAnsi="Calibri" w:cs="Calibri"/>
          <w:color w:val="000000" w:themeColor="text1"/>
        </w:rPr>
        <w:t xml:space="preserve"> </w:t>
      </w:r>
    </w:p>
    <w:p w14:paraId="15DAE243" w14:textId="02907320" w:rsidR="00C22E79" w:rsidRPr="0036581B" w:rsidRDefault="79BFD51E" w:rsidP="43DDA10B">
      <w:pPr>
        <w:rPr>
          <w:rFonts w:ascii="Calibri" w:eastAsia="Calibri" w:hAnsi="Calibri" w:cs="Calibri"/>
          <w:color w:val="000000" w:themeColor="text1"/>
        </w:rPr>
      </w:pPr>
      <w:r w:rsidRPr="43DDA10B">
        <w:rPr>
          <w:rFonts w:ascii="Calibri" w:eastAsia="Calibri" w:hAnsi="Calibri" w:cs="Calibri"/>
          <w:b/>
          <w:bCs/>
          <w:color w:val="000000" w:themeColor="text1"/>
        </w:rPr>
        <w:t xml:space="preserve">Hyller/reoler: </w:t>
      </w:r>
    </w:p>
    <w:p w14:paraId="3EB529C7" w14:textId="53FBD538" w:rsidR="00C22E79" w:rsidRPr="0036581B" w:rsidRDefault="79BFD51E" w:rsidP="00244CD8">
      <w:pPr>
        <w:pStyle w:val="Listeavsnitt"/>
        <w:numPr>
          <w:ilvl w:val="0"/>
          <w:numId w:val="19"/>
        </w:numPr>
        <w:rPr>
          <w:rFonts w:ascii="Calibri" w:eastAsia="Calibri" w:hAnsi="Calibri" w:cs="Calibri"/>
          <w:color w:val="000000" w:themeColor="text1"/>
        </w:rPr>
      </w:pPr>
      <w:r w:rsidRPr="43DDA10B">
        <w:rPr>
          <w:rFonts w:ascii="Calibri" w:eastAsia="Calibri" w:hAnsi="Calibri" w:cs="Calibri"/>
          <w:color w:val="000000" w:themeColor="text1"/>
        </w:rPr>
        <w:t>Det bør velges skap med dører, eventuelt</w:t>
      </w:r>
      <w:r w:rsidR="3EDD0EA7" w:rsidRPr="43DDA10B">
        <w:rPr>
          <w:rFonts w:ascii="Calibri" w:eastAsia="Calibri" w:hAnsi="Calibri" w:cs="Calibri"/>
          <w:color w:val="000000" w:themeColor="text1"/>
        </w:rPr>
        <w:t xml:space="preserve"> </w:t>
      </w:r>
      <w:r w:rsidRPr="43DDA10B">
        <w:rPr>
          <w:rFonts w:ascii="Calibri" w:eastAsia="Calibri" w:hAnsi="Calibri" w:cs="Calibri"/>
          <w:color w:val="000000" w:themeColor="text1"/>
        </w:rPr>
        <w:t>sjalusiskap i stede</w:t>
      </w:r>
      <w:r w:rsidR="3FF0FAE5" w:rsidRPr="43DDA10B">
        <w:rPr>
          <w:rFonts w:ascii="Calibri" w:eastAsia="Calibri" w:hAnsi="Calibri" w:cs="Calibri"/>
          <w:color w:val="000000" w:themeColor="text1"/>
        </w:rPr>
        <w:t xml:space="preserve">t </w:t>
      </w:r>
      <w:r w:rsidRPr="43DDA10B">
        <w:rPr>
          <w:rFonts w:ascii="Calibri" w:eastAsia="Calibri" w:hAnsi="Calibri" w:cs="Calibri"/>
          <w:color w:val="000000" w:themeColor="text1"/>
        </w:rPr>
        <w:t>for åpne hyller. Det</w:t>
      </w:r>
      <w:r w:rsidR="410419F8" w:rsidRPr="43DDA10B">
        <w:rPr>
          <w:rFonts w:ascii="Calibri" w:eastAsia="Calibri" w:hAnsi="Calibri" w:cs="Calibri"/>
          <w:color w:val="000000" w:themeColor="text1"/>
        </w:rPr>
        <w:t>te</w:t>
      </w:r>
      <w:r w:rsidRPr="43DDA10B">
        <w:rPr>
          <w:rFonts w:ascii="Calibri" w:eastAsia="Calibri" w:hAnsi="Calibri" w:cs="Calibri"/>
          <w:color w:val="000000" w:themeColor="text1"/>
        </w:rPr>
        <w:t xml:space="preserve"> vil redusere oppsamling av støv</w:t>
      </w:r>
    </w:p>
    <w:p w14:paraId="662A5D81" w14:textId="4CCC4C28" w:rsidR="00C22E79" w:rsidRPr="0036581B" w:rsidRDefault="79BFD51E" w:rsidP="00244CD8">
      <w:pPr>
        <w:pStyle w:val="Listeavsnitt"/>
        <w:numPr>
          <w:ilvl w:val="0"/>
          <w:numId w:val="19"/>
        </w:numPr>
        <w:rPr>
          <w:rFonts w:ascii="Calibri" w:eastAsia="Calibri" w:hAnsi="Calibri" w:cs="Calibri"/>
          <w:color w:val="000000" w:themeColor="text1"/>
        </w:rPr>
      </w:pPr>
      <w:r w:rsidRPr="43DDA10B">
        <w:rPr>
          <w:rFonts w:ascii="Calibri" w:eastAsia="Calibri" w:hAnsi="Calibri" w:cs="Calibri"/>
          <w:color w:val="000000" w:themeColor="text1"/>
        </w:rPr>
        <w:t>Skap/reoler bør føres helt til gulv, eller ha min. 25 cm klaring til gulv</w:t>
      </w:r>
    </w:p>
    <w:p w14:paraId="6F632770" w14:textId="743F3677" w:rsidR="00C22E79" w:rsidRPr="0036581B" w:rsidRDefault="79BFD51E" w:rsidP="43DDA10B">
      <w:pPr>
        <w:rPr>
          <w:rFonts w:ascii="Calibri" w:eastAsia="Calibri" w:hAnsi="Calibri" w:cs="Calibri"/>
          <w:color w:val="000000" w:themeColor="text1"/>
        </w:rPr>
      </w:pPr>
      <w:r w:rsidRPr="43DDA10B">
        <w:rPr>
          <w:rFonts w:ascii="Calibri" w:eastAsia="Calibri" w:hAnsi="Calibri" w:cs="Calibri"/>
          <w:b/>
          <w:bCs/>
          <w:color w:val="000000" w:themeColor="text1"/>
        </w:rPr>
        <w:t xml:space="preserve">Løst inventar: </w:t>
      </w:r>
    </w:p>
    <w:p w14:paraId="28F7B8E6" w14:textId="3D238441" w:rsidR="00C22E79" w:rsidRPr="0036581B" w:rsidRDefault="79BFD51E" w:rsidP="00244CD8">
      <w:pPr>
        <w:pStyle w:val="Listeavsnitt"/>
        <w:numPr>
          <w:ilvl w:val="0"/>
          <w:numId w:val="18"/>
        </w:numPr>
        <w:rPr>
          <w:rFonts w:ascii="Calibri" w:eastAsia="Calibri" w:hAnsi="Calibri" w:cs="Calibri"/>
          <w:color w:val="000000" w:themeColor="text1"/>
        </w:rPr>
      </w:pPr>
      <w:r w:rsidRPr="43DDA10B">
        <w:rPr>
          <w:rFonts w:ascii="Calibri" w:eastAsia="Calibri" w:hAnsi="Calibri" w:cs="Calibri"/>
          <w:color w:val="000000" w:themeColor="text1"/>
        </w:rPr>
        <w:t>Skuffeseksjoner under pult, lave bokhyller etc.</w:t>
      </w:r>
      <w:r w:rsidRPr="43DDA10B">
        <w:rPr>
          <w:rFonts w:ascii="Calibri" w:eastAsia="Calibri" w:hAnsi="Calibri" w:cs="Calibri"/>
          <w:b/>
          <w:bCs/>
          <w:color w:val="000000" w:themeColor="text1"/>
        </w:rPr>
        <w:t xml:space="preserve"> </w:t>
      </w:r>
      <w:r w:rsidRPr="43DDA10B">
        <w:rPr>
          <w:rFonts w:ascii="Calibri" w:eastAsia="Calibri" w:hAnsi="Calibri" w:cs="Calibri"/>
          <w:color w:val="000000" w:themeColor="text1"/>
        </w:rPr>
        <w:t>bør ha hjul slik at de er lette å flytte</w:t>
      </w:r>
    </w:p>
    <w:p w14:paraId="74D45000" w14:textId="71FC8F75" w:rsidR="00C22E79" w:rsidRPr="0036581B" w:rsidRDefault="79BFD51E" w:rsidP="43DDA10B">
      <w:pPr>
        <w:rPr>
          <w:rFonts w:ascii="Calibri" w:eastAsia="Calibri" w:hAnsi="Calibri" w:cs="Calibri"/>
          <w:color w:val="000000" w:themeColor="text1"/>
        </w:rPr>
      </w:pPr>
      <w:r w:rsidRPr="43DDA10B">
        <w:rPr>
          <w:rFonts w:ascii="Calibri" w:eastAsia="Calibri" w:hAnsi="Calibri" w:cs="Calibri"/>
          <w:b/>
          <w:bCs/>
          <w:color w:val="000000" w:themeColor="text1"/>
        </w:rPr>
        <w:t xml:space="preserve">Bord/pulter/arbeidsbord etc.: </w:t>
      </w:r>
    </w:p>
    <w:p w14:paraId="0BD75090" w14:textId="75082BCD" w:rsidR="00C22E79" w:rsidRPr="0036581B" w:rsidRDefault="79BFD51E" w:rsidP="00244CD8">
      <w:pPr>
        <w:pStyle w:val="Listeavsnitt"/>
        <w:numPr>
          <w:ilvl w:val="0"/>
          <w:numId w:val="17"/>
        </w:numPr>
        <w:rPr>
          <w:rFonts w:ascii="Calibri" w:eastAsia="Calibri" w:hAnsi="Calibri" w:cs="Calibri"/>
          <w:color w:val="000000" w:themeColor="text1"/>
        </w:rPr>
      </w:pPr>
      <w:r w:rsidRPr="43DDA10B">
        <w:rPr>
          <w:rFonts w:ascii="Calibri" w:eastAsia="Calibri" w:hAnsi="Calibri" w:cs="Calibri"/>
          <w:color w:val="000000" w:themeColor="text1"/>
        </w:rPr>
        <w:t>Det er å foretrekke pulter/bord med fire rette ben med tanke på tilkomst for renhold</w:t>
      </w:r>
    </w:p>
    <w:p w14:paraId="4C6EBC1F" w14:textId="1161ED7A" w:rsidR="00C22E79" w:rsidRPr="0036581B" w:rsidRDefault="79BFD51E" w:rsidP="43DDA10B">
      <w:pPr>
        <w:rPr>
          <w:rFonts w:ascii="Calibri" w:eastAsia="Calibri" w:hAnsi="Calibri" w:cs="Calibri"/>
          <w:color w:val="000000" w:themeColor="text1"/>
        </w:rPr>
      </w:pPr>
      <w:r w:rsidRPr="43DDA10B">
        <w:rPr>
          <w:rFonts w:ascii="Calibri" w:eastAsia="Calibri" w:hAnsi="Calibri" w:cs="Calibri"/>
          <w:b/>
          <w:bCs/>
          <w:color w:val="000000" w:themeColor="text1"/>
        </w:rPr>
        <w:t xml:space="preserve">Stoler: </w:t>
      </w:r>
    </w:p>
    <w:p w14:paraId="085ADEEC" w14:textId="295AE1D7" w:rsidR="00C22E79" w:rsidRPr="0036581B" w:rsidRDefault="79BFD51E" w:rsidP="00244CD8">
      <w:pPr>
        <w:pStyle w:val="Listeavsnitt"/>
        <w:numPr>
          <w:ilvl w:val="0"/>
          <w:numId w:val="16"/>
        </w:numPr>
        <w:rPr>
          <w:rFonts w:ascii="Calibri" w:eastAsia="Calibri" w:hAnsi="Calibri" w:cs="Calibri"/>
          <w:color w:val="000000" w:themeColor="text1"/>
        </w:rPr>
      </w:pPr>
      <w:r w:rsidRPr="43DDA10B">
        <w:rPr>
          <w:rFonts w:ascii="Calibri" w:eastAsia="Calibri" w:hAnsi="Calibri" w:cs="Calibri"/>
          <w:color w:val="000000" w:themeColor="text1"/>
        </w:rPr>
        <w:t xml:space="preserve">For lettere renhold foretrekkes stoler som kan </w:t>
      </w:r>
      <w:r w:rsidR="600EB57F" w:rsidRPr="43DDA10B">
        <w:rPr>
          <w:rFonts w:ascii="Calibri" w:eastAsia="Calibri" w:hAnsi="Calibri" w:cs="Calibri"/>
          <w:color w:val="000000" w:themeColor="text1"/>
        </w:rPr>
        <w:t>lett forfly</w:t>
      </w:r>
      <w:r w:rsidRPr="43DDA10B">
        <w:rPr>
          <w:rFonts w:ascii="Calibri" w:eastAsia="Calibri" w:hAnsi="Calibri" w:cs="Calibri"/>
          <w:color w:val="000000" w:themeColor="text1"/>
        </w:rPr>
        <w:t>t</w:t>
      </w:r>
      <w:r w:rsidR="600EB57F" w:rsidRPr="43DDA10B">
        <w:rPr>
          <w:rFonts w:ascii="Calibri" w:eastAsia="Calibri" w:hAnsi="Calibri" w:cs="Calibri"/>
          <w:color w:val="000000" w:themeColor="text1"/>
        </w:rPr>
        <w:t>tes</w:t>
      </w:r>
    </w:p>
    <w:p w14:paraId="1EA8092A" w14:textId="4822306D" w:rsidR="00C22E79" w:rsidRPr="0036581B" w:rsidRDefault="79BFD51E" w:rsidP="00244CD8">
      <w:pPr>
        <w:pStyle w:val="Listeavsnitt"/>
        <w:numPr>
          <w:ilvl w:val="0"/>
          <w:numId w:val="16"/>
        </w:numPr>
        <w:rPr>
          <w:rFonts w:ascii="Calibri" w:eastAsia="Calibri" w:hAnsi="Calibri" w:cs="Calibri"/>
          <w:color w:val="000000" w:themeColor="text1"/>
        </w:rPr>
      </w:pPr>
      <w:r w:rsidRPr="43DDA10B">
        <w:rPr>
          <w:rFonts w:ascii="Calibri" w:eastAsia="Calibri" w:hAnsi="Calibri" w:cs="Calibri"/>
          <w:color w:val="000000" w:themeColor="text1"/>
        </w:rPr>
        <w:t>På understellet bør en velge knotter eller hjul som er tilpasset gulvet i rommet</w:t>
      </w:r>
    </w:p>
    <w:p w14:paraId="5C36F0E6" w14:textId="582B6544" w:rsidR="00C22E79" w:rsidRPr="0036581B" w:rsidRDefault="0B39DB10" w:rsidP="43DDA10B">
      <w:pPr>
        <w:rPr>
          <w:rFonts w:ascii="Calibri" w:eastAsia="Calibri" w:hAnsi="Calibri" w:cs="Calibri"/>
          <w:b/>
          <w:bCs/>
          <w:color w:val="000000" w:themeColor="text1"/>
        </w:rPr>
      </w:pPr>
      <w:r w:rsidRPr="43DDA10B">
        <w:rPr>
          <w:rFonts w:ascii="Calibri" w:eastAsia="Calibri" w:hAnsi="Calibri" w:cs="Calibri"/>
          <w:b/>
          <w:bCs/>
          <w:color w:val="000000" w:themeColor="text1"/>
        </w:rPr>
        <w:t xml:space="preserve">NB! </w:t>
      </w:r>
      <w:r w:rsidR="7CEFF1DE" w:rsidRPr="43DDA10B">
        <w:rPr>
          <w:rFonts w:ascii="Calibri" w:eastAsia="Calibri" w:hAnsi="Calibri" w:cs="Calibri"/>
          <w:b/>
          <w:bCs/>
          <w:color w:val="000000" w:themeColor="text1"/>
        </w:rPr>
        <w:t>Alltid t</w:t>
      </w:r>
      <w:r w:rsidRPr="43DDA10B">
        <w:rPr>
          <w:rFonts w:ascii="Calibri" w:eastAsia="Calibri" w:hAnsi="Calibri" w:cs="Calibri"/>
          <w:b/>
          <w:bCs/>
          <w:color w:val="000000" w:themeColor="text1"/>
        </w:rPr>
        <w:t xml:space="preserve">a hensyn fremkommelighet for maskinelt renhold.  </w:t>
      </w:r>
    </w:p>
    <w:p w14:paraId="2ADE9591" w14:textId="37EA8DF7" w:rsidR="00C22E79" w:rsidRPr="0036581B" w:rsidRDefault="79BFD51E" w:rsidP="003566C1">
      <w:r w:rsidRPr="43DDA10B">
        <w:rPr>
          <w:rFonts w:ascii="Calibri" w:eastAsia="Calibri" w:hAnsi="Calibri" w:cs="Calibri"/>
          <w:color w:val="000000" w:themeColor="text1"/>
        </w:rPr>
        <w:t>Detaljert beskrivelse under hvert enkelt formålsbygg.</w:t>
      </w:r>
      <w:r>
        <w:t xml:space="preserve"> </w:t>
      </w:r>
    </w:p>
    <w:p w14:paraId="381CA5C8" w14:textId="77777777" w:rsidR="00C22E79" w:rsidRDefault="00C22E79" w:rsidP="001B4DDE">
      <w:pPr>
        <w:pStyle w:val="Overskrift2"/>
      </w:pPr>
      <w:bookmarkStart w:id="57" w:name="_Toc497228165"/>
      <w:bookmarkStart w:id="58" w:name="_Toc497228682"/>
      <w:bookmarkStart w:id="59" w:name="_Toc500939693"/>
      <w:bookmarkStart w:id="60" w:name="_Toc21958710"/>
      <w:bookmarkStart w:id="61" w:name="_Toc23836346"/>
      <w:r w:rsidRPr="00C22E79">
        <w:t>Spesialrom</w:t>
      </w:r>
      <w:bookmarkEnd w:id="57"/>
      <w:bookmarkEnd w:id="58"/>
      <w:bookmarkEnd w:id="59"/>
      <w:bookmarkEnd w:id="60"/>
      <w:bookmarkEnd w:id="61"/>
    </w:p>
    <w:p w14:paraId="3E10B5C9" w14:textId="77777777" w:rsidR="00C22E79" w:rsidRPr="0036581B" w:rsidRDefault="00C22E79" w:rsidP="003566C1">
      <w:r>
        <w:t>Beskrives under hvert enkelt formålsbygg.</w:t>
      </w:r>
    </w:p>
    <w:p w14:paraId="221AA87A" w14:textId="77777777" w:rsidR="00C22E79" w:rsidRPr="00F760B0" w:rsidRDefault="00C22E79" w:rsidP="001B4DDE">
      <w:pPr>
        <w:pStyle w:val="Overskrift2"/>
      </w:pPr>
      <w:bookmarkStart w:id="62" w:name="_Toc494983237"/>
      <w:bookmarkStart w:id="63" w:name="_Ref494988821"/>
      <w:bookmarkStart w:id="64" w:name="_Ref494990140"/>
      <w:bookmarkStart w:id="65" w:name="_Toc497228166"/>
      <w:bookmarkStart w:id="66" w:name="_Toc497228683"/>
      <w:bookmarkStart w:id="67" w:name="_Toc500939694"/>
      <w:bookmarkStart w:id="68" w:name="_Toc21958711"/>
      <w:bookmarkStart w:id="69" w:name="_Toc23836347"/>
      <w:r w:rsidRPr="00F760B0">
        <w:t>Vin</w:t>
      </w:r>
      <w:r w:rsidRPr="00C22E79">
        <w:t>due</w:t>
      </w:r>
      <w:r w:rsidRPr="00F760B0">
        <w:t>r</w:t>
      </w:r>
      <w:bookmarkEnd w:id="62"/>
      <w:bookmarkEnd w:id="63"/>
      <w:bookmarkEnd w:id="64"/>
      <w:bookmarkEnd w:id="65"/>
      <w:bookmarkEnd w:id="66"/>
      <w:bookmarkEnd w:id="67"/>
      <w:bookmarkEnd w:id="68"/>
      <w:bookmarkEnd w:id="69"/>
    </w:p>
    <w:p w14:paraId="73BE1C98" w14:textId="45B9F8E1" w:rsidR="00C22E79" w:rsidRPr="002F171E" w:rsidRDefault="00C22E79" w:rsidP="00244CD8">
      <w:pPr>
        <w:pStyle w:val="Listeavsnitt"/>
        <w:numPr>
          <w:ilvl w:val="0"/>
          <w:numId w:val="44"/>
        </w:numPr>
      </w:pPr>
      <w:r>
        <w:t xml:space="preserve">Vinduer </w:t>
      </w:r>
      <w:r w:rsidR="5A1AFA6D">
        <w:t xml:space="preserve">bør </w:t>
      </w:r>
      <w:r>
        <w:t>ikke monteres lavere enn 50 cm opp fra gulv</w:t>
      </w:r>
    </w:p>
    <w:p w14:paraId="5F5BEFF9" w14:textId="77777777" w:rsidR="00C22E79" w:rsidRPr="002F171E" w:rsidRDefault="00C22E79" w:rsidP="00244CD8">
      <w:pPr>
        <w:pStyle w:val="Listeavsnitt"/>
        <w:numPr>
          <w:ilvl w:val="0"/>
          <w:numId w:val="44"/>
        </w:numPr>
      </w:pPr>
      <w:r w:rsidRPr="002F171E">
        <w:t>Vinduer må kunne åpnes og lukkes, og vendes inn i rommet</w:t>
      </w:r>
    </w:p>
    <w:p w14:paraId="65120DEE" w14:textId="77777777" w:rsidR="00C22E79" w:rsidRPr="002F171E" w:rsidRDefault="00C22E79" w:rsidP="00244CD8">
      <w:pPr>
        <w:pStyle w:val="Listeavsnitt"/>
        <w:numPr>
          <w:ilvl w:val="0"/>
          <w:numId w:val="44"/>
        </w:numPr>
      </w:pPr>
      <w:r w:rsidRPr="002F171E">
        <w:lastRenderedPageBreak/>
        <w:t>Skyvevinduer må ikke benyttes</w:t>
      </w:r>
    </w:p>
    <w:p w14:paraId="00AD4193" w14:textId="27EF88E4" w:rsidR="00C22E79" w:rsidRPr="002F171E" w:rsidRDefault="00C22E79" w:rsidP="00244CD8">
      <w:pPr>
        <w:pStyle w:val="Listeavsnitt"/>
        <w:numPr>
          <w:ilvl w:val="0"/>
          <w:numId w:val="44"/>
        </w:numPr>
      </w:pPr>
      <w:r>
        <w:t>Unngå fastmonterte vinduer.  Dette fordyrer rengjøring av vinduene, da en må leie inn lift eller stillas ved rengjøring for å komme til</w:t>
      </w:r>
    </w:p>
    <w:p w14:paraId="11B95D47" w14:textId="0021477D" w:rsidR="00C22E79" w:rsidRPr="002F171E" w:rsidRDefault="00C22E79" w:rsidP="00244CD8">
      <w:pPr>
        <w:pStyle w:val="Listeavsnitt"/>
        <w:numPr>
          <w:ilvl w:val="0"/>
          <w:numId w:val="44"/>
        </w:numPr>
      </w:pPr>
      <w:r>
        <w:t>Unngå vinduer ned mot bakkeplan. Vinduer ned på dette nivået vil samle mye skitt ved sprut fra bakken og lignende</w:t>
      </w:r>
    </w:p>
    <w:p w14:paraId="0F3C1B1A" w14:textId="0DFFE260" w:rsidR="00C22E79" w:rsidRPr="002F171E" w:rsidRDefault="00C22E79" w:rsidP="00244CD8">
      <w:pPr>
        <w:pStyle w:val="Listeavsnitt"/>
        <w:numPr>
          <w:ilvl w:val="0"/>
          <w:numId w:val="44"/>
        </w:numPr>
      </w:pPr>
      <w:r>
        <w:t>Lys og temperaturregulerende glass anbefales i solvendte rom</w:t>
      </w:r>
    </w:p>
    <w:p w14:paraId="0FE87D2B" w14:textId="5B1BA0E1" w:rsidR="00C22E79" w:rsidRPr="002F171E" w:rsidRDefault="00C22E79" w:rsidP="00244CD8">
      <w:pPr>
        <w:pStyle w:val="Listeavsnitt"/>
        <w:numPr>
          <w:ilvl w:val="0"/>
          <w:numId w:val="44"/>
        </w:numPr>
      </w:pPr>
      <w:r>
        <w:t>Unngå vinduer i høyder over 3 meter. (</w:t>
      </w:r>
      <w:r w:rsidR="00224435">
        <w:t>f.eks.</w:t>
      </w:r>
      <w:r>
        <w:t xml:space="preserve"> gavlvinduer etc.</w:t>
      </w:r>
      <w:r w:rsidR="3B9AF223">
        <w:t>)</w:t>
      </w:r>
    </w:p>
    <w:p w14:paraId="1B93BD89" w14:textId="6D69A9BE" w:rsidR="2B7CD175" w:rsidRDefault="2B7CD175" w:rsidP="00244CD8">
      <w:pPr>
        <w:pStyle w:val="Listeavsnitt"/>
        <w:numPr>
          <w:ilvl w:val="0"/>
          <w:numId w:val="44"/>
        </w:numPr>
        <w:rPr>
          <w:rFonts w:ascii="Calibri" w:eastAsia="Calibri" w:hAnsi="Calibri" w:cs="Calibri"/>
          <w:color w:val="000000" w:themeColor="text1"/>
        </w:rPr>
      </w:pPr>
      <w:r w:rsidRPr="43DDA10B">
        <w:rPr>
          <w:rFonts w:ascii="Calibri" w:eastAsia="Calibri" w:hAnsi="Calibri" w:cs="Calibri"/>
          <w:color w:val="000000" w:themeColor="text1"/>
        </w:rPr>
        <w:t>Vinduer som er høyere enn 3 meter fordyre</w:t>
      </w:r>
      <w:r w:rsidR="03A6499E" w:rsidRPr="43DDA10B">
        <w:rPr>
          <w:rFonts w:ascii="Calibri" w:eastAsia="Calibri" w:hAnsi="Calibri" w:cs="Calibri"/>
          <w:color w:val="000000" w:themeColor="text1"/>
        </w:rPr>
        <w:t>r</w:t>
      </w:r>
      <w:r w:rsidRPr="43DDA10B">
        <w:rPr>
          <w:rFonts w:ascii="Calibri" w:eastAsia="Calibri" w:hAnsi="Calibri" w:cs="Calibri"/>
          <w:color w:val="000000" w:themeColor="text1"/>
        </w:rPr>
        <w:t xml:space="preserve"> rengjøring og vedlikehold av bygget</w:t>
      </w:r>
    </w:p>
    <w:p w14:paraId="78B21CD4" w14:textId="330A463E" w:rsidR="2B7CD175" w:rsidRDefault="2B7CD175" w:rsidP="00244CD8">
      <w:pPr>
        <w:pStyle w:val="Listeavsnitt"/>
        <w:numPr>
          <w:ilvl w:val="0"/>
          <w:numId w:val="44"/>
        </w:numPr>
        <w:rPr>
          <w:rFonts w:ascii="Calibri" w:eastAsia="Calibri" w:hAnsi="Calibri" w:cs="Calibri"/>
          <w:color w:val="000000" w:themeColor="text1"/>
        </w:rPr>
      </w:pPr>
      <w:r w:rsidRPr="43DDA10B">
        <w:rPr>
          <w:rFonts w:ascii="Calibri" w:eastAsia="Calibri" w:hAnsi="Calibri" w:cs="Calibri"/>
          <w:color w:val="000000" w:themeColor="text1"/>
        </w:rPr>
        <w:t xml:space="preserve">Gardiner øker renholdskostnadene. </w:t>
      </w:r>
      <w:r w:rsidR="3978C2D2" w:rsidRPr="43DDA10B">
        <w:rPr>
          <w:rFonts w:ascii="Calibri" w:eastAsia="Calibri" w:hAnsi="Calibri" w:cs="Calibri"/>
          <w:color w:val="000000" w:themeColor="text1"/>
        </w:rPr>
        <w:t>Vurder</w:t>
      </w:r>
      <w:r w:rsidR="550A1AB8" w:rsidRPr="43DDA10B">
        <w:rPr>
          <w:rFonts w:ascii="Calibri" w:eastAsia="Calibri" w:hAnsi="Calibri" w:cs="Calibri"/>
          <w:color w:val="000000" w:themeColor="text1"/>
        </w:rPr>
        <w:t xml:space="preserve"> andre alternativer framfor gardiner.</w:t>
      </w:r>
    </w:p>
    <w:p w14:paraId="2738886C" w14:textId="6CEAC294" w:rsidR="2B7CD175" w:rsidRDefault="2B7CD175" w:rsidP="00244CD8">
      <w:pPr>
        <w:pStyle w:val="Listeavsnitt"/>
        <w:numPr>
          <w:ilvl w:val="0"/>
          <w:numId w:val="44"/>
        </w:numPr>
        <w:rPr>
          <w:rFonts w:ascii="Calibri" w:eastAsia="Calibri" w:hAnsi="Calibri" w:cs="Calibri"/>
          <w:color w:val="000000" w:themeColor="text1"/>
        </w:rPr>
      </w:pPr>
      <w:r w:rsidRPr="43DDA10B">
        <w:rPr>
          <w:rFonts w:ascii="Calibri" w:eastAsia="Calibri" w:hAnsi="Calibri" w:cs="Calibri"/>
          <w:color w:val="000000" w:themeColor="text1"/>
        </w:rPr>
        <w:t>Det bør unngås gardiner i høyde over 3 meter. Det skal alltid vurderes om lyddempende effekt kan oppnås gjennom akustikkplater (himling eller vegg), da dette er en mer renholdsvennlig løsning</w:t>
      </w:r>
    </w:p>
    <w:p w14:paraId="651685BE" w14:textId="77777777" w:rsidR="00C22E79" w:rsidRPr="00F760B0" w:rsidRDefault="00C22E79" w:rsidP="001B4DDE">
      <w:pPr>
        <w:pStyle w:val="Overskrift2"/>
      </w:pPr>
      <w:bookmarkStart w:id="70" w:name="_Toc494983236"/>
      <w:bookmarkStart w:id="71" w:name="_Ref494988847"/>
      <w:bookmarkStart w:id="72" w:name="_Ref494989393"/>
      <w:bookmarkStart w:id="73" w:name="_Ref494989785"/>
      <w:bookmarkStart w:id="74" w:name="_Ref494990156"/>
      <w:bookmarkStart w:id="75" w:name="_Toc497228167"/>
      <w:bookmarkStart w:id="76" w:name="_Toc497228684"/>
      <w:bookmarkStart w:id="77" w:name="_Toc500939695"/>
      <w:bookmarkStart w:id="78" w:name="_Toc21958712"/>
      <w:bookmarkStart w:id="79" w:name="_Toc23836348"/>
      <w:r>
        <w:t>Himling</w:t>
      </w:r>
      <w:bookmarkEnd w:id="70"/>
      <w:bookmarkEnd w:id="71"/>
      <w:bookmarkEnd w:id="72"/>
      <w:bookmarkEnd w:id="73"/>
      <w:bookmarkEnd w:id="74"/>
      <w:bookmarkEnd w:id="75"/>
      <w:bookmarkEnd w:id="76"/>
      <w:bookmarkEnd w:id="77"/>
      <w:bookmarkEnd w:id="78"/>
      <w:bookmarkEnd w:id="79"/>
    </w:p>
    <w:p w14:paraId="436CE4FF" w14:textId="496745D6" w:rsidR="00C22E79" w:rsidRPr="00F760B0" w:rsidRDefault="3C913E5E" w:rsidP="43DDA10B">
      <w:r w:rsidRPr="43DDA10B">
        <w:rPr>
          <w:rFonts w:ascii="Calibri" w:eastAsia="Calibri" w:hAnsi="Calibri" w:cs="Calibri"/>
          <w:color w:val="000000" w:themeColor="text1"/>
        </w:rPr>
        <w:t>Fast himling skal prioriteres.</w:t>
      </w:r>
      <w:r w:rsidRPr="43DDA10B">
        <w:rPr>
          <w:rFonts w:ascii="Calibri" w:eastAsia="Calibri" w:hAnsi="Calibri" w:cs="Calibri"/>
        </w:rPr>
        <w:t xml:space="preserve"> </w:t>
      </w:r>
    </w:p>
    <w:p w14:paraId="2AB1E22F" w14:textId="16FE342B" w:rsidR="00C22E79" w:rsidRPr="00F760B0" w:rsidRDefault="00C22E79" w:rsidP="43DDA10B">
      <w:r>
        <w:t xml:space="preserve">Himling </w:t>
      </w:r>
      <w:r w:rsidR="3FF7A429">
        <w:t>skal k</w:t>
      </w:r>
      <w:r>
        <w:t>unne skjule tekniske kabler etc.</w:t>
      </w:r>
    </w:p>
    <w:p w14:paraId="053EF327" w14:textId="77777777" w:rsidR="00C22E79" w:rsidRPr="00F55CB1" w:rsidRDefault="00C22E79" w:rsidP="003566C1">
      <w:r>
        <w:t>Himlingsplater må være godt festet slik at det er mulig å fjerne støv og flekker fra platene.</w:t>
      </w:r>
    </w:p>
    <w:p w14:paraId="5B02DCFC" w14:textId="0F59B048" w:rsidR="00C22E79" w:rsidRPr="00F55CB1" w:rsidRDefault="00C22E79" w:rsidP="003566C1">
      <w:r>
        <w:t>Det er viktig å presisere at åpne himlinger frarådes på det sterkeste. Store mengder støv samler seg rundt kabler og ventilasjonskanaler og gir en betydelig økt renholdskostnad.</w:t>
      </w:r>
    </w:p>
    <w:p w14:paraId="6E083015" w14:textId="347A5AFB" w:rsidR="43DDA10B" w:rsidRDefault="43DDA10B"/>
    <w:p w14:paraId="349FD656" w14:textId="77777777" w:rsidR="00C22E79" w:rsidRDefault="00C22E79" w:rsidP="001B4DDE">
      <w:pPr>
        <w:pStyle w:val="Overskrift1"/>
      </w:pPr>
      <w:bookmarkStart w:id="80" w:name="_Toc23836349"/>
      <w:r>
        <w:t>BARNEHAGE</w:t>
      </w:r>
      <w:bookmarkEnd w:id="80"/>
    </w:p>
    <w:p w14:paraId="72EE7CCD" w14:textId="77777777" w:rsidR="00C22E79" w:rsidRPr="00F55CB1" w:rsidRDefault="00C22E79" w:rsidP="003566C1">
      <w:r w:rsidRPr="00F55CB1">
        <w:t>Valg av materialer og utforming av bygget er viktige faktorer for å kunne utføre et godt og effektivt renhold i en barnehage. Materialene må ha en overflate som er slett, sik at ikke smuss og fuktighet får mulighet til å feste seg eller trenge inn i materialet. Barna tilbringer mye tid med lek på gulvet, det må derfor være enkelt å rengjøre flatene.</w:t>
      </w:r>
    </w:p>
    <w:p w14:paraId="4236C354" w14:textId="77777777" w:rsidR="00C22E79" w:rsidRPr="00DA39D7" w:rsidRDefault="00C22E79" w:rsidP="001B4DDE">
      <w:pPr>
        <w:pStyle w:val="Overskrift2"/>
      </w:pPr>
      <w:bookmarkStart w:id="81" w:name="_Toc494983239"/>
      <w:bookmarkStart w:id="82" w:name="_Toc497228169"/>
      <w:bookmarkStart w:id="83" w:name="_Toc497228686"/>
      <w:bookmarkStart w:id="84" w:name="_Toc500939697"/>
      <w:bookmarkStart w:id="85" w:name="_Toc21958714"/>
      <w:bookmarkStart w:id="86" w:name="_Toc23836350"/>
      <w:r>
        <w:t>Fellesareal</w:t>
      </w:r>
      <w:bookmarkEnd w:id="81"/>
      <w:bookmarkEnd w:id="82"/>
      <w:bookmarkEnd w:id="83"/>
      <w:bookmarkEnd w:id="84"/>
      <w:bookmarkEnd w:id="85"/>
      <w:bookmarkEnd w:id="86"/>
    </w:p>
    <w:p w14:paraId="54660138" w14:textId="3FAD9053" w:rsidR="00C22E79" w:rsidRPr="0028585B" w:rsidRDefault="00C22E79" w:rsidP="003566C1">
      <w:r>
        <w:t xml:space="preserve">Se </w:t>
      </w:r>
      <w:r w:rsidRPr="43DDA10B">
        <w:rPr>
          <w:i/>
          <w:iCs/>
        </w:rPr>
        <w:t>Generell del</w:t>
      </w:r>
      <w:r>
        <w:t>.</w:t>
      </w:r>
    </w:p>
    <w:p w14:paraId="3D7AFC98" w14:textId="77777777" w:rsidR="36D138C7" w:rsidRDefault="36D138C7" w:rsidP="43DDA10B">
      <w:pPr>
        <w:pStyle w:val="Overskrift3"/>
      </w:pPr>
      <w:r>
        <w:t>Inngangsparti</w:t>
      </w:r>
    </w:p>
    <w:p w14:paraId="0EFF49FD" w14:textId="1F5DC7AA" w:rsidR="36D138C7" w:rsidRDefault="36D138C7" w:rsidP="43DDA10B">
      <w:pPr>
        <w:rPr>
          <w:rFonts w:ascii="Calibri" w:eastAsia="Calibri" w:hAnsi="Calibri" w:cs="Calibri"/>
          <w:color w:val="000000" w:themeColor="text1"/>
        </w:rPr>
      </w:pPr>
      <w:r w:rsidRPr="43DDA10B">
        <w:rPr>
          <w:rFonts w:ascii="Calibri" w:eastAsia="Calibri" w:hAnsi="Calibri" w:cs="Calibri"/>
          <w:color w:val="000000" w:themeColor="text1"/>
        </w:rPr>
        <w:t>Eksempel på inngangsparti og sonedelt mattesystem:</w:t>
      </w:r>
    </w:p>
    <w:p w14:paraId="3875954A" w14:textId="6C03C95A" w:rsidR="59EDAF4C" w:rsidRDefault="59EDAF4C" w:rsidP="43DDA10B">
      <w:pPr>
        <w:rPr>
          <w:rFonts w:ascii="Calibri" w:eastAsia="Calibri" w:hAnsi="Calibri" w:cs="Calibri"/>
          <w:i/>
          <w:iCs/>
          <w:color w:val="000000" w:themeColor="text1"/>
        </w:rPr>
      </w:pPr>
      <w:r w:rsidRPr="43DDA10B">
        <w:rPr>
          <w:rFonts w:ascii="Calibri" w:eastAsia="Calibri" w:hAnsi="Calibri" w:cs="Calibri"/>
          <w:i/>
          <w:iCs/>
          <w:color w:val="000000" w:themeColor="text1"/>
        </w:rPr>
        <w:t>Bilde 8</w:t>
      </w:r>
    </w:p>
    <w:p w14:paraId="06F0A415" w14:textId="7E283A40" w:rsidR="36D138C7" w:rsidRDefault="36D138C7" w:rsidP="43DDA10B">
      <w:pPr>
        <w:rPr>
          <w:rStyle w:val="Overskrift4Tegn"/>
        </w:rPr>
      </w:pPr>
      <w:r>
        <w:rPr>
          <w:noProof/>
        </w:rPr>
        <w:lastRenderedPageBreak/>
        <w:drawing>
          <wp:inline distT="0" distB="0" distL="0" distR="0" wp14:anchorId="378FC184" wp14:editId="0146FF7C">
            <wp:extent cx="5762625" cy="4152898"/>
            <wp:effectExtent l="0" t="0" r="0" b="0"/>
            <wp:docPr id="526908242" name="Bilde 52690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62625" cy="4152898"/>
                    </a:xfrm>
                    <a:prstGeom prst="rect">
                      <a:avLst/>
                    </a:prstGeom>
                  </pic:spPr>
                </pic:pic>
              </a:graphicData>
            </a:graphic>
          </wp:inline>
        </w:drawing>
      </w:r>
    </w:p>
    <w:p w14:paraId="497A7FEA" w14:textId="49E797DD" w:rsidR="68699D5C" w:rsidRDefault="68699D5C" w:rsidP="43DDA10B">
      <w:pPr>
        <w:pStyle w:val="Overskrift3"/>
      </w:pPr>
      <w:r>
        <w:t>Vestibyle</w:t>
      </w:r>
    </w:p>
    <w:p w14:paraId="47CB7F99" w14:textId="6EE91D10" w:rsidR="68699D5C" w:rsidRDefault="68699D5C"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3FCD7CC3" w14:textId="36FD431E" w:rsidR="68699D5C" w:rsidRDefault="68699D5C" w:rsidP="43DDA10B">
      <w:pPr>
        <w:pStyle w:val="Overskrift3"/>
      </w:pPr>
      <w:r>
        <w:t>Trafikkområder, korridorer</w:t>
      </w:r>
    </w:p>
    <w:p w14:paraId="5D617BB2" w14:textId="197343A8" w:rsidR="68699D5C" w:rsidRDefault="68699D5C"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7756A2BD" w14:textId="271BB18D" w:rsidR="68699D5C" w:rsidRDefault="68699D5C" w:rsidP="43DDA10B">
      <w:pPr>
        <w:pStyle w:val="Overskrift3"/>
      </w:pPr>
      <w:r>
        <w:t xml:space="preserve">Garderober </w:t>
      </w:r>
    </w:p>
    <w:p w14:paraId="45451C27" w14:textId="6CDAFDE5" w:rsidR="4DB22CB6" w:rsidRDefault="4DB22CB6" w:rsidP="43DDA10B">
      <w:r>
        <w:t>Se pkt. 3.1.1</w:t>
      </w:r>
    </w:p>
    <w:p w14:paraId="552AF510" w14:textId="7F1FBE76" w:rsidR="68699D5C" w:rsidRDefault="68699D5C" w:rsidP="43DDA10B">
      <w:pPr>
        <w:pStyle w:val="Overskrift3"/>
      </w:pPr>
      <w:r>
        <w:t xml:space="preserve">Trapper </w:t>
      </w:r>
    </w:p>
    <w:p w14:paraId="567E4B63" w14:textId="5C4C3CE4" w:rsidR="68699D5C" w:rsidRDefault="68699D5C" w:rsidP="43DDA10B">
      <w:pPr>
        <w:rPr>
          <w:rFonts w:ascii="Calibri" w:eastAsia="Calibri" w:hAnsi="Calibri" w:cs="Calibri"/>
        </w:rPr>
      </w:pPr>
      <w:r w:rsidRPr="43DDA10B">
        <w:rPr>
          <w:rFonts w:ascii="Calibri" w:eastAsia="Calibri" w:hAnsi="Calibri" w:cs="Calibri"/>
          <w:color w:val="000000" w:themeColor="text1"/>
        </w:rPr>
        <w:t>Tretrapper kan benyttes i barns lekeområdet.</w:t>
      </w:r>
    </w:p>
    <w:p w14:paraId="2AE51DA1" w14:textId="574795AE" w:rsidR="68699D5C" w:rsidRDefault="68699D5C" w:rsidP="43DDA10B">
      <w:pPr>
        <w:pStyle w:val="Overskrift3"/>
      </w:pPr>
      <w:r>
        <w:t>Våtrom</w:t>
      </w:r>
    </w:p>
    <w:p w14:paraId="68126944" w14:textId="3E723EB5" w:rsidR="68699D5C" w:rsidRDefault="68699D5C" w:rsidP="43DDA10B">
      <w:pPr>
        <w:rPr>
          <w:rFonts w:ascii="Calibri" w:eastAsia="Calibri" w:hAnsi="Calibri" w:cs="Calibri"/>
          <w:color w:val="000000" w:themeColor="text1"/>
        </w:rPr>
      </w:pPr>
      <w:r w:rsidRPr="43DDA10B">
        <w:rPr>
          <w:rFonts w:ascii="Calibri" w:eastAsia="Calibri" w:hAnsi="Calibri" w:cs="Calibri"/>
          <w:b/>
          <w:bCs/>
          <w:color w:val="000000" w:themeColor="text1"/>
        </w:rPr>
        <w:t>Toalett for barn</w:t>
      </w:r>
      <w:r w:rsidRPr="43DDA10B">
        <w:rPr>
          <w:rFonts w:ascii="Calibri" w:eastAsia="Calibri" w:hAnsi="Calibri" w:cs="Calibri"/>
          <w:color w:val="000000" w:themeColor="text1"/>
        </w:rPr>
        <w:t>:</w:t>
      </w:r>
    </w:p>
    <w:p w14:paraId="23BE5338" w14:textId="38B7487E" w:rsidR="68699D5C" w:rsidRDefault="68699D5C" w:rsidP="00244CD8">
      <w:pPr>
        <w:pStyle w:val="Listeavsnitt"/>
        <w:numPr>
          <w:ilvl w:val="0"/>
          <w:numId w:val="14"/>
        </w:numPr>
        <w:rPr>
          <w:rFonts w:ascii="Calibri" w:eastAsia="Calibri" w:hAnsi="Calibri" w:cs="Calibri"/>
          <w:color w:val="000000" w:themeColor="text1"/>
        </w:rPr>
      </w:pPr>
      <w:r w:rsidRPr="43DDA10B">
        <w:rPr>
          <w:rFonts w:ascii="Calibri" w:eastAsia="Calibri" w:hAnsi="Calibri" w:cs="Calibri"/>
          <w:color w:val="000000" w:themeColor="text1"/>
        </w:rPr>
        <w:t>Fliser skal ikke benyttes på toaletter for barn</w:t>
      </w:r>
    </w:p>
    <w:p w14:paraId="1E3E5E7D" w14:textId="6ADADD8F" w:rsidR="68699D5C" w:rsidRDefault="68699D5C" w:rsidP="00244CD8">
      <w:pPr>
        <w:pStyle w:val="Listeavsnitt"/>
        <w:numPr>
          <w:ilvl w:val="0"/>
          <w:numId w:val="14"/>
        </w:numPr>
        <w:rPr>
          <w:rFonts w:ascii="Calibri" w:eastAsia="Calibri" w:hAnsi="Calibri" w:cs="Calibri"/>
          <w:color w:val="000000" w:themeColor="text1"/>
        </w:rPr>
      </w:pPr>
      <w:r w:rsidRPr="43DDA10B">
        <w:rPr>
          <w:rFonts w:ascii="Calibri" w:eastAsia="Calibri" w:hAnsi="Calibri" w:cs="Calibri"/>
          <w:color w:val="000000" w:themeColor="text1"/>
        </w:rPr>
        <w:t>Det anbefales fugefri overflate på vegger og gulv av hygieniske årsaker (for at ulike typer søl ikke skal trekke ned i fugemassen)</w:t>
      </w:r>
    </w:p>
    <w:p w14:paraId="52A39AEF" w14:textId="3D2300CA" w:rsidR="072EBD74" w:rsidRDefault="072EBD74" w:rsidP="43DDA10B">
      <w:pPr>
        <w:pStyle w:val="Overskrift3"/>
      </w:pPr>
      <w:r>
        <w:t>Avfallssortering og miljøstasjon</w:t>
      </w:r>
    </w:p>
    <w:p w14:paraId="1596EDA4" w14:textId="7FB69075" w:rsidR="072EBD74" w:rsidRDefault="072EBD74"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4DCA8D44" w14:textId="2E1454EC" w:rsidR="00C22E79" w:rsidRPr="00F64CD1" w:rsidRDefault="00C22E79" w:rsidP="001B4DDE">
      <w:pPr>
        <w:pStyle w:val="Overskrift2"/>
      </w:pPr>
      <w:bookmarkStart w:id="87" w:name="_Toc494983241"/>
      <w:bookmarkStart w:id="88" w:name="_Toc497228171"/>
      <w:bookmarkStart w:id="89" w:name="_Toc497228688"/>
      <w:bookmarkStart w:id="90" w:name="_Toc500939699"/>
      <w:bookmarkStart w:id="91" w:name="_Toc21958715"/>
      <w:bookmarkStart w:id="92" w:name="_Toc23836351"/>
      <w:r>
        <w:lastRenderedPageBreak/>
        <w:t>Renhold</w:t>
      </w:r>
      <w:r w:rsidR="5B9FC09D">
        <w:t>s</w:t>
      </w:r>
      <w:r>
        <w:t>sentral</w:t>
      </w:r>
      <w:bookmarkEnd w:id="87"/>
      <w:bookmarkEnd w:id="88"/>
      <w:bookmarkEnd w:id="89"/>
      <w:bookmarkEnd w:id="90"/>
      <w:bookmarkEnd w:id="91"/>
      <w:bookmarkEnd w:id="92"/>
    </w:p>
    <w:p w14:paraId="0E896338" w14:textId="4CB7753B" w:rsidR="590B432F" w:rsidRDefault="590B432F">
      <w:r w:rsidRPr="43DDA10B">
        <w:rPr>
          <w:rFonts w:ascii="Calibri" w:eastAsia="Calibri" w:hAnsi="Calibri" w:cs="Calibri"/>
          <w:color w:val="000000" w:themeColor="text1"/>
        </w:rPr>
        <w:t>Eksempel på renholdssentral:</w:t>
      </w:r>
    </w:p>
    <w:p w14:paraId="6CCDF4A3" w14:textId="005A79F7" w:rsidR="65407F64" w:rsidRDefault="65407F64">
      <w:r w:rsidRPr="43DDA10B">
        <w:rPr>
          <w:rFonts w:ascii="Calibri" w:eastAsia="Calibri" w:hAnsi="Calibri" w:cs="Calibri"/>
          <w:i/>
          <w:iCs/>
          <w:color w:val="000000" w:themeColor="text1"/>
        </w:rPr>
        <w:t>Bilde 9</w:t>
      </w:r>
      <w:r w:rsidR="590B432F">
        <w:rPr>
          <w:noProof/>
        </w:rPr>
        <w:drawing>
          <wp:inline distT="0" distB="0" distL="0" distR="0" wp14:anchorId="5A2702CE" wp14:editId="6787C765">
            <wp:extent cx="6107518" cy="5310005"/>
            <wp:effectExtent l="0" t="0" r="0" b="0"/>
            <wp:docPr id="494133966" name="Bilde 49413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107518" cy="5310005"/>
                    </a:xfrm>
                    <a:prstGeom prst="rect">
                      <a:avLst/>
                    </a:prstGeom>
                  </pic:spPr>
                </pic:pic>
              </a:graphicData>
            </a:graphic>
          </wp:inline>
        </w:drawing>
      </w:r>
    </w:p>
    <w:p w14:paraId="301AF1CA" w14:textId="77777777" w:rsidR="00C22E79" w:rsidRPr="003911CA" w:rsidRDefault="00C22E79" w:rsidP="001B4DDE">
      <w:pPr>
        <w:pStyle w:val="Overskrift2"/>
      </w:pPr>
      <w:bookmarkStart w:id="93" w:name="_Toc494983242"/>
      <w:bookmarkStart w:id="94" w:name="_Toc497228172"/>
      <w:bookmarkStart w:id="95" w:name="_Toc497228689"/>
      <w:bookmarkStart w:id="96" w:name="_Toc500939700"/>
      <w:bookmarkStart w:id="97" w:name="_Toc21958716"/>
      <w:bookmarkStart w:id="98" w:name="_Toc23836352"/>
      <w:r w:rsidRPr="00C22E79">
        <w:t>Renholdsrom</w:t>
      </w:r>
      <w:bookmarkEnd w:id="93"/>
      <w:bookmarkEnd w:id="94"/>
      <w:bookmarkEnd w:id="95"/>
      <w:bookmarkEnd w:id="96"/>
      <w:bookmarkEnd w:id="97"/>
      <w:bookmarkEnd w:id="98"/>
    </w:p>
    <w:p w14:paraId="14BA9A8B" w14:textId="02989775" w:rsidR="00C22E79" w:rsidRPr="00835EF7" w:rsidRDefault="00C22E79" w:rsidP="43DDA10B">
      <w:pPr>
        <w:rPr>
          <w:i/>
          <w:iCs/>
        </w:rPr>
      </w:pPr>
      <w:r>
        <w:t>I en barnehage vil det normalt sett være tilstrekkelig med e</w:t>
      </w:r>
      <w:r w:rsidR="5E706AD9">
        <w:t>t</w:t>
      </w:r>
      <w:r>
        <w:t xml:space="preserve">t sentralt </w:t>
      </w:r>
      <w:r w:rsidR="00224435">
        <w:t xml:space="preserve">plassert </w:t>
      </w:r>
      <w:r>
        <w:t xml:space="preserve">renholdsrom. Renholdsrommet utformes som beskrevet i </w:t>
      </w:r>
      <w:r w:rsidRPr="43DDA10B">
        <w:rPr>
          <w:i/>
          <w:iCs/>
        </w:rPr>
        <w:t>Generell del.</w:t>
      </w:r>
    </w:p>
    <w:p w14:paraId="55C776E6" w14:textId="77777777" w:rsidR="00C22E79" w:rsidRDefault="00C22E79" w:rsidP="001B4DDE">
      <w:pPr>
        <w:pStyle w:val="Overskrift2"/>
      </w:pPr>
      <w:bookmarkStart w:id="99" w:name="_Toc494983243"/>
      <w:bookmarkStart w:id="100" w:name="_Toc497228173"/>
      <w:bookmarkStart w:id="101" w:name="_Toc497228690"/>
      <w:bookmarkStart w:id="102" w:name="_Toc500939701"/>
      <w:bookmarkStart w:id="103" w:name="_Toc21958717"/>
      <w:bookmarkStart w:id="104" w:name="_Toc23836353"/>
      <w:r>
        <w:t>Gulv</w:t>
      </w:r>
      <w:bookmarkEnd w:id="99"/>
      <w:bookmarkEnd w:id="100"/>
      <w:bookmarkEnd w:id="101"/>
      <w:bookmarkEnd w:id="102"/>
      <w:bookmarkEnd w:id="103"/>
      <w:bookmarkEnd w:id="104"/>
    </w:p>
    <w:p w14:paraId="368EC0BC" w14:textId="54AA7FDD" w:rsidR="3A8D1967" w:rsidRDefault="3A8D1967">
      <w:r>
        <w:t xml:space="preserve">Se </w:t>
      </w:r>
      <w:r w:rsidRPr="43DDA10B">
        <w:rPr>
          <w:i/>
          <w:iCs/>
        </w:rPr>
        <w:t>Generell del</w:t>
      </w:r>
      <w:r>
        <w:t>.</w:t>
      </w:r>
    </w:p>
    <w:p w14:paraId="290030DD" w14:textId="77777777" w:rsidR="00C22E79" w:rsidRDefault="00C22E79" w:rsidP="001B4DDE">
      <w:pPr>
        <w:pStyle w:val="Overskrift2"/>
      </w:pPr>
      <w:bookmarkStart w:id="105" w:name="_Toc494983244"/>
      <w:bookmarkStart w:id="106" w:name="_Toc497228174"/>
      <w:bookmarkStart w:id="107" w:name="_Toc497228691"/>
      <w:bookmarkStart w:id="108" w:name="_Toc500939702"/>
      <w:bookmarkStart w:id="109" w:name="_Toc21958718"/>
      <w:bookmarkStart w:id="110" w:name="_Toc23836354"/>
      <w:r w:rsidRPr="00C22E79">
        <w:lastRenderedPageBreak/>
        <w:t>Vegg</w:t>
      </w:r>
      <w:bookmarkEnd w:id="105"/>
      <w:bookmarkEnd w:id="106"/>
      <w:bookmarkEnd w:id="107"/>
      <w:bookmarkEnd w:id="108"/>
      <w:bookmarkEnd w:id="109"/>
      <w:bookmarkEnd w:id="110"/>
    </w:p>
    <w:p w14:paraId="075F4D27" w14:textId="77777777" w:rsidR="00C22E79" w:rsidRPr="00F55CB1" w:rsidRDefault="00C22E79" w:rsidP="003566C1">
      <w:r w:rsidRPr="00F55CB1">
        <w:t>Vegger i garderoben er svært utsatt for sprut og søl fra sko og støvler i tillegg til smuss og fuktighet fra vått og skittent regntøy. Det anbefales derfor bruk av et vannbestandig materiale som gjør det mulig å fjerne skomerker og smuss og som ikke tar skade av fuktigheten.</w:t>
      </w:r>
    </w:p>
    <w:p w14:paraId="6E1F93DA" w14:textId="77777777" w:rsidR="00C22E79" w:rsidRPr="003911CA" w:rsidRDefault="00C22E79" w:rsidP="001B4DDE">
      <w:pPr>
        <w:pStyle w:val="Overskrift2"/>
      </w:pPr>
      <w:bookmarkStart w:id="111" w:name="_Toc494983245"/>
      <w:bookmarkStart w:id="112" w:name="_Toc497228175"/>
      <w:bookmarkStart w:id="113" w:name="_Toc497228692"/>
      <w:bookmarkStart w:id="114" w:name="_Toc500939703"/>
      <w:bookmarkStart w:id="115" w:name="_Toc21958719"/>
      <w:bookmarkStart w:id="116" w:name="_Toc23836355"/>
      <w:r w:rsidRPr="003911CA">
        <w:t>Dør</w:t>
      </w:r>
      <w:bookmarkEnd w:id="111"/>
      <w:bookmarkEnd w:id="112"/>
      <w:bookmarkEnd w:id="113"/>
      <w:bookmarkEnd w:id="114"/>
      <w:bookmarkEnd w:id="115"/>
      <w:bookmarkEnd w:id="116"/>
    </w:p>
    <w:p w14:paraId="4C78055C" w14:textId="77777777" w:rsidR="00C22E79" w:rsidRPr="003911CA" w:rsidRDefault="00C22E79" w:rsidP="003566C1">
      <w:r>
        <w:t xml:space="preserve">Se </w:t>
      </w:r>
      <w:r w:rsidRPr="43DDA10B">
        <w:rPr>
          <w:i/>
          <w:iCs/>
        </w:rPr>
        <w:t>Generell del</w:t>
      </w:r>
      <w:r>
        <w:t>.</w:t>
      </w:r>
    </w:p>
    <w:p w14:paraId="33727B4E" w14:textId="77777777" w:rsidR="003566C1" w:rsidRDefault="003566C1" w:rsidP="001B4DDE">
      <w:pPr>
        <w:pStyle w:val="Overskrift2"/>
      </w:pPr>
      <w:bookmarkStart w:id="117" w:name="_Toc494983246"/>
      <w:bookmarkStart w:id="118" w:name="_Toc497228176"/>
      <w:bookmarkStart w:id="119" w:name="_Toc497228693"/>
      <w:bookmarkStart w:id="120" w:name="_Toc500939704"/>
      <w:bookmarkStart w:id="121" w:name="_Toc21958720"/>
      <w:bookmarkStart w:id="122" w:name="_Toc23836356"/>
      <w:r w:rsidRPr="003566C1">
        <w:t>Inventar</w:t>
      </w:r>
      <w:bookmarkEnd w:id="117"/>
      <w:bookmarkEnd w:id="118"/>
      <w:bookmarkEnd w:id="119"/>
      <w:bookmarkEnd w:id="120"/>
      <w:bookmarkEnd w:id="121"/>
      <w:bookmarkEnd w:id="122"/>
    </w:p>
    <w:p w14:paraId="49F133DB" w14:textId="77777777" w:rsidR="003566C1" w:rsidRPr="000E2E66" w:rsidRDefault="003566C1" w:rsidP="000871E2">
      <w:pPr>
        <w:keepNext/>
        <w:keepLines/>
      </w:pPr>
      <w:r>
        <w:t xml:space="preserve">I tillegg til krav i </w:t>
      </w:r>
      <w:r w:rsidRPr="43DDA10B">
        <w:rPr>
          <w:i/>
          <w:iCs/>
        </w:rPr>
        <w:t>Generell del</w:t>
      </w:r>
      <w:r>
        <w:t>, gjelder:</w:t>
      </w:r>
    </w:p>
    <w:p w14:paraId="6D2A50F8" w14:textId="56CE9F3B" w:rsidR="003566C1" w:rsidRPr="003911CA" w:rsidRDefault="003566C1" w:rsidP="43DDA10B">
      <w:pPr>
        <w:keepNext/>
        <w:keepLines/>
      </w:pPr>
      <w:r>
        <w:t>Møblering av barnehage må være med tanke på at møbler lett skal kunne løftes opp fra gulv eller trekkes frem i forbindelse med rengjøring.</w:t>
      </w:r>
    </w:p>
    <w:p w14:paraId="6E3C005A" w14:textId="11C702AA" w:rsidR="003566C1" w:rsidRPr="003911CA" w:rsidRDefault="1F455DEE" w:rsidP="43DDA10B">
      <w:pPr>
        <w:keepNext/>
        <w:keepLines/>
      </w:pPr>
      <w:r w:rsidRPr="43DDA10B">
        <w:rPr>
          <w:b/>
          <w:bCs/>
        </w:rPr>
        <w:t>Møblering</w:t>
      </w:r>
      <w:r>
        <w:t xml:space="preserve"> (skap, reoler og hyller)</w:t>
      </w:r>
    </w:p>
    <w:p w14:paraId="045B573A" w14:textId="23CBB91F" w:rsidR="003566C1" w:rsidRPr="003911CA" w:rsidRDefault="1F455DEE" w:rsidP="00244CD8">
      <w:pPr>
        <w:pStyle w:val="Listeavsnitt"/>
        <w:keepNext/>
        <w:keepLines/>
        <w:numPr>
          <w:ilvl w:val="0"/>
          <w:numId w:val="51"/>
        </w:numPr>
        <w:spacing w:before="0"/>
      </w:pPr>
      <w:r>
        <w:t>Møbelstoff i helt lyse farger som hvitt, lime, sitrongul etc. bør unngås da disse fort blir stygge</w:t>
      </w:r>
    </w:p>
    <w:p w14:paraId="3B5DCCA8" w14:textId="48A08F41" w:rsidR="003566C1" w:rsidRPr="003911CA" w:rsidRDefault="1F455DEE" w:rsidP="00244CD8">
      <w:pPr>
        <w:pStyle w:val="Listeavsnitt"/>
        <w:keepNext/>
        <w:keepLines/>
        <w:numPr>
          <w:ilvl w:val="0"/>
          <w:numId w:val="51"/>
        </w:numPr>
        <w:spacing w:before="0"/>
      </w:pPr>
      <w:r w:rsidRPr="43DDA10B">
        <w:t>Møbelstoff skal være vaskbar</w:t>
      </w:r>
    </w:p>
    <w:p w14:paraId="0E7B4316" w14:textId="344C2BC6" w:rsidR="003566C1" w:rsidRPr="003911CA" w:rsidRDefault="003566C1" w:rsidP="00244CD8">
      <w:pPr>
        <w:pStyle w:val="Listeavsnitt"/>
        <w:keepNext/>
        <w:keepLines/>
        <w:numPr>
          <w:ilvl w:val="0"/>
          <w:numId w:val="51"/>
        </w:numPr>
        <w:spacing w:before="0"/>
        <w:rPr>
          <w:highlight w:val="yellow"/>
        </w:rPr>
      </w:pPr>
      <w:r>
        <w:t xml:space="preserve">Høyskap og vitrineskap skal festes i vegg. Skap skal stå på sokkel </w:t>
      </w:r>
      <w:r w:rsidR="361432DE">
        <w:t>(</w:t>
      </w:r>
      <w:r w:rsidRPr="43DDA10B">
        <w:rPr>
          <w:u w:val="single"/>
        </w:rPr>
        <w:t>ikke</w:t>
      </w:r>
      <w:r>
        <w:t xml:space="preserve"> lave ben</w:t>
      </w:r>
      <w:r w:rsidR="4425B169">
        <w:t>)</w:t>
      </w:r>
      <w:r>
        <w:t>, da dette skaper støvdeponier det er vanskelig å fjerne</w:t>
      </w:r>
    </w:p>
    <w:p w14:paraId="29C95C50" w14:textId="12D647A9" w:rsidR="003566C1" w:rsidRPr="003911CA" w:rsidRDefault="003566C1" w:rsidP="00244CD8">
      <w:pPr>
        <w:pStyle w:val="Listeavsnitt"/>
        <w:keepNext/>
        <w:keepLines/>
        <w:numPr>
          <w:ilvl w:val="0"/>
          <w:numId w:val="48"/>
        </w:numPr>
      </w:pPr>
      <w:r>
        <w:t>Høyskap opp til tak, eventuelt ha skråstilt toppflate</w:t>
      </w:r>
      <w:r w:rsidR="52C4B391">
        <w:t xml:space="preserve"> (gjelder kjøkkenmøbler også)</w:t>
      </w:r>
    </w:p>
    <w:p w14:paraId="58D21BC2" w14:textId="77777777" w:rsidR="003566C1" w:rsidRPr="003911CA" w:rsidRDefault="003566C1" w:rsidP="00244CD8">
      <w:pPr>
        <w:pStyle w:val="Listeavsnitt"/>
        <w:keepNext/>
        <w:keepLines/>
        <w:numPr>
          <w:ilvl w:val="0"/>
          <w:numId w:val="48"/>
        </w:numPr>
      </w:pPr>
      <w:r>
        <w:t>Store lesebinger bør unngås</w:t>
      </w:r>
    </w:p>
    <w:p w14:paraId="0F7FCD74" w14:textId="77777777" w:rsidR="003566C1" w:rsidRPr="00094D89" w:rsidRDefault="003566C1" w:rsidP="003566C1">
      <w:r w:rsidRPr="43DDA10B">
        <w:rPr>
          <w:b/>
          <w:bCs/>
        </w:rPr>
        <w:t>Garderober</w:t>
      </w:r>
    </w:p>
    <w:p w14:paraId="34F984CD" w14:textId="77777777" w:rsidR="003566C1" w:rsidRPr="003911CA" w:rsidRDefault="003566C1" w:rsidP="00244CD8">
      <w:pPr>
        <w:pStyle w:val="Listeavsnitt"/>
        <w:numPr>
          <w:ilvl w:val="0"/>
          <w:numId w:val="46"/>
        </w:numPr>
        <w:rPr>
          <w:b/>
          <w:u w:val="single"/>
        </w:rPr>
      </w:pPr>
      <w:r w:rsidRPr="003911CA">
        <w:t>Garderobeløsninger som har slette over</w:t>
      </w:r>
      <w:r>
        <w:t>flater</w:t>
      </w:r>
    </w:p>
    <w:p w14:paraId="63688603" w14:textId="77777777" w:rsidR="003566C1" w:rsidRPr="003911CA" w:rsidRDefault="003566C1" w:rsidP="00244CD8">
      <w:pPr>
        <w:pStyle w:val="Listeavsnitt"/>
        <w:numPr>
          <w:ilvl w:val="0"/>
          <w:numId w:val="46"/>
        </w:numPr>
        <w:rPr>
          <w:b/>
          <w:u w:val="single"/>
        </w:rPr>
      </w:pPr>
      <w:r w:rsidRPr="003911CA">
        <w:t>Ubehandlete t</w:t>
      </w:r>
      <w:r>
        <w:t>reoverflater må ikke forekomme</w:t>
      </w:r>
    </w:p>
    <w:p w14:paraId="3BE9FD41" w14:textId="77777777" w:rsidR="003566C1" w:rsidRPr="003911CA" w:rsidRDefault="003566C1" w:rsidP="00244CD8">
      <w:pPr>
        <w:pStyle w:val="Listeavsnitt"/>
        <w:numPr>
          <w:ilvl w:val="0"/>
          <w:numId w:val="46"/>
        </w:numPr>
        <w:rPr>
          <w:b/>
          <w:u w:val="single"/>
        </w:rPr>
      </w:pPr>
      <w:r>
        <w:t xml:space="preserve">I garderober må skohyller </w:t>
      </w:r>
      <w:r w:rsidRPr="003911CA">
        <w:t xml:space="preserve">og </w:t>
      </w:r>
      <w:r>
        <w:t>benker monteres opp fra gulvet.</w:t>
      </w:r>
    </w:p>
    <w:p w14:paraId="08062F06" w14:textId="64BE4C45" w:rsidR="003566C1" w:rsidRPr="003911CA" w:rsidRDefault="003566C1" w:rsidP="00244CD8">
      <w:pPr>
        <w:pStyle w:val="Listeavsnitt"/>
        <w:numPr>
          <w:ilvl w:val="0"/>
          <w:numId w:val="46"/>
        </w:numPr>
        <w:rPr>
          <w:b/>
          <w:bCs/>
          <w:u w:val="single"/>
        </w:rPr>
      </w:pPr>
      <w:r>
        <w:t>Avstand til gulv min. 15</w:t>
      </w:r>
      <w:r w:rsidR="779DEDBC">
        <w:t>-</w:t>
      </w:r>
      <w:r>
        <w:t>20 cm</w:t>
      </w:r>
    </w:p>
    <w:p w14:paraId="1AA56A20" w14:textId="749F551C" w:rsidR="003566C1" w:rsidRPr="003911CA" w:rsidRDefault="003566C1" w:rsidP="00244CD8">
      <w:pPr>
        <w:pStyle w:val="Listeavsnitt"/>
        <w:numPr>
          <w:ilvl w:val="0"/>
          <w:numId w:val="46"/>
        </w:numPr>
        <w:rPr>
          <w:b/>
          <w:bCs/>
          <w:u w:val="single"/>
        </w:rPr>
      </w:pPr>
      <w:r>
        <w:t>Det anbefales bruk av støvleknagger for å kunne holde orden i garderoben</w:t>
      </w:r>
    </w:p>
    <w:p w14:paraId="56E51A5A" w14:textId="77777777" w:rsidR="003566C1" w:rsidRPr="00094D89" w:rsidRDefault="003566C1" w:rsidP="43DDA10B">
      <w:pPr>
        <w:rPr>
          <w:b/>
          <w:bCs/>
        </w:rPr>
      </w:pPr>
      <w:r w:rsidRPr="43DDA10B">
        <w:rPr>
          <w:b/>
          <w:bCs/>
        </w:rPr>
        <w:t>Servanter, vaskerenner</w:t>
      </w:r>
    </w:p>
    <w:p w14:paraId="2E30C889" w14:textId="77777777" w:rsidR="003566C1" w:rsidRPr="003911CA" w:rsidRDefault="003566C1" w:rsidP="00244CD8">
      <w:pPr>
        <w:pStyle w:val="Listeavsnitt"/>
        <w:numPr>
          <w:ilvl w:val="0"/>
          <w:numId w:val="40"/>
        </w:numPr>
      </w:pPr>
      <w:r w:rsidRPr="003911CA">
        <w:t>På vegg bak alle servanter og vaskerenner må det monteres skvetteplate i et s</w:t>
      </w:r>
      <w:r>
        <w:t>lett og vannbestandig materiale</w:t>
      </w:r>
    </w:p>
    <w:p w14:paraId="208A0172" w14:textId="77777777" w:rsidR="003566C1" w:rsidRPr="003911CA" w:rsidRDefault="003566C1" w:rsidP="00244CD8">
      <w:pPr>
        <w:pStyle w:val="Listeavsnitt"/>
        <w:numPr>
          <w:ilvl w:val="0"/>
          <w:numId w:val="40"/>
        </w:numPr>
      </w:pPr>
      <w:r w:rsidRPr="003911CA">
        <w:t>Vaskerenner</w:t>
      </w:r>
      <w:r>
        <w:t xml:space="preserve"> i stål må ha avrundede hjørner</w:t>
      </w:r>
    </w:p>
    <w:p w14:paraId="69662570" w14:textId="77777777" w:rsidR="003566C1" w:rsidRPr="00094D89" w:rsidRDefault="003566C1" w:rsidP="003566C1">
      <w:r w:rsidRPr="43DDA10B">
        <w:rPr>
          <w:b/>
          <w:bCs/>
        </w:rPr>
        <w:t>Kontor</w:t>
      </w:r>
    </w:p>
    <w:p w14:paraId="0EB72E47" w14:textId="12B53E48" w:rsidR="003566C1" w:rsidRPr="003911CA" w:rsidRDefault="003566C1" w:rsidP="00244CD8">
      <w:pPr>
        <w:pStyle w:val="Listeavsnitt"/>
        <w:numPr>
          <w:ilvl w:val="0"/>
          <w:numId w:val="47"/>
        </w:numPr>
      </w:pPr>
      <w:r>
        <w:t>Det monteres kabelkorger for kabler</w:t>
      </w:r>
    </w:p>
    <w:p w14:paraId="09E837D7" w14:textId="77777777" w:rsidR="003566C1" w:rsidRPr="003911CA" w:rsidRDefault="003566C1" w:rsidP="001B4DDE">
      <w:pPr>
        <w:pStyle w:val="Overskrift2"/>
      </w:pPr>
      <w:bookmarkStart w:id="123" w:name="_Toc494983247"/>
      <w:bookmarkStart w:id="124" w:name="_Toc497228177"/>
      <w:bookmarkStart w:id="125" w:name="_Toc497228694"/>
      <w:bookmarkStart w:id="126" w:name="_Toc500939705"/>
      <w:bookmarkStart w:id="127" w:name="_Toc21958721"/>
      <w:bookmarkStart w:id="128" w:name="_Toc23836357"/>
      <w:r w:rsidRPr="003911CA">
        <w:t>Spesialrom</w:t>
      </w:r>
      <w:bookmarkEnd w:id="123"/>
      <w:bookmarkEnd w:id="124"/>
      <w:bookmarkEnd w:id="125"/>
      <w:bookmarkEnd w:id="126"/>
      <w:bookmarkEnd w:id="127"/>
      <w:bookmarkEnd w:id="128"/>
    </w:p>
    <w:p w14:paraId="2CB2EDA0" w14:textId="0CC08E95" w:rsidR="003566C1" w:rsidRPr="00F55CB1" w:rsidRDefault="003566C1" w:rsidP="003566C1">
      <w:r>
        <w:t>Spesialrom i barnehager</w:t>
      </w:r>
      <w:r w:rsidR="2214DA1C">
        <w:t xml:space="preserve"> for eksempel være </w:t>
      </w:r>
      <w:r>
        <w:t>vannlekerom. I denne type rom må en påse at alle flater tåler vannsøl over tid.  Vinduskarmer må overflate behandles med vannavstøtende produkter.</w:t>
      </w:r>
    </w:p>
    <w:p w14:paraId="6752E7A4" w14:textId="77777777" w:rsidR="003566C1" w:rsidRPr="003911CA" w:rsidRDefault="003566C1" w:rsidP="001B4DDE">
      <w:pPr>
        <w:pStyle w:val="Overskrift2"/>
      </w:pPr>
      <w:bookmarkStart w:id="129" w:name="_Toc494983248"/>
      <w:bookmarkStart w:id="130" w:name="_Toc497228178"/>
      <w:bookmarkStart w:id="131" w:name="_Toc497228695"/>
      <w:bookmarkStart w:id="132" w:name="_Toc500939706"/>
      <w:bookmarkStart w:id="133" w:name="_Toc21958722"/>
      <w:bookmarkStart w:id="134" w:name="_Toc23836358"/>
      <w:r w:rsidRPr="003911CA">
        <w:lastRenderedPageBreak/>
        <w:t>Vinduer</w:t>
      </w:r>
      <w:bookmarkEnd w:id="129"/>
      <w:bookmarkEnd w:id="130"/>
      <w:bookmarkEnd w:id="131"/>
      <w:bookmarkEnd w:id="132"/>
      <w:bookmarkEnd w:id="133"/>
      <w:bookmarkEnd w:id="134"/>
    </w:p>
    <w:p w14:paraId="728D7A95" w14:textId="77777777" w:rsidR="003566C1" w:rsidRPr="003911CA" w:rsidRDefault="003566C1" w:rsidP="003566C1">
      <w:r>
        <w:t xml:space="preserve">Se </w:t>
      </w:r>
      <w:r w:rsidRPr="43DDA10B">
        <w:rPr>
          <w:i/>
          <w:iCs/>
        </w:rPr>
        <w:t>Generell del</w:t>
      </w:r>
      <w:r>
        <w:t>.</w:t>
      </w:r>
    </w:p>
    <w:p w14:paraId="38A49792" w14:textId="77777777" w:rsidR="003566C1" w:rsidRPr="003911CA" w:rsidRDefault="003566C1" w:rsidP="001B4DDE">
      <w:pPr>
        <w:pStyle w:val="Overskrift2"/>
      </w:pPr>
      <w:bookmarkStart w:id="135" w:name="_Toc494983249"/>
      <w:bookmarkStart w:id="136" w:name="_Toc497228179"/>
      <w:bookmarkStart w:id="137" w:name="_Toc497228696"/>
      <w:bookmarkStart w:id="138" w:name="_Toc500939707"/>
      <w:bookmarkStart w:id="139" w:name="_Toc21958723"/>
      <w:bookmarkStart w:id="140" w:name="_Toc23836359"/>
      <w:r w:rsidRPr="003911CA">
        <w:t>Himling</w:t>
      </w:r>
      <w:bookmarkEnd w:id="135"/>
      <w:bookmarkEnd w:id="136"/>
      <w:bookmarkEnd w:id="137"/>
      <w:bookmarkEnd w:id="138"/>
      <w:bookmarkEnd w:id="139"/>
      <w:bookmarkEnd w:id="140"/>
    </w:p>
    <w:p w14:paraId="1D57962E" w14:textId="15A1F9B4" w:rsidR="003566C1" w:rsidRPr="003911CA" w:rsidRDefault="003566C1" w:rsidP="003566C1">
      <w:r>
        <w:t xml:space="preserve">Se </w:t>
      </w:r>
      <w:r w:rsidR="44B73FF1" w:rsidRPr="43DDA10B">
        <w:rPr>
          <w:i/>
          <w:iCs/>
        </w:rPr>
        <w:t>G</w:t>
      </w:r>
      <w:r w:rsidRPr="43DDA10B">
        <w:rPr>
          <w:i/>
          <w:iCs/>
        </w:rPr>
        <w:t>enerell del</w:t>
      </w:r>
      <w:r>
        <w:t xml:space="preserve">. </w:t>
      </w:r>
    </w:p>
    <w:p w14:paraId="442929E5" w14:textId="77777777" w:rsidR="003566C1" w:rsidRDefault="003566C1">
      <w:pPr>
        <w:spacing w:before="0" w:after="160" w:line="259" w:lineRule="auto"/>
      </w:pPr>
      <w:r>
        <w:br w:type="page"/>
      </w:r>
    </w:p>
    <w:p w14:paraId="7A38FF18" w14:textId="77777777" w:rsidR="00C22E79" w:rsidRPr="00C22E79" w:rsidRDefault="003566C1" w:rsidP="001B4DDE">
      <w:pPr>
        <w:pStyle w:val="Overskrift1"/>
      </w:pPr>
      <w:bookmarkStart w:id="141" w:name="_Toc23836360"/>
      <w:r>
        <w:lastRenderedPageBreak/>
        <w:t>SKOLE</w:t>
      </w:r>
      <w:bookmarkEnd w:id="141"/>
    </w:p>
    <w:p w14:paraId="779F31CD" w14:textId="77777777" w:rsidR="003566C1" w:rsidRPr="00F55CB1" w:rsidRDefault="003566C1" w:rsidP="003566C1">
      <w:r w:rsidRPr="00F55CB1">
        <w:t>Valg av materialer og utforming av bygget er viktige faktorer for å kunne utføre et godt og effektivt renhold i et skolebygg. Materialene må ha en hard overflate som tåler belastningen den røffe bruken av bygget gir. Samtidig må overflatene være slette, sik at ikke smuss og fuktighet får mulighet til å feste seg eller trenge inn i materialet.</w:t>
      </w:r>
    </w:p>
    <w:p w14:paraId="31468FDE" w14:textId="77777777" w:rsidR="003566C1" w:rsidRDefault="003566C1" w:rsidP="001B4DDE">
      <w:pPr>
        <w:pStyle w:val="Overskrift2"/>
      </w:pPr>
      <w:bookmarkStart w:id="142" w:name="_Toc494983251"/>
      <w:bookmarkStart w:id="143" w:name="_Toc497228181"/>
      <w:bookmarkStart w:id="144" w:name="_Toc497228698"/>
      <w:bookmarkStart w:id="145" w:name="_Toc500939709"/>
      <w:bookmarkStart w:id="146" w:name="_Toc21958725"/>
      <w:bookmarkStart w:id="147" w:name="_Toc23836361"/>
      <w:r w:rsidRPr="003566C1">
        <w:t>Fellesareal</w:t>
      </w:r>
      <w:bookmarkEnd w:id="142"/>
      <w:bookmarkEnd w:id="143"/>
      <w:bookmarkEnd w:id="144"/>
      <w:bookmarkEnd w:id="145"/>
      <w:bookmarkEnd w:id="146"/>
      <w:bookmarkEnd w:id="147"/>
    </w:p>
    <w:p w14:paraId="7B09FE01" w14:textId="77777777" w:rsidR="003566C1" w:rsidRPr="003911CA" w:rsidRDefault="003566C1" w:rsidP="003566C1">
      <w:r>
        <w:t xml:space="preserve">Se </w:t>
      </w:r>
      <w:r w:rsidRPr="43DDA10B">
        <w:rPr>
          <w:i/>
          <w:iCs/>
        </w:rPr>
        <w:t>Generell del</w:t>
      </w:r>
      <w:r>
        <w:t>.</w:t>
      </w:r>
    </w:p>
    <w:p w14:paraId="15C1D84E" w14:textId="5E988620" w:rsidR="003566C1" w:rsidRDefault="003566C1" w:rsidP="43DDA10B">
      <w:pPr>
        <w:pStyle w:val="Overskrift3"/>
      </w:pPr>
      <w:bookmarkStart w:id="148" w:name="_Toc494983252"/>
      <w:bookmarkStart w:id="149" w:name="_Toc497228182"/>
      <w:bookmarkStart w:id="150" w:name="_Toc497228699"/>
      <w:bookmarkStart w:id="151" w:name="_Toc500939710"/>
      <w:r>
        <w:t>Inngangspart</w:t>
      </w:r>
      <w:r w:rsidR="50BFD9B8">
        <w:t>i</w:t>
      </w:r>
      <w:bookmarkEnd w:id="148"/>
    </w:p>
    <w:p w14:paraId="60530B62" w14:textId="223A5979" w:rsidR="4AC79FCA" w:rsidRDefault="4AC79FCA" w:rsidP="43DDA10B">
      <w:pPr>
        <w:keepNext/>
        <w:keepLines/>
        <w:rPr>
          <w:rFonts w:ascii="Calibri" w:eastAsia="Calibri" w:hAnsi="Calibri" w:cs="Calibri"/>
        </w:rPr>
      </w:pPr>
      <w:r w:rsidRPr="43DDA10B">
        <w:rPr>
          <w:rFonts w:ascii="Calibri" w:eastAsia="Calibri" w:hAnsi="Calibri" w:cs="Calibri"/>
          <w:color w:val="000000" w:themeColor="text1"/>
        </w:rPr>
        <w:t xml:space="preserve">I tillegg til krav i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 gjelder:</w:t>
      </w:r>
    </w:p>
    <w:p w14:paraId="0CBDAB5C" w14:textId="25DD16EB" w:rsidR="7361225F" w:rsidRDefault="7361225F" w:rsidP="00244CD8">
      <w:pPr>
        <w:pStyle w:val="Listeavsnitt"/>
        <w:numPr>
          <w:ilvl w:val="0"/>
          <w:numId w:val="9"/>
        </w:numPr>
        <w:rPr>
          <w:b/>
          <w:bCs/>
        </w:rPr>
      </w:pPr>
      <w:r w:rsidRPr="43DDA10B">
        <w:rPr>
          <w:b/>
          <w:bCs/>
        </w:rPr>
        <w:t>Garderobe inngang</w:t>
      </w:r>
      <w:r w:rsidR="50664905" w:rsidRPr="43DDA10B">
        <w:rPr>
          <w:b/>
          <w:bCs/>
        </w:rPr>
        <w:t>:</w:t>
      </w:r>
    </w:p>
    <w:p w14:paraId="2DD6D0D5" w14:textId="15BE1819" w:rsidR="752DEF17" w:rsidRDefault="752DEF17" w:rsidP="43DDA10B">
      <w:pPr>
        <w:ind w:firstLine="708"/>
        <w:rPr>
          <w:i/>
          <w:iCs/>
        </w:rPr>
      </w:pPr>
      <w:r w:rsidRPr="43DDA10B">
        <w:rPr>
          <w:i/>
          <w:iCs/>
        </w:rPr>
        <w:t>Bilde 10</w:t>
      </w:r>
    </w:p>
    <w:p w14:paraId="15FCC173" w14:textId="18EDA8A7" w:rsidR="7361225F" w:rsidRDefault="7361225F" w:rsidP="43DDA10B">
      <w:pPr>
        <w:pStyle w:val="Listeavsnitt"/>
      </w:pPr>
      <w:r>
        <w:rPr>
          <w:noProof/>
        </w:rPr>
        <w:drawing>
          <wp:inline distT="0" distB="0" distL="0" distR="0" wp14:anchorId="0343F9CC" wp14:editId="49B56D44">
            <wp:extent cx="5762626" cy="3867150"/>
            <wp:effectExtent l="0" t="0" r="0" b="0"/>
            <wp:docPr id="472304735" name="Bilde 47230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62626" cy="3867150"/>
                    </a:xfrm>
                    <a:prstGeom prst="rect">
                      <a:avLst/>
                    </a:prstGeom>
                  </pic:spPr>
                </pic:pic>
              </a:graphicData>
            </a:graphic>
          </wp:inline>
        </w:drawing>
      </w:r>
    </w:p>
    <w:p w14:paraId="3B8689E8" w14:textId="449B48FF" w:rsidR="4DD5ACFC" w:rsidRDefault="4DD5ACFC" w:rsidP="43DDA10B">
      <w:pPr>
        <w:pStyle w:val="Listeavsnitt"/>
        <w:numPr>
          <w:ilvl w:val="0"/>
          <w:numId w:val="3"/>
        </w:numPr>
      </w:pPr>
      <w:r w:rsidRPr="43DDA10B">
        <w:rPr>
          <w:b/>
          <w:bCs/>
        </w:rPr>
        <w:t>Inngang med lav trafikk</w:t>
      </w:r>
      <w:r w:rsidRPr="43DDA10B">
        <w:t xml:space="preserve"> (f.eks. Personalinngang, direkte tilgang ut fra klasserom mm.)</w:t>
      </w:r>
      <w:r w:rsidR="0690776C" w:rsidRPr="43DDA10B">
        <w:t>:</w:t>
      </w:r>
    </w:p>
    <w:p w14:paraId="615C6779" w14:textId="588C780D" w:rsidR="4DD5ACFC" w:rsidRDefault="4DD5ACFC" w:rsidP="43DDA10B">
      <w:pPr>
        <w:pStyle w:val="Listeavsnitt"/>
      </w:pPr>
      <w:r w:rsidRPr="43DDA10B">
        <w:t>For denne type innganger gjelder ikke 3 delte soneinndelingen, her blir sone 2og 3 slått ammen i en mattefunksjon</w:t>
      </w:r>
      <w:r w:rsidR="395CCA61" w:rsidRPr="43DDA10B">
        <w:t>:</w:t>
      </w:r>
    </w:p>
    <w:p w14:paraId="52095055" w14:textId="2AB32E83" w:rsidR="61511F86" w:rsidRDefault="61511F86" w:rsidP="43DDA10B">
      <w:pPr>
        <w:pStyle w:val="Listeavsnitt"/>
        <w:numPr>
          <w:ilvl w:val="1"/>
          <w:numId w:val="3"/>
        </w:numPr>
      </w:pPr>
      <w:r w:rsidRPr="43DDA10B">
        <w:rPr>
          <w:b/>
          <w:bCs/>
        </w:rPr>
        <w:t>Sone 1:</w:t>
      </w:r>
      <w:r w:rsidRPr="43DDA10B">
        <w:t xml:space="preserve"> Skal minimum ha en 2 m lang fotskraperist i døråpningens fulle bredde Mattens funksjon: Fange opp grovere smuss og grus fra skoene. </w:t>
      </w:r>
    </w:p>
    <w:p w14:paraId="708C9686" w14:textId="39220EEC" w:rsidR="61511F86" w:rsidRDefault="61511F86" w:rsidP="43DDA10B">
      <w:pPr>
        <w:pStyle w:val="Listeavsnitt"/>
        <w:numPr>
          <w:ilvl w:val="1"/>
          <w:numId w:val="3"/>
        </w:numPr>
      </w:pPr>
      <w:r w:rsidRPr="43DDA10B">
        <w:rPr>
          <w:b/>
          <w:bCs/>
        </w:rPr>
        <w:t>Sone 2 og 3:</w:t>
      </w:r>
      <w:r w:rsidRPr="43DDA10B">
        <w:t xml:space="preserve"> Skal ha en tilpasset </w:t>
      </w:r>
      <w:r w:rsidRPr="43DDA10B">
        <w:rPr>
          <w:b/>
          <w:bCs/>
        </w:rPr>
        <w:t>kombimatte</w:t>
      </w:r>
      <w:r w:rsidRPr="43DDA10B">
        <w:t xml:space="preserve"> som både innehar en skrapende og absorberende egenskap. Mattens størrelse tilpasses hvert prosjekt og dekker nødvendige retninger i bygget.</w:t>
      </w:r>
    </w:p>
    <w:p w14:paraId="539CF7A0" w14:textId="38FB36BD" w:rsidR="0309E32D" w:rsidRDefault="0309E32D" w:rsidP="43DDA10B">
      <w:pPr>
        <w:ind w:left="720"/>
        <w:rPr>
          <w:i/>
          <w:iCs/>
        </w:rPr>
      </w:pPr>
      <w:r w:rsidRPr="43DDA10B">
        <w:rPr>
          <w:i/>
          <w:iCs/>
        </w:rPr>
        <w:lastRenderedPageBreak/>
        <w:t>Bilde 11</w:t>
      </w:r>
    </w:p>
    <w:p w14:paraId="663BC318" w14:textId="35B546FB" w:rsidR="4DD5ACFC" w:rsidRDefault="4DD5ACFC" w:rsidP="43DDA10B">
      <w:pPr>
        <w:ind w:left="720"/>
      </w:pPr>
      <w:r>
        <w:rPr>
          <w:noProof/>
        </w:rPr>
        <w:drawing>
          <wp:inline distT="0" distB="0" distL="0" distR="0" wp14:anchorId="38EF74F2" wp14:editId="3CEB144F">
            <wp:extent cx="5762626" cy="3657600"/>
            <wp:effectExtent l="0" t="0" r="0" b="0"/>
            <wp:docPr id="530764647" name="Bilde 53076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62626" cy="3657600"/>
                    </a:xfrm>
                    <a:prstGeom prst="rect">
                      <a:avLst/>
                    </a:prstGeom>
                  </pic:spPr>
                </pic:pic>
              </a:graphicData>
            </a:graphic>
          </wp:inline>
        </w:drawing>
      </w:r>
    </w:p>
    <w:bookmarkEnd w:id="149"/>
    <w:bookmarkEnd w:id="150"/>
    <w:bookmarkEnd w:id="151"/>
    <w:p w14:paraId="5CD2B336" w14:textId="6F2183E9" w:rsidR="50BFD9B8" w:rsidRDefault="50BFD9B8" w:rsidP="43DDA10B">
      <w:pPr>
        <w:pStyle w:val="Overskrift3"/>
      </w:pPr>
      <w:r>
        <w:t>Vestibyle</w:t>
      </w:r>
    </w:p>
    <w:p w14:paraId="4FCC7051" w14:textId="14B90DB5" w:rsidR="50BFD9B8" w:rsidRDefault="50BFD9B8">
      <w:r>
        <w:t xml:space="preserve">Se </w:t>
      </w:r>
      <w:r w:rsidRPr="43DDA10B">
        <w:rPr>
          <w:i/>
          <w:iCs/>
        </w:rPr>
        <w:t>Generell del</w:t>
      </w:r>
      <w:r>
        <w:t>.</w:t>
      </w:r>
    </w:p>
    <w:p w14:paraId="1516E98E" w14:textId="1DD0490B" w:rsidR="50BFD9B8" w:rsidRDefault="50BFD9B8" w:rsidP="43DDA10B">
      <w:pPr>
        <w:pStyle w:val="Overskrift3"/>
      </w:pPr>
      <w:r>
        <w:t>Trafikkområde, korridorer</w:t>
      </w:r>
    </w:p>
    <w:p w14:paraId="7102C309" w14:textId="709C9CE9" w:rsidR="50BFD9B8" w:rsidRDefault="50BFD9B8">
      <w:r>
        <w:t xml:space="preserve">Se </w:t>
      </w:r>
      <w:r w:rsidRPr="43DDA10B">
        <w:rPr>
          <w:i/>
          <w:iCs/>
        </w:rPr>
        <w:t>Generell del</w:t>
      </w:r>
      <w:r>
        <w:t>.</w:t>
      </w:r>
    </w:p>
    <w:p w14:paraId="1DA5DB53" w14:textId="7EABD2F1" w:rsidR="50BFD9B8" w:rsidRDefault="50BFD9B8" w:rsidP="43DDA10B">
      <w:pPr>
        <w:pStyle w:val="Overskrift3"/>
      </w:pPr>
      <w:r>
        <w:t>Garderober</w:t>
      </w:r>
    </w:p>
    <w:p w14:paraId="37612D88" w14:textId="2CE85842" w:rsidR="50BFD9B8" w:rsidRDefault="50BFD9B8">
      <w:r>
        <w:t xml:space="preserve">Se </w:t>
      </w:r>
      <w:r w:rsidRPr="43DDA10B">
        <w:rPr>
          <w:i/>
          <w:iCs/>
        </w:rPr>
        <w:t>Generell del</w:t>
      </w:r>
      <w:r>
        <w:t>.</w:t>
      </w:r>
    </w:p>
    <w:p w14:paraId="5397D392" w14:textId="3B006658" w:rsidR="50BFD9B8" w:rsidRDefault="50BFD9B8" w:rsidP="43DDA10B">
      <w:pPr>
        <w:pStyle w:val="Overskrift3"/>
      </w:pPr>
      <w:r>
        <w:t>Trapper</w:t>
      </w:r>
    </w:p>
    <w:p w14:paraId="52AA676D" w14:textId="43DA0CBF" w:rsidR="43CCB57D" w:rsidRDefault="43CCB57D" w:rsidP="43DDA10B">
      <w:pPr>
        <w:rPr>
          <w:rFonts w:ascii="Calibri" w:eastAsia="Calibri" w:hAnsi="Calibri" w:cs="Calibri"/>
        </w:rPr>
      </w:pPr>
      <w:r w:rsidRPr="43DDA10B">
        <w:rPr>
          <w:rFonts w:ascii="Calibri" w:eastAsia="Calibri" w:hAnsi="Calibri" w:cs="Calibri"/>
          <w:color w:val="000000" w:themeColor="text1"/>
        </w:rPr>
        <w:t xml:space="preserve">Tretrapper skal </w:t>
      </w:r>
      <w:r w:rsidRPr="43DDA10B">
        <w:rPr>
          <w:rFonts w:ascii="Calibri" w:eastAsia="Calibri" w:hAnsi="Calibri" w:cs="Calibri"/>
          <w:color w:val="000000" w:themeColor="text1"/>
          <w:u w:val="single"/>
        </w:rPr>
        <w:t>ikke</w:t>
      </w:r>
      <w:r w:rsidRPr="43DDA10B">
        <w:rPr>
          <w:rFonts w:ascii="Calibri" w:eastAsia="Calibri" w:hAnsi="Calibri" w:cs="Calibri"/>
          <w:color w:val="000000" w:themeColor="text1"/>
        </w:rPr>
        <w:t xml:space="preserve"> benyttes.</w:t>
      </w:r>
    </w:p>
    <w:p w14:paraId="125F75EE" w14:textId="171BC779" w:rsidR="50BFD9B8" w:rsidRDefault="50BFD9B8" w:rsidP="43DDA10B">
      <w:pPr>
        <w:pStyle w:val="Overskrift3"/>
      </w:pPr>
      <w:r>
        <w:t>Våtrom</w:t>
      </w:r>
    </w:p>
    <w:p w14:paraId="150C7F3B" w14:textId="707549F7" w:rsidR="3CCE74BC" w:rsidRDefault="3CCE74BC" w:rsidP="43DDA10B">
      <w:pPr>
        <w:rPr>
          <w:rFonts w:ascii="Calibri" w:eastAsia="Calibri" w:hAnsi="Calibri" w:cs="Calibri"/>
          <w:color w:val="000000" w:themeColor="text1"/>
        </w:rPr>
      </w:pPr>
      <w:r w:rsidRPr="43DDA10B">
        <w:rPr>
          <w:rFonts w:ascii="Calibri" w:eastAsia="Calibri" w:hAnsi="Calibri" w:cs="Calibri"/>
          <w:b/>
          <w:bCs/>
          <w:color w:val="000000" w:themeColor="text1"/>
        </w:rPr>
        <w:t>Toalett for barn</w:t>
      </w:r>
      <w:r w:rsidRPr="43DDA10B">
        <w:rPr>
          <w:rFonts w:ascii="Calibri" w:eastAsia="Calibri" w:hAnsi="Calibri" w:cs="Calibri"/>
          <w:color w:val="000000" w:themeColor="text1"/>
        </w:rPr>
        <w:t>:</w:t>
      </w:r>
    </w:p>
    <w:p w14:paraId="298CD603" w14:textId="1C4136FB" w:rsidR="3CCE74BC" w:rsidRDefault="3CCE74BC" w:rsidP="00244CD8">
      <w:pPr>
        <w:pStyle w:val="Listeavsnitt"/>
        <w:numPr>
          <w:ilvl w:val="0"/>
          <w:numId w:val="10"/>
        </w:numPr>
        <w:rPr>
          <w:rFonts w:ascii="Calibri" w:eastAsia="Calibri" w:hAnsi="Calibri" w:cs="Calibri"/>
          <w:color w:val="000000" w:themeColor="text1"/>
        </w:rPr>
      </w:pPr>
      <w:r w:rsidRPr="43DDA10B">
        <w:rPr>
          <w:rFonts w:ascii="Calibri" w:eastAsia="Calibri" w:hAnsi="Calibri" w:cs="Calibri"/>
          <w:color w:val="000000" w:themeColor="text1"/>
        </w:rPr>
        <w:t>Fliser skal ikke benyttes på toaletter for barn</w:t>
      </w:r>
    </w:p>
    <w:p w14:paraId="5077CDD3" w14:textId="71F4F121" w:rsidR="3CCE74BC" w:rsidRDefault="3CCE74BC" w:rsidP="00244CD8">
      <w:pPr>
        <w:pStyle w:val="Listeavsnitt"/>
        <w:numPr>
          <w:ilvl w:val="0"/>
          <w:numId w:val="10"/>
        </w:numPr>
        <w:rPr>
          <w:rFonts w:ascii="Calibri" w:eastAsia="Calibri" w:hAnsi="Calibri" w:cs="Calibri"/>
          <w:color w:val="000000" w:themeColor="text1"/>
        </w:rPr>
      </w:pPr>
      <w:r w:rsidRPr="43DDA10B">
        <w:rPr>
          <w:rFonts w:ascii="Calibri" w:eastAsia="Calibri" w:hAnsi="Calibri" w:cs="Calibri"/>
          <w:color w:val="000000" w:themeColor="text1"/>
        </w:rPr>
        <w:t>Det anbefales fugefri overflate på vegger og gulv av hygieniske årsaker (for at ulike typer søl ikke skal trekke ned i fugemassen)</w:t>
      </w:r>
    </w:p>
    <w:p w14:paraId="17B5BC6D" w14:textId="707348E9" w:rsidR="50BFD9B8" w:rsidRDefault="50BFD9B8" w:rsidP="43DDA10B">
      <w:pPr>
        <w:pStyle w:val="Overskrift3"/>
      </w:pPr>
      <w:r>
        <w:t>Avfallssortering og miljøstasjon</w:t>
      </w:r>
    </w:p>
    <w:p w14:paraId="5D650598" w14:textId="77777777" w:rsidR="003566C1" w:rsidRPr="003911CA" w:rsidRDefault="003566C1" w:rsidP="003566C1">
      <w:bookmarkStart w:id="152" w:name="_Toc494983253"/>
      <w:bookmarkStart w:id="153" w:name="_Toc497228183"/>
      <w:bookmarkStart w:id="154" w:name="_Toc497228700"/>
      <w:r>
        <w:t xml:space="preserve">Se </w:t>
      </w:r>
      <w:r w:rsidRPr="43DDA10B">
        <w:rPr>
          <w:i/>
          <w:iCs/>
        </w:rPr>
        <w:t>Generell del</w:t>
      </w:r>
      <w:r>
        <w:t>.</w:t>
      </w:r>
    </w:p>
    <w:p w14:paraId="07948611" w14:textId="18631BD3" w:rsidR="003566C1" w:rsidRPr="003911CA" w:rsidRDefault="003566C1" w:rsidP="001B4DDE">
      <w:pPr>
        <w:pStyle w:val="Overskrift2"/>
      </w:pPr>
      <w:bookmarkStart w:id="155" w:name="_Toc500939711"/>
      <w:bookmarkStart w:id="156" w:name="_Toc21958726"/>
      <w:bookmarkStart w:id="157" w:name="_Toc23836362"/>
      <w:r>
        <w:lastRenderedPageBreak/>
        <w:t>Renhold</w:t>
      </w:r>
      <w:r w:rsidR="23E22B5F">
        <w:t>s</w:t>
      </w:r>
      <w:r>
        <w:t>sentral</w:t>
      </w:r>
      <w:bookmarkEnd w:id="152"/>
      <w:bookmarkEnd w:id="153"/>
      <w:bookmarkEnd w:id="154"/>
      <w:bookmarkEnd w:id="155"/>
      <w:bookmarkEnd w:id="156"/>
      <w:bookmarkEnd w:id="157"/>
    </w:p>
    <w:p w14:paraId="67E7F897" w14:textId="04A4A9AC" w:rsidR="003566C1" w:rsidRPr="00F55CB1" w:rsidRDefault="5838BD9A" w:rsidP="003566C1">
      <w:r>
        <w:t xml:space="preserve">Se </w:t>
      </w:r>
      <w:r w:rsidR="003566C1" w:rsidRPr="43DDA10B">
        <w:rPr>
          <w:i/>
          <w:iCs/>
        </w:rPr>
        <w:t>Generell del</w:t>
      </w:r>
      <w:r w:rsidR="003566C1" w:rsidRPr="43DDA10B">
        <w:t>.</w:t>
      </w:r>
    </w:p>
    <w:p w14:paraId="49389E75" w14:textId="77777777" w:rsidR="003566C1" w:rsidRPr="00AD439E" w:rsidRDefault="003566C1" w:rsidP="001B4DDE">
      <w:pPr>
        <w:pStyle w:val="Overskrift2"/>
      </w:pPr>
      <w:bookmarkStart w:id="158" w:name="_Toc494983254"/>
      <w:bookmarkStart w:id="159" w:name="_Toc497228184"/>
      <w:bookmarkStart w:id="160" w:name="_Toc497228701"/>
      <w:bookmarkStart w:id="161" w:name="_Toc500939712"/>
      <w:bookmarkStart w:id="162" w:name="_Toc21958727"/>
      <w:bookmarkStart w:id="163" w:name="_Toc23836363"/>
      <w:r>
        <w:t>Renholdsrom</w:t>
      </w:r>
      <w:bookmarkEnd w:id="158"/>
      <w:bookmarkEnd w:id="159"/>
      <w:bookmarkEnd w:id="160"/>
      <w:bookmarkEnd w:id="161"/>
      <w:bookmarkEnd w:id="162"/>
      <w:bookmarkEnd w:id="163"/>
    </w:p>
    <w:p w14:paraId="5C799E2C" w14:textId="04A4A9AC" w:rsidR="61748F8C" w:rsidRDefault="61748F8C">
      <w:r>
        <w:t xml:space="preserve">Se </w:t>
      </w:r>
      <w:r w:rsidRPr="43DDA10B">
        <w:rPr>
          <w:i/>
          <w:iCs/>
        </w:rPr>
        <w:t>Generell del</w:t>
      </w:r>
      <w:r>
        <w:t>.</w:t>
      </w:r>
    </w:p>
    <w:p w14:paraId="3D6658E9" w14:textId="77777777" w:rsidR="003566C1" w:rsidRPr="00AD439E" w:rsidRDefault="003566C1" w:rsidP="001B4DDE">
      <w:pPr>
        <w:pStyle w:val="Overskrift2"/>
      </w:pPr>
      <w:bookmarkStart w:id="164" w:name="_Toc494983255"/>
      <w:bookmarkStart w:id="165" w:name="_Toc497228185"/>
      <w:bookmarkStart w:id="166" w:name="_Toc497228702"/>
      <w:bookmarkStart w:id="167" w:name="_Toc500939713"/>
      <w:bookmarkStart w:id="168" w:name="_Toc21958728"/>
      <w:bookmarkStart w:id="169" w:name="_Toc23836364"/>
      <w:r w:rsidRPr="00AD439E">
        <w:t>Gulv</w:t>
      </w:r>
      <w:bookmarkEnd w:id="164"/>
      <w:bookmarkEnd w:id="165"/>
      <w:bookmarkEnd w:id="166"/>
      <w:bookmarkEnd w:id="167"/>
      <w:bookmarkEnd w:id="168"/>
      <w:bookmarkEnd w:id="169"/>
    </w:p>
    <w:p w14:paraId="1A6DC4F4" w14:textId="77777777" w:rsidR="003566C1" w:rsidRPr="00AD439E" w:rsidRDefault="003566C1" w:rsidP="003566C1">
      <w:r>
        <w:t>Se</w:t>
      </w:r>
      <w:r w:rsidRPr="43DDA10B">
        <w:t xml:space="preserve"> </w:t>
      </w:r>
      <w:r w:rsidRPr="43DDA10B">
        <w:rPr>
          <w:i/>
          <w:iCs/>
        </w:rPr>
        <w:t>Generell del</w:t>
      </w:r>
      <w:r w:rsidRPr="43DDA10B">
        <w:t>.</w:t>
      </w:r>
    </w:p>
    <w:p w14:paraId="0029841C" w14:textId="77777777" w:rsidR="003566C1" w:rsidRDefault="003566C1" w:rsidP="001B4DDE">
      <w:pPr>
        <w:pStyle w:val="Overskrift2"/>
      </w:pPr>
      <w:bookmarkStart w:id="170" w:name="_Toc494983256"/>
      <w:bookmarkStart w:id="171" w:name="_Toc497228186"/>
      <w:bookmarkStart w:id="172" w:name="_Toc497228703"/>
      <w:bookmarkStart w:id="173" w:name="_Toc500939714"/>
      <w:bookmarkStart w:id="174" w:name="_Toc21958729"/>
      <w:bookmarkStart w:id="175" w:name="_Toc23836365"/>
      <w:r w:rsidRPr="003566C1">
        <w:t>Vegg</w:t>
      </w:r>
      <w:bookmarkEnd w:id="170"/>
      <w:bookmarkEnd w:id="171"/>
      <w:bookmarkEnd w:id="172"/>
      <w:bookmarkEnd w:id="173"/>
      <w:bookmarkEnd w:id="174"/>
      <w:bookmarkEnd w:id="175"/>
    </w:p>
    <w:p w14:paraId="53BDD3E1" w14:textId="77777777" w:rsidR="003566C1" w:rsidRPr="00C253FC" w:rsidRDefault="003566C1" w:rsidP="003566C1">
      <w:r>
        <w:t xml:space="preserve">I tillegg til kravene i </w:t>
      </w:r>
      <w:r>
        <w:rPr>
          <w:i/>
        </w:rPr>
        <w:t>Generell del</w:t>
      </w:r>
      <w:r>
        <w:t xml:space="preserve"> er det følgende spesielle krav for skoler:</w:t>
      </w:r>
    </w:p>
    <w:p w14:paraId="347630F0" w14:textId="77777777" w:rsidR="003566C1" w:rsidRPr="00AD439E" w:rsidRDefault="003566C1" w:rsidP="00244CD8">
      <w:pPr>
        <w:pStyle w:val="Listeavsnitt"/>
        <w:numPr>
          <w:ilvl w:val="0"/>
          <w:numId w:val="49"/>
        </w:numPr>
        <w:spacing w:before="0"/>
      </w:pPr>
      <w:r w:rsidRPr="43DDA10B">
        <w:rPr>
          <w:b/>
          <w:bCs/>
        </w:rPr>
        <w:t>Vegger i elevgarderober</w:t>
      </w:r>
      <w:r>
        <w:t xml:space="preserve"> er svært utsatt for spark og sprut fra sko og støvler i tillegg til smuss og fuktighet fra vått og skittent regntøy. Det anbefales derfor at i hvert fall den nedre del av veggen kles med et slett vannbestandig materiale som gjør det mulig å fjerne sko-merker og smuss.</w:t>
      </w:r>
    </w:p>
    <w:p w14:paraId="35403304" w14:textId="77777777" w:rsidR="003566C1" w:rsidRPr="00AD439E" w:rsidRDefault="003566C1" w:rsidP="00244CD8">
      <w:pPr>
        <w:pStyle w:val="Listeavsnitt"/>
        <w:numPr>
          <w:ilvl w:val="0"/>
          <w:numId w:val="49"/>
        </w:numPr>
        <w:spacing w:before="0"/>
      </w:pPr>
      <w:r w:rsidRPr="43DDA10B">
        <w:rPr>
          <w:b/>
          <w:bCs/>
        </w:rPr>
        <w:t>Vegger i toalettrom</w:t>
      </w:r>
      <w:r>
        <w:t xml:space="preserve"> anbefales å være i et slett og vannbestandig materiale slik at det er lett å fjerne søl av bl.a. urin, og hindre at dette går ned i materialet. Det anbefales fuge-fri overflate i området rundt toalettet.</w:t>
      </w:r>
    </w:p>
    <w:p w14:paraId="7AF1F365" w14:textId="77777777" w:rsidR="003566C1" w:rsidRDefault="003566C1" w:rsidP="001B4DDE">
      <w:pPr>
        <w:pStyle w:val="Overskrift2"/>
      </w:pPr>
      <w:bookmarkStart w:id="176" w:name="_Toc494983257"/>
      <w:bookmarkStart w:id="177" w:name="_Toc497228187"/>
      <w:bookmarkStart w:id="178" w:name="_Toc497228704"/>
      <w:bookmarkStart w:id="179" w:name="_Toc500939715"/>
      <w:bookmarkStart w:id="180" w:name="_Toc21958730"/>
      <w:bookmarkStart w:id="181" w:name="_Toc23836366"/>
      <w:r w:rsidRPr="00AD439E">
        <w:t>Dør</w:t>
      </w:r>
      <w:bookmarkEnd w:id="176"/>
      <w:bookmarkEnd w:id="177"/>
      <w:bookmarkEnd w:id="178"/>
      <w:bookmarkEnd w:id="179"/>
      <w:bookmarkEnd w:id="180"/>
      <w:bookmarkEnd w:id="181"/>
    </w:p>
    <w:p w14:paraId="2F136CD1" w14:textId="77777777" w:rsidR="003566C1" w:rsidRPr="00C06DE2" w:rsidRDefault="003566C1" w:rsidP="003566C1">
      <w:pPr>
        <w:rPr>
          <w:color w:val="FFC000" w:themeColor="accent4"/>
          <w:szCs w:val="20"/>
        </w:rPr>
      </w:pPr>
      <w:r>
        <w:t xml:space="preserve">Se </w:t>
      </w:r>
      <w:r w:rsidRPr="00C40484">
        <w:rPr>
          <w:i/>
        </w:rPr>
        <w:t>Generell del</w:t>
      </w:r>
      <w:r>
        <w:t>.</w:t>
      </w:r>
    </w:p>
    <w:p w14:paraId="174262F9" w14:textId="77777777" w:rsidR="003566C1" w:rsidRPr="00AD439E" w:rsidRDefault="003566C1" w:rsidP="001B4DDE">
      <w:pPr>
        <w:pStyle w:val="Overskrift2"/>
      </w:pPr>
      <w:bookmarkStart w:id="182" w:name="_Toc500939716"/>
      <w:bookmarkStart w:id="183" w:name="_Toc21958731"/>
      <w:bookmarkStart w:id="184" w:name="_Toc23836367"/>
      <w:r>
        <w:lastRenderedPageBreak/>
        <w:t>Inventar</w:t>
      </w:r>
      <w:bookmarkEnd w:id="182"/>
      <w:bookmarkEnd w:id="183"/>
      <w:bookmarkEnd w:id="184"/>
    </w:p>
    <w:p w14:paraId="0E8E85E1" w14:textId="7F848F04" w:rsidR="24FB2489" w:rsidRDefault="24FB2489" w:rsidP="43DDA10B">
      <w:pPr>
        <w:keepNext/>
        <w:keepLines/>
      </w:pPr>
      <w:r>
        <w:t>I skolen er behov for forflytning av møbler stor</w:t>
      </w:r>
      <w:r w:rsidR="3F105A3E">
        <w:t>t</w:t>
      </w:r>
      <w:r>
        <w:t xml:space="preserve">. Flytting av møbler gir </w:t>
      </w:r>
      <w:r w:rsidR="1F8EBD13">
        <w:t xml:space="preserve">en </w:t>
      </w:r>
      <w:r>
        <w:t xml:space="preserve">fleksibel form for undervisning og mulighet for gruppearbeid. </w:t>
      </w:r>
      <w:r w:rsidR="5CC03068" w:rsidRPr="43DDA10B">
        <w:rPr>
          <w:b/>
          <w:bCs/>
        </w:rPr>
        <w:t xml:space="preserve">Møblene skal </w:t>
      </w:r>
      <w:r w:rsidR="29571D0A" w:rsidRPr="43DDA10B">
        <w:rPr>
          <w:b/>
          <w:bCs/>
        </w:rPr>
        <w:t xml:space="preserve">derfor </w:t>
      </w:r>
      <w:r w:rsidR="5CC03068" w:rsidRPr="43DDA10B">
        <w:rPr>
          <w:b/>
          <w:bCs/>
        </w:rPr>
        <w:t xml:space="preserve">tilrettelegges for flytting. De skal være </w:t>
      </w:r>
      <w:r w:rsidR="7D4F5CE9" w:rsidRPr="43DDA10B">
        <w:rPr>
          <w:b/>
          <w:bCs/>
        </w:rPr>
        <w:t xml:space="preserve">utstyrt </w:t>
      </w:r>
      <w:r w:rsidR="5A05281B" w:rsidRPr="43DDA10B">
        <w:rPr>
          <w:b/>
          <w:bCs/>
        </w:rPr>
        <w:t>med hjul eller flisknotter slik at gulv er beskyttet til enhver tid.</w:t>
      </w:r>
    </w:p>
    <w:p w14:paraId="68DBA426" w14:textId="7E2B084F" w:rsidR="003566C1" w:rsidRPr="00DF7BD3" w:rsidRDefault="003566C1" w:rsidP="43DDA10B">
      <w:pPr>
        <w:keepNext/>
        <w:keepLines/>
        <w:rPr>
          <w:b/>
          <w:bCs/>
        </w:rPr>
      </w:pPr>
      <w:r w:rsidRPr="43DDA10B">
        <w:rPr>
          <w:b/>
          <w:bCs/>
        </w:rPr>
        <w:t>Skap, reoler og hyller</w:t>
      </w:r>
    </w:p>
    <w:p w14:paraId="4D3540C3" w14:textId="35C8B6B4" w:rsidR="003566C1" w:rsidRPr="00AD439E" w:rsidRDefault="003566C1" w:rsidP="00244CD8">
      <w:pPr>
        <w:pStyle w:val="Listeavsnitt"/>
        <w:keepNext/>
        <w:keepLines/>
        <w:numPr>
          <w:ilvl w:val="0"/>
          <w:numId w:val="53"/>
        </w:numPr>
        <w:spacing w:before="0"/>
      </w:pPr>
      <w:r>
        <w:t>Høy skap opp til tak, eventuelt ha skråstilt toppflate. Materialet må være hardt og slett (f.eks. bjørkefinèr) slik at det er lett å fjerne støv</w:t>
      </w:r>
    </w:p>
    <w:p w14:paraId="0F025574" w14:textId="04C7D8F0" w:rsidR="003566C1" w:rsidRPr="00AD439E" w:rsidRDefault="003566C1" w:rsidP="00244CD8">
      <w:pPr>
        <w:pStyle w:val="Listeavsnitt"/>
        <w:keepNext/>
        <w:keepLines/>
        <w:numPr>
          <w:ilvl w:val="0"/>
          <w:numId w:val="53"/>
        </w:numPr>
        <w:spacing w:before="0"/>
      </w:pPr>
      <w:r>
        <w:t>Unngå bruk av åpne hyller</w:t>
      </w:r>
      <w:r w:rsidR="313091CA">
        <w:t xml:space="preserve"> som øker renholdsbehov</w:t>
      </w:r>
    </w:p>
    <w:p w14:paraId="67950A18" w14:textId="77777777" w:rsidR="003566C1" w:rsidRPr="00DF7BD3" w:rsidRDefault="003566C1" w:rsidP="43DDA10B">
      <w:pPr>
        <w:keepNext/>
        <w:keepLines/>
        <w:rPr>
          <w:b/>
          <w:bCs/>
        </w:rPr>
      </w:pPr>
      <w:r w:rsidRPr="43DDA10B">
        <w:rPr>
          <w:b/>
          <w:bCs/>
        </w:rPr>
        <w:t xml:space="preserve">Pulter, </w:t>
      </w:r>
      <w:r w:rsidR="00905296" w:rsidRPr="43DDA10B">
        <w:rPr>
          <w:b/>
          <w:bCs/>
        </w:rPr>
        <w:t>«kateter»</w:t>
      </w:r>
      <w:r w:rsidRPr="43DDA10B">
        <w:rPr>
          <w:b/>
          <w:bCs/>
        </w:rPr>
        <w:t>, PC-bord</w:t>
      </w:r>
    </w:p>
    <w:p w14:paraId="5BB13B72" w14:textId="43454CFE" w:rsidR="003566C1" w:rsidRPr="00AD439E" w:rsidRDefault="00905296" w:rsidP="00244CD8">
      <w:pPr>
        <w:pStyle w:val="Listeavsnitt"/>
        <w:keepNext/>
        <w:keepLines/>
        <w:numPr>
          <w:ilvl w:val="0"/>
          <w:numId w:val="50"/>
        </w:numPr>
        <w:spacing w:before="0"/>
      </w:pPr>
      <w:r>
        <w:t>Pulter</w:t>
      </w:r>
      <w:r w:rsidR="003566C1">
        <w:t xml:space="preserve"> må være lette å flytte på og må kunne stables. Materialet må være hardt og slett slik at det er lett å rengjøre flatene</w:t>
      </w:r>
    </w:p>
    <w:p w14:paraId="39426080" w14:textId="228E9251" w:rsidR="003566C1" w:rsidRPr="00AD439E" w:rsidRDefault="003566C1" w:rsidP="00244CD8">
      <w:pPr>
        <w:pStyle w:val="Listeavsnitt"/>
        <w:keepNext/>
        <w:keepLines/>
        <w:numPr>
          <w:ilvl w:val="0"/>
          <w:numId w:val="50"/>
        </w:numPr>
        <w:spacing w:before="0"/>
      </w:pPr>
      <w:r>
        <w:t>Pultene må ha fire bein, med et bein i hvert hjørne av pulten</w:t>
      </w:r>
      <w:r w:rsidR="1C6EB479">
        <w:t xml:space="preserve"> (</w:t>
      </w:r>
      <w:r w:rsidR="49430D0A">
        <w:t>bruken av pulter med hjul på to ben skal vurderes i klasserom</w:t>
      </w:r>
      <w:r w:rsidR="1C6EB479">
        <w:t>)</w:t>
      </w:r>
    </w:p>
    <w:p w14:paraId="427CF168" w14:textId="6DECDD60" w:rsidR="003566C1" w:rsidRPr="00AD439E" w:rsidRDefault="003566C1" w:rsidP="00244CD8">
      <w:pPr>
        <w:pStyle w:val="Listeavsnitt"/>
        <w:keepNext/>
        <w:keepLines/>
        <w:numPr>
          <w:ilvl w:val="0"/>
          <w:numId w:val="50"/>
        </w:numPr>
        <w:spacing w:before="0"/>
      </w:pPr>
      <w:r>
        <w:t>PC-bord langs vegg, må vurderes byttet ut med vegghengte bord/hylle. Velges bord må en vurdere bord med låsbare hjul</w:t>
      </w:r>
    </w:p>
    <w:p w14:paraId="4E45F3A1" w14:textId="77777777" w:rsidR="003566C1" w:rsidRPr="00DF7BD3" w:rsidRDefault="003566C1" w:rsidP="43DDA10B">
      <w:pPr>
        <w:keepNext/>
        <w:keepLines/>
        <w:rPr>
          <w:b/>
          <w:bCs/>
        </w:rPr>
      </w:pPr>
      <w:r w:rsidRPr="43DDA10B">
        <w:rPr>
          <w:b/>
          <w:bCs/>
        </w:rPr>
        <w:t>Stoler</w:t>
      </w:r>
    </w:p>
    <w:p w14:paraId="6CA040F3" w14:textId="77777777" w:rsidR="003566C1" w:rsidRPr="00806B70" w:rsidRDefault="003566C1" w:rsidP="00244CD8">
      <w:pPr>
        <w:pStyle w:val="Listeavsnitt"/>
        <w:keepNext/>
        <w:keepLines/>
        <w:numPr>
          <w:ilvl w:val="0"/>
          <w:numId w:val="51"/>
        </w:numPr>
        <w:spacing w:before="0"/>
      </w:pPr>
      <w:r w:rsidRPr="00806B70">
        <w:t>Stolene må være lette å flytte på, kunne stables og kunne festes på pulten</w:t>
      </w:r>
    </w:p>
    <w:p w14:paraId="5AE8A5D5" w14:textId="73330F87" w:rsidR="003566C1" w:rsidRPr="00806B70" w:rsidRDefault="003566C1" w:rsidP="00244CD8">
      <w:pPr>
        <w:pStyle w:val="Listeavsnitt"/>
        <w:keepNext/>
        <w:keepLines/>
        <w:numPr>
          <w:ilvl w:val="0"/>
          <w:numId w:val="51"/>
        </w:numPr>
        <w:spacing w:before="0"/>
      </w:pPr>
      <w:r>
        <w:t>Utformingen må være enkel og slett, uten furer eller riller som samler skitt</w:t>
      </w:r>
    </w:p>
    <w:p w14:paraId="50483F18" w14:textId="1030A141" w:rsidR="003566C1" w:rsidRDefault="003566C1" w:rsidP="00244CD8">
      <w:pPr>
        <w:pStyle w:val="Listeavsnitt"/>
        <w:keepNext/>
        <w:keepLines/>
        <w:numPr>
          <w:ilvl w:val="0"/>
          <w:numId w:val="51"/>
        </w:numPr>
        <w:spacing w:before="0"/>
        <w:rPr>
          <w:rFonts w:ascii="Calibri" w:eastAsia="Calibri" w:hAnsi="Calibri" w:cs="Calibri"/>
        </w:rPr>
      </w:pPr>
      <w:r>
        <w:t>Rør-ben uten knotter må ikke benyttes</w:t>
      </w:r>
    </w:p>
    <w:p w14:paraId="6EBEDBB3" w14:textId="23CBB91F" w:rsidR="378007A7" w:rsidRDefault="378007A7" w:rsidP="00244CD8">
      <w:pPr>
        <w:pStyle w:val="Listeavsnitt"/>
        <w:keepNext/>
        <w:keepLines/>
        <w:numPr>
          <w:ilvl w:val="0"/>
          <w:numId w:val="51"/>
        </w:numPr>
        <w:spacing w:before="0"/>
      </w:pPr>
      <w:r>
        <w:t>Møbelstoff i helt lyse farger som hvitt, lime, sitrongul etc. bør unngås da disse fort blir stygge</w:t>
      </w:r>
    </w:p>
    <w:p w14:paraId="6CFA1866" w14:textId="68FE464C" w:rsidR="378007A7" w:rsidRDefault="378007A7" w:rsidP="00244CD8">
      <w:pPr>
        <w:pStyle w:val="Listeavsnitt"/>
        <w:keepNext/>
        <w:keepLines/>
        <w:numPr>
          <w:ilvl w:val="0"/>
          <w:numId w:val="51"/>
        </w:numPr>
        <w:spacing w:before="0"/>
      </w:pPr>
      <w:r w:rsidRPr="43DDA10B">
        <w:t>Møbelstoff skal være vaskbar</w:t>
      </w:r>
    </w:p>
    <w:p w14:paraId="2C0430E7" w14:textId="629023F6" w:rsidR="3D704346" w:rsidRDefault="3D704346" w:rsidP="43DDA10B">
      <w:pPr>
        <w:keepNext/>
        <w:keepLines/>
        <w:spacing w:before="0"/>
        <w:rPr>
          <w:rFonts w:ascii="Calibri" w:eastAsia="Calibri" w:hAnsi="Calibri" w:cs="Calibri"/>
        </w:rPr>
      </w:pPr>
      <w:r w:rsidRPr="43DDA10B">
        <w:rPr>
          <w:rFonts w:ascii="Calibri" w:eastAsia="Calibri" w:hAnsi="Calibri" w:cs="Calibri"/>
          <w:b/>
          <w:bCs/>
          <w:color w:val="000000" w:themeColor="text1"/>
        </w:rPr>
        <w:t>NB! Enkelte produsenter har stoler med skarpe plastknotter på stolbena som pga. utformingen gnager seg ned i belegget – disse skal ikke benyttes</w:t>
      </w:r>
      <w:r w:rsidR="37B89137" w:rsidRPr="43DDA10B">
        <w:rPr>
          <w:rFonts w:ascii="Calibri" w:eastAsia="Calibri" w:hAnsi="Calibri" w:cs="Calibri"/>
          <w:b/>
          <w:bCs/>
          <w:color w:val="000000" w:themeColor="text1"/>
        </w:rPr>
        <w:t>!</w:t>
      </w:r>
    </w:p>
    <w:p w14:paraId="60197119" w14:textId="77777777" w:rsidR="003566C1" w:rsidRPr="00DF7BD3" w:rsidRDefault="003566C1" w:rsidP="43DDA10B">
      <w:pPr>
        <w:keepNext/>
        <w:keepLines/>
        <w:rPr>
          <w:b/>
          <w:bCs/>
        </w:rPr>
      </w:pPr>
      <w:r w:rsidRPr="43DDA10B">
        <w:rPr>
          <w:b/>
          <w:bCs/>
        </w:rPr>
        <w:t>Servanter, vaskerenner</w:t>
      </w:r>
    </w:p>
    <w:p w14:paraId="4B14A552" w14:textId="253E580F" w:rsidR="003566C1" w:rsidRPr="00806B70" w:rsidRDefault="003566C1" w:rsidP="00244CD8">
      <w:pPr>
        <w:pStyle w:val="Listeavsnitt"/>
        <w:keepNext/>
        <w:keepLines/>
        <w:numPr>
          <w:ilvl w:val="0"/>
          <w:numId w:val="52"/>
        </w:numPr>
        <w:spacing w:before="0"/>
      </w:pPr>
      <w:r>
        <w:t>På vegg bak alle servanter og vaskerenner må det monteres skvetteplate i et slett og vannbestandig materiale</w:t>
      </w:r>
    </w:p>
    <w:p w14:paraId="72172170" w14:textId="77777777" w:rsidR="003566C1" w:rsidRPr="00806B70" w:rsidRDefault="003566C1" w:rsidP="00244CD8">
      <w:pPr>
        <w:pStyle w:val="Listeavsnitt"/>
        <w:keepNext/>
        <w:keepLines/>
        <w:numPr>
          <w:ilvl w:val="0"/>
          <w:numId w:val="52"/>
        </w:numPr>
        <w:spacing w:before="0"/>
      </w:pPr>
      <w:r w:rsidRPr="00806B70">
        <w:t>Vaskerenner i stål må ha avrundede hjørner</w:t>
      </w:r>
    </w:p>
    <w:p w14:paraId="7C6AC00B" w14:textId="77777777" w:rsidR="003566C1" w:rsidRPr="00F13CBF" w:rsidRDefault="003566C1" w:rsidP="43DDA10B">
      <w:pPr>
        <w:keepNext/>
        <w:keepLines/>
        <w:rPr>
          <w:b/>
          <w:bCs/>
        </w:rPr>
      </w:pPr>
      <w:r w:rsidRPr="43DDA10B">
        <w:rPr>
          <w:b/>
          <w:bCs/>
        </w:rPr>
        <w:t>Elevgarderober</w:t>
      </w:r>
    </w:p>
    <w:p w14:paraId="265657AA" w14:textId="77777777" w:rsidR="003566C1" w:rsidRPr="00806B70" w:rsidRDefault="003566C1" w:rsidP="00244CD8">
      <w:pPr>
        <w:pStyle w:val="Listeavsnitt"/>
        <w:keepNext/>
        <w:keepLines/>
        <w:numPr>
          <w:ilvl w:val="0"/>
          <w:numId w:val="54"/>
        </w:numPr>
        <w:spacing w:before="0"/>
      </w:pPr>
      <w:r w:rsidRPr="00806B70">
        <w:t>Elevgarderober må ha en tilstrekkelig størrelse og være utformet slik at det er lett å holde orden i garderoben</w:t>
      </w:r>
      <w:r>
        <w:t xml:space="preserve"> og at klær kan henge luftig slik at de tørker</w:t>
      </w:r>
    </w:p>
    <w:p w14:paraId="596DDD5D" w14:textId="77777777" w:rsidR="003566C1" w:rsidRPr="00806B70" w:rsidRDefault="003566C1" w:rsidP="00244CD8">
      <w:pPr>
        <w:pStyle w:val="Listeavsnitt"/>
        <w:keepNext/>
        <w:keepLines/>
        <w:numPr>
          <w:ilvl w:val="0"/>
          <w:numId w:val="54"/>
        </w:numPr>
        <w:spacing w:before="0"/>
      </w:pPr>
      <w:r w:rsidRPr="00806B70">
        <w:t>Det må være tilstrekkelig med knagger, slik at det er mulig å rengjøre garderoben selv om det henger igjen klær</w:t>
      </w:r>
    </w:p>
    <w:p w14:paraId="66D212FF" w14:textId="25F4755C" w:rsidR="003566C1" w:rsidRPr="00806B70" w:rsidRDefault="003566C1" w:rsidP="00244CD8">
      <w:pPr>
        <w:pStyle w:val="Listeavsnitt"/>
        <w:keepNext/>
        <w:keepLines/>
        <w:numPr>
          <w:ilvl w:val="0"/>
          <w:numId w:val="54"/>
        </w:numPr>
        <w:spacing w:before="0"/>
      </w:pPr>
      <w:r>
        <w:t>Bruk av lukkede elevskap anbefales</w:t>
      </w:r>
    </w:p>
    <w:p w14:paraId="242FB527" w14:textId="4108193A" w:rsidR="003566C1" w:rsidRPr="00806B70" w:rsidRDefault="003566C1" w:rsidP="00244CD8">
      <w:pPr>
        <w:pStyle w:val="Listeavsnitt"/>
        <w:keepNext/>
        <w:keepLines/>
        <w:numPr>
          <w:ilvl w:val="0"/>
          <w:numId w:val="54"/>
        </w:numPr>
        <w:spacing w:before="0"/>
      </w:pPr>
      <w:r>
        <w:t>Velges garderobeseksjoner anbefales det å bruke trådkurvhyller fremfor tette hyller i tre. En kombinasjon av trådkurvhyller, stålknagger med en sittebenk i bjørkefinèr vil være en god garderobeløsning. Disse garderobeseksjonene må være høydejusterbare</w:t>
      </w:r>
    </w:p>
    <w:p w14:paraId="55455DF3" w14:textId="7D223AB2" w:rsidR="003566C1" w:rsidRPr="00806B70" w:rsidRDefault="003566C1" w:rsidP="00244CD8">
      <w:pPr>
        <w:pStyle w:val="Listeavsnitt"/>
        <w:keepLines/>
        <w:numPr>
          <w:ilvl w:val="0"/>
          <w:numId w:val="54"/>
        </w:numPr>
        <w:spacing w:before="0"/>
        <w:ind w:left="714" w:hanging="357"/>
      </w:pPr>
      <w:r w:rsidRPr="43DDA10B">
        <w:lastRenderedPageBreak/>
        <w:t>Garderobeløsningene må være vegghengte, med fri gulvflate under slik at en kan komme til med maskinelt renholdsutstyr</w:t>
      </w:r>
    </w:p>
    <w:p w14:paraId="613229BD" w14:textId="77777777" w:rsidR="003566C1" w:rsidRPr="003911CA" w:rsidRDefault="003566C1" w:rsidP="001B4DDE">
      <w:pPr>
        <w:pStyle w:val="Overskrift2"/>
      </w:pPr>
      <w:bookmarkStart w:id="185" w:name="_Toc494983259"/>
      <w:bookmarkStart w:id="186" w:name="_Toc497228189"/>
      <w:bookmarkStart w:id="187" w:name="_Toc497228706"/>
      <w:bookmarkStart w:id="188" w:name="_Toc500939717"/>
      <w:bookmarkStart w:id="189" w:name="_Toc21958732"/>
      <w:bookmarkStart w:id="190" w:name="_Toc23836368"/>
      <w:r w:rsidRPr="003566C1">
        <w:t>Spesialrom</w:t>
      </w:r>
      <w:bookmarkEnd w:id="185"/>
      <w:bookmarkEnd w:id="186"/>
      <w:bookmarkEnd w:id="187"/>
      <w:bookmarkEnd w:id="188"/>
      <w:bookmarkEnd w:id="189"/>
      <w:bookmarkEnd w:id="190"/>
    </w:p>
    <w:p w14:paraId="5C78182B" w14:textId="77777777" w:rsidR="003566C1" w:rsidRPr="00F13CBF" w:rsidRDefault="003566C1" w:rsidP="001B4DDE">
      <w:pPr>
        <w:pStyle w:val="Overskrift3"/>
      </w:pPr>
      <w:bookmarkStart w:id="191" w:name="_Toc497228190"/>
      <w:bookmarkStart w:id="192" w:name="_Toc497228707"/>
      <w:bookmarkStart w:id="193" w:name="_Toc500939718"/>
      <w:r w:rsidRPr="003566C1">
        <w:t>Skolekjøkken</w:t>
      </w:r>
      <w:bookmarkEnd w:id="191"/>
      <w:bookmarkEnd w:id="192"/>
      <w:bookmarkEnd w:id="193"/>
    </w:p>
    <w:p w14:paraId="064401AA" w14:textId="77777777" w:rsidR="003566C1" w:rsidRPr="00806B70" w:rsidRDefault="00905296" w:rsidP="00244CD8">
      <w:pPr>
        <w:pStyle w:val="Listeavsnitt"/>
        <w:keepNext/>
        <w:keepLines/>
        <w:numPr>
          <w:ilvl w:val="0"/>
          <w:numId w:val="55"/>
        </w:numPr>
        <w:spacing w:before="0"/>
      </w:pPr>
      <w:r>
        <w:t xml:space="preserve">Hvitevarer </w:t>
      </w:r>
      <w:r w:rsidR="003566C1" w:rsidRPr="00806B70">
        <w:t>må plasseres slik at det er mulig å trekke frem for rengjøring bak og under kjøleskapet</w:t>
      </w:r>
    </w:p>
    <w:p w14:paraId="7A009AA4" w14:textId="77777777" w:rsidR="003566C1" w:rsidRPr="00806B70" w:rsidRDefault="003566C1" w:rsidP="00244CD8">
      <w:pPr>
        <w:pStyle w:val="Listeavsnitt"/>
        <w:keepNext/>
        <w:keepLines/>
        <w:numPr>
          <w:ilvl w:val="0"/>
          <w:numId w:val="55"/>
        </w:numPr>
        <w:spacing w:before="0"/>
      </w:pPr>
      <w:r w:rsidRPr="00806B70">
        <w:t>Kjøkkenventilator må ha en glatt lakkert overflate. Børstet stål må ikke brukes. Viften må være uten utstående skjøter eller metalfliker</w:t>
      </w:r>
      <w:r w:rsidR="00905296">
        <w:t>. Filteret må være lett å ta ut/inn for renhold.</w:t>
      </w:r>
    </w:p>
    <w:p w14:paraId="04397526" w14:textId="77777777" w:rsidR="003566C1" w:rsidRPr="00806B70" w:rsidRDefault="003566C1" w:rsidP="00244CD8">
      <w:pPr>
        <w:pStyle w:val="Listeavsnitt"/>
        <w:keepNext/>
        <w:keepLines/>
        <w:numPr>
          <w:ilvl w:val="0"/>
          <w:numId w:val="55"/>
        </w:numPr>
        <w:spacing w:before="0"/>
      </w:pPr>
      <w:r w:rsidRPr="00806B70">
        <w:t>Skapdører og skuffefronter må ha en hard og glatt overflate slik at smuss og vann-flekker ikke så lett fester seg på overflaten. Overflaten må være lett å renholde</w:t>
      </w:r>
    </w:p>
    <w:p w14:paraId="2B4FF81D" w14:textId="77777777" w:rsidR="003566C1" w:rsidRPr="00806B70" w:rsidRDefault="003566C1" w:rsidP="00244CD8">
      <w:pPr>
        <w:pStyle w:val="Listeavsnitt"/>
        <w:keepNext/>
        <w:keepLines/>
        <w:numPr>
          <w:ilvl w:val="0"/>
          <w:numId w:val="55"/>
        </w:numPr>
        <w:spacing w:before="0"/>
      </w:pPr>
      <w:r w:rsidRPr="00806B70">
        <w:t>Benkeflatene må være solide og tåle søl med vann, olje, syre og såpe uten å få skjemmende flekker</w:t>
      </w:r>
    </w:p>
    <w:p w14:paraId="35EE4B0D" w14:textId="77777777" w:rsidR="003566C1" w:rsidRDefault="003566C1" w:rsidP="00244CD8">
      <w:pPr>
        <w:pStyle w:val="Listeavsnitt"/>
        <w:keepNext/>
        <w:keepLines/>
        <w:numPr>
          <w:ilvl w:val="0"/>
          <w:numId w:val="55"/>
        </w:numPr>
        <w:spacing w:before="0"/>
      </w:pPr>
      <w:r w:rsidRPr="00806B70">
        <w:t>Tilstrekkelig skapplass tiltenkt rommets aktivitet. Harde og glatte overflater på skap. Skapene kan med fordel gå helt opp i himlingsplatene.</w:t>
      </w:r>
    </w:p>
    <w:p w14:paraId="11C1F563" w14:textId="0CBBEE30" w:rsidR="003566C1" w:rsidRPr="00F13CBF" w:rsidRDefault="217FAC39" w:rsidP="001B4DDE">
      <w:pPr>
        <w:pStyle w:val="Overskrift3"/>
      </w:pPr>
      <w:r>
        <w:t>Verkstedsrom for tre og metall (s</w:t>
      </w:r>
      <w:bookmarkStart w:id="194" w:name="_Toc497228191"/>
      <w:bookmarkStart w:id="195" w:name="_Toc497228708"/>
      <w:bookmarkStart w:id="196" w:name="_Toc500939719"/>
      <w:r w:rsidR="003566C1">
        <w:t>løyd</w:t>
      </w:r>
      <w:r w:rsidR="03A42819">
        <w:t>)</w:t>
      </w:r>
      <w:bookmarkEnd w:id="194"/>
      <w:bookmarkEnd w:id="195"/>
      <w:bookmarkEnd w:id="196"/>
    </w:p>
    <w:p w14:paraId="58EF8B43" w14:textId="77777777" w:rsidR="003566C1" w:rsidRPr="00806B70" w:rsidRDefault="003566C1" w:rsidP="00244CD8">
      <w:pPr>
        <w:pStyle w:val="Listeavsnitt"/>
        <w:numPr>
          <w:ilvl w:val="0"/>
          <w:numId w:val="56"/>
        </w:numPr>
        <w:spacing w:before="0"/>
      </w:pPr>
      <w:r w:rsidRPr="00806B70">
        <w:t>Det anbefales brukt lukkede skap for oppbevaring av verktøy og lagring av elevarbeider. Skapene bør ha god hylledybde</w:t>
      </w:r>
    </w:p>
    <w:p w14:paraId="78BE814C" w14:textId="77777777" w:rsidR="003566C1" w:rsidRPr="00806B70" w:rsidRDefault="003566C1" w:rsidP="00244CD8">
      <w:pPr>
        <w:pStyle w:val="Listeavsnitt"/>
        <w:numPr>
          <w:ilvl w:val="0"/>
          <w:numId w:val="56"/>
        </w:numPr>
        <w:spacing w:before="0"/>
      </w:pPr>
      <w:r w:rsidRPr="00806B70">
        <w:t>Det må være tilstrekkelig skap-kapasitet slik at en forhindrer lagring utenfor skapene</w:t>
      </w:r>
    </w:p>
    <w:p w14:paraId="3F733965" w14:textId="77777777" w:rsidR="003566C1" w:rsidRPr="00806B70" w:rsidRDefault="003566C1" w:rsidP="00244CD8">
      <w:pPr>
        <w:pStyle w:val="Listeavsnitt"/>
        <w:numPr>
          <w:ilvl w:val="0"/>
          <w:numId w:val="56"/>
        </w:numPr>
        <w:spacing w:before="0"/>
      </w:pPr>
      <w:r w:rsidRPr="00806B70">
        <w:t>Møblering av sløydsalen må ikke begrense tilgang til vinduene i rommet</w:t>
      </w:r>
    </w:p>
    <w:p w14:paraId="426DAA0A" w14:textId="77777777" w:rsidR="003566C1" w:rsidRPr="00806B70" w:rsidRDefault="003566C1" w:rsidP="00244CD8">
      <w:pPr>
        <w:pStyle w:val="Listeavsnitt"/>
        <w:numPr>
          <w:ilvl w:val="0"/>
          <w:numId w:val="56"/>
        </w:numPr>
        <w:spacing w:before="0"/>
      </w:pPr>
      <w:r w:rsidRPr="00806B70">
        <w:t>Sløydsalen må ha spesialventilasjon i form av mobilt avsug, eller faste punktavsug for hver aktivitet som produserer støv eller annen forurensing i luften</w:t>
      </w:r>
    </w:p>
    <w:p w14:paraId="04210D04" w14:textId="77777777" w:rsidR="003566C1" w:rsidRPr="00806B70" w:rsidRDefault="003566C1" w:rsidP="00244CD8">
      <w:pPr>
        <w:pStyle w:val="Listeavsnitt"/>
        <w:numPr>
          <w:ilvl w:val="0"/>
          <w:numId w:val="56"/>
        </w:numPr>
        <w:spacing w:before="0"/>
      </w:pPr>
      <w:r w:rsidRPr="00806B70">
        <w:t>Overflatebehandling må være i eget tilstøtende rom, med benkplass i egnet materiale, eget avtrekk og eget skap til lagring av aktuelt forbruksmateriale</w:t>
      </w:r>
    </w:p>
    <w:p w14:paraId="02FCFB98" w14:textId="4205E593" w:rsidR="003566C1" w:rsidRPr="00F13CBF" w:rsidRDefault="55CC1711" w:rsidP="001B4DDE">
      <w:pPr>
        <w:pStyle w:val="Overskrift3"/>
      </w:pPr>
      <w:r>
        <w:t>Verkstedsrom for tekstil/tegning (f</w:t>
      </w:r>
      <w:bookmarkStart w:id="197" w:name="_Toc497228192"/>
      <w:bookmarkStart w:id="198" w:name="_Toc497228709"/>
      <w:bookmarkStart w:id="199" w:name="_Toc500939720"/>
      <w:r w:rsidR="003566C1">
        <w:t>ormingsrom</w:t>
      </w:r>
      <w:r w:rsidR="4991AB12">
        <w:t>)</w:t>
      </w:r>
      <w:bookmarkEnd w:id="197"/>
      <w:bookmarkEnd w:id="198"/>
      <w:bookmarkEnd w:id="199"/>
    </w:p>
    <w:p w14:paraId="3E4C9EFB" w14:textId="18C7C2A9" w:rsidR="003566C1" w:rsidRPr="00806B70" w:rsidRDefault="003566C1" w:rsidP="00244CD8">
      <w:pPr>
        <w:pStyle w:val="Listeavsnitt"/>
        <w:keepNext/>
        <w:keepLines/>
        <w:numPr>
          <w:ilvl w:val="0"/>
          <w:numId w:val="57"/>
        </w:numPr>
        <w:spacing w:before="0"/>
      </w:pPr>
      <w:r w:rsidRPr="00806B70">
        <w:t xml:space="preserve">Arbeidsbord til søm eller tegning må ha solide harde og glatte overflater. Bør kunne stables, </w:t>
      </w:r>
      <w:r w:rsidR="00CE3E99" w:rsidRPr="00806B70">
        <w:t>flyttes og</w:t>
      </w:r>
      <w:r w:rsidRPr="00806B70">
        <w:t xml:space="preserve"> settes sammen til større enheter.</w:t>
      </w:r>
    </w:p>
    <w:p w14:paraId="1C7BD5D6" w14:textId="77777777" w:rsidR="003566C1" w:rsidRPr="00806B70" w:rsidRDefault="003566C1" w:rsidP="00244CD8">
      <w:pPr>
        <w:pStyle w:val="Listeavsnitt"/>
        <w:keepNext/>
        <w:keepLines/>
        <w:numPr>
          <w:ilvl w:val="0"/>
          <w:numId w:val="57"/>
        </w:numPr>
        <w:spacing w:before="0"/>
      </w:pPr>
      <w:r w:rsidRPr="00806B70">
        <w:t xml:space="preserve">Lager i tilknytning til formingsrom med høye skap og hyller for symaskiner, stoff, tegneark og annet utstyr for formingsaktiviteter. </w:t>
      </w:r>
    </w:p>
    <w:p w14:paraId="55C72445" w14:textId="77777777" w:rsidR="003566C1" w:rsidRPr="00806B70" w:rsidRDefault="003566C1" w:rsidP="00244CD8">
      <w:pPr>
        <w:pStyle w:val="Listeavsnitt"/>
        <w:keepNext/>
        <w:keepLines/>
        <w:numPr>
          <w:ilvl w:val="0"/>
          <w:numId w:val="57"/>
        </w:numPr>
        <w:spacing w:before="0"/>
      </w:pPr>
      <w:r w:rsidRPr="00806B70">
        <w:t xml:space="preserve">Høye skap til lagring av elevarbeid, helst helt til tak for å unngå at skaptoppen blir lagringsplass for ukurante objekter.. </w:t>
      </w:r>
    </w:p>
    <w:p w14:paraId="53C74761" w14:textId="6B5B991F" w:rsidR="003566C1" w:rsidRPr="00806B70" w:rsidRDefault="003566C1" w:rsidP="00244CD8">
      <w:pPr>
        <w:pStyle w:val="Listeavsnitt"/>
        <w:keepNext/>
        <w:keepLines/>
        <w:numPr>
          <w:ilvl w:val="0"/>
          <w:numId w:val="57"/>
        </w:numPr>
        <w:spacing w:before="0"/>
      </w:pPr>
      <w:r w:rsidRPr="00806B70">
        <w:t xml:space="preserve">Arbeidsbord til søm eller tegning må ha solide harde og glatte overflater. Bør kunne stables, </w:t>
      </w:r>
      <w:r w:rsidR="00CE3E99" w:rsidRPr="00806B70">
        <w:t>flyttes og</w:t>
      </w:r>
      <w:r w:rsidRPr="00806B70">
        <w:t xml:space="preserve"> settes sammen til større enheter.</w:t>
      </w:r>
    </w:p>
    <w:p w14:paraId="1F0A25B0" w14:textId="2AF706C6" w:rsidR="003566C1" w:rsidRDefault="003566C1" w:rsidP="003566C1">
      <w:pPr>
        <w:jc w:val="center"/>
      </w:pPr>
    </w:p>
    <w:p w14:paraId="6354956C" w14:textId="59D03BC3" w:rsidR="003566C1" w:rsidRPr="00F55CB1" w:rsidRDefault="4749BC3D" w:rsidP="001B4DDE">
      <w:pPr>
        <w:pStyle w:val="Overskrift3"/>
      </w:pPr>
      <w:r>
        <w:t>Verkstedsrom for maling og leire (k</w:t>
      </w:r>
      <w:bookmarkStart w:id="200" w:name="_Toc497228193"/>
      <w:bookmarkStart w:id="201" w:name="_Toc497228710"/>
      <w:bookmarkStart w:id="202" w:name="_Toc500939721"/>
      <w:r w:rsidR="003566C1">
        <w:t>eramikk</w:t>
      </w:r>
      <w:r w:rsidR="0D555385">
        <w:t>)</w:t>
      </w:r>
      <w:bookmarkEnd w:id="200"/>
      <w:bookmarkEnd w:id="201"/>
      <w:bookmarkEnd w:id="202"/>
    </w:p>
    <w:p w14:paraId="5E78AB48" w14:textId="77777777" w:rsidR="003566C1" w:rsidRPr="009639FE" w:rsidRDefault="003566C1" w:rsidP="00244CD8">
      <w:pPr>
        <w:pStyle w:val="Listeavsnitt"/>
        <w:keepLines/>
        <w:numPr>
          <w:ilvl w:val="0"/>
          <w:numId w:val="58"/>
        </w:numPr>
        <w:spacing w:before="0"/>
      </w:pPr>
      <w:r w:rsidRPr="009639FE">
        <w:t>Arbeidsbord må ha en solid hard og glatt overflate. Bør kunne stables, flyttes, og kunne settes sammen til større enheter.</w:t>
      </w:r>
    </w:p>
    <w:p w14:paraId="564FBFB3" w14:textId="77777777" w:rsidR="003566C1" w:rsidRPr="009639FE" w:rsidRDefault="003566C1" w:rsidP="00244CD8">
      <w:pPr>
        <w:pStyle w:val="Listeavsnitt"/>
        <w:keepLines/>
        <w:numPr>
          <w:ilvl w:val="0"/>
          <w:numId w:val="58"/>
        </w:numPr>
        <w:spacing w:before="0"/>
      </w:pPr>
      <w:r w:rsidRPr="009639FE">
        <w:t>Høye skap til lagring av elevarbeider må gå helt opp i himling</w:t>
      </w:r>
    </w:p>
    <w:p w14:paraId="4C7A0800" w14:textId="77777777" w:rsidR="003566C1" w:rsidRPr="009639FE" w:rsidRDefault="003566C1" w:rsidP="00244CD8">
      <w:pPr>
        <w:pStyle w:val="Listeavsnitt"/>
        <w:keepLines/>
        <w:numPr>
          <w:ilvl w:val="0"/>
          <w:numId w:val="58"/>
        </w:numPr>
        <w:spacing w:before="0"/>
      </w:pPr>
      <w:r w:rsidRPr="009639FE">
        <w:t>Keramikkovnen må stå i eget rom med eget avtrekk</w:t>
      </w:r>
    </w:p>
    <w:p w14:paraId="0091B6E7" w14:textId="77777777" w:rsidR="003566C1" w:rsidRPr="009639FE" w:rsidRDefault="003566C1" w:rsidP="00244CD8">
      <w:pPr>
        <w:pStyle w:val="Listeavsnitt"/>
        <w:keepLines/>
        <w:numPr>
          <w:ilvl w:val="0"/>
          <w:numId w:val="58"/>
        </w:numPr>
        <w:spacing w:before="0"/>
      </w:pPr>
      <w:r>
        <w:t>Rommet må være i nær tilknytning til arbeidsrommet</w:t>
      </w:r>
    </w:p>
    <w:p w14:paraId="2F254AD0" w14:textId="77777777" w:rsidR="003566C1" w:rsidRPr="00F55CB1" w:rsidRDefault="003566C1" w:rsidP="001B4DDE">
      <w:pPr>
        <w:pStyle w:val="Overskrift3"/>
      </w:pPr>
      <w:bookmarkStart w:id="203" w:name="_Toc497228194"/>
      <w:bookmarkStart w:id="204" w:name="_Toc497228711"/>
      <w:bookmarkStart w:id="205" w:name="_Toc500939722"/>
      <w:r w:rsidRPr="003566C1">
        <w:lastRenderedPageBreak/>
        <w:t>Naturfag</w:t>
      </w:r>
      <w:bookmarkEnd w:id="203"/>
      <w:bookmarkEnd w:id="204"/>
      <w:bookmarkEnd w:id="205"/>
      <w:r w:rsidRPr="00F55CB1">
        <w:t xml:space="preserve"> </w:t>
      </w:r>
    </w:p>
    <w:p w14:paraId="44B3C84E" w14:textId="77777777" w:rsidR="003566C1" w:rsidRPr="009639FE" w:rsidRDefault="003566C1" w:rsidP="00244CD8">
      <w:pPr>
        <w:pStyle w:val="Listeavsnitt"/>
        <w:keepNext/>
        <w:keepLines/>
        <w:numPr>
          <w:ilvl w:val="0"/>
          <w:numId w:val="59"/>
        </w:numPr>
        <w:spacing w:before="0"/>
      </w:pPr>
      <w:r>
        <w:t>Vaskerenne må ha god sprutskjerming</w:t>
      </w:r>
    </w:p>
    <w:p w14:paraId="7D9F9F1E" w14:textId="77777777" w:rsidR="003566C1" w:rsidRPr="009639FE" w:rsidRDefault="003566C1" w:rsidP="00244CD8">
      <w:pPr>
        <w:pStyle w:val="Listeavsnitt"/>
        <w:keepNext/>
        <w:keepLines/>
        <w:numPr>
          <w:ilvl w:val="0"/>
          <w:numId w:val="59"/>
        </w:numPr>
        <w:spacing w:before="0"/>
      </w:pPr>
      <w:r>
        <w:t>Høye skap til utstyr, skap helt opp til himling</w:t>
      </w:r>
    </w:p>
    <w:p w14:paraId="27173D22" w14:textId="77777777" w:rsidR="003566C1" w:rsidRPr="00F55CB1" w:rsidRDefault="003566C1" w:rsidP="001B4DDE">
      <w:pPr>
        <w:pStyle w:val="Overskrift3"/>
      </w:pPr>
      <w:bookmarkStart w:id="206" w:name="_Toc497228195"/>
      <w:bookmarkStart w:id="207" w:name="_Toc497228712"/>
      <w:bookmarkStart w:id="208" w:name="_Toc500939723"/>
      <w:r w:rsidRPr="00F55CB1">
        <w:t>Bibliotek</w:t>
      </w:r>
      <w:bookmarkEnd w:id="206"/>
      <w:bookmarkEnd w:id="207"/>
      <w:bookmarkEnd w:id="208"/>
    </w:p>
    <w:p w14:paraId="41911AF7" w14:textId="77777777" w:rsidR="003566C1" w:rsidRPr="009639FE" w:rsidRDefault="003566C1" w:rsidP="00244CD8">
      <w:pPr>
        <w:pStyle w:val="Listeavsnitt"/>
        <w:numPr>
          <w:ilvl w:val="0"/>
          <w:numId w:val="60"/>
        </w:numPr>
        <w:spacing w:before="0"/>
      </w:pPr>
      <w:r>
        <w:t xml:space="preserve">Det anbefales bruk av </w:t>
      </w:r>
      <w:r w:rsidRPr="43DDA10B">
        <w:rPr>
          <w:b/>
          <w:bCs/>
        </w:rPr>
        <w:t>hyllereoler på hjul</w:t>
      </w:r>
      <w:r>
        <w:t>, med fast topp i hardt og glatt materiale for enkel og effektiv renhold</w:t>
      </w:r>
    </w:p>
    <w:p w14:paraId="76C458DC" w14:textId="331D0842" w:rsidR="003566C1" w:rsidRPr="009639FE" w:rsidRDefault="003566C1" w:rsidP="00244CD8">
      <w:pPr>
        <w:pStyle w:val="Listeavsnitt"/>
        <w:numPr>
          <w:ilvl w:val="0"/>
          <w:numId w:val="60"/>
        </w:numPr>
        <w:spacing w:before="0"/>
      </w:pPr>
      <w:r>
        <w:t>Benyttes faste hyller, må disse enten stå på sokkel, eller ha god klaring fra gulv slik at det er mulig å rengjøre og vedlikeholde gulvflaten under</w:t>
      </w:r>
    </w:p>
    <w:p w14:paraId="6591D5AC" w14:textId="61CBAC59" w:rsidR="003566C1" w:rsidRPr="00F55CB1" w:rsidRDefault="003566C1" w:rsidP="001B4DDE">
      <w:pPr>
        <w:pStyle w:val="Overskrift3"/>
      </w:pPr>
      <w:bookmarkStart w:id="209" w:name="_Toc497228196"/>
      <w:bookmarkStart w:id="210" w:name="_Toc497228713"/>
      <w:bookmarkStart w:id="211" w:name="_Toc500939724"/>
      <w:r>
        <w:t>Lærerarbeidsrom</w:t>
      </w:r>
      <w:bookmarkEnd w:id="209"/>
      <w:bookmarkEnd w:id="210"/>
      <w:bookmarkEnd w:id="211"/>
    </w:p>
    <w:p w14:paraId="1FCE2F65" w14:textId="11F9FE44" w:rsidR="003566C1" w:rsidRPr="00F55CB1" w:rsidRDefault="003566C1" w:rsidP="00244CD8">
      <w:pPr>
        <w:pStyle w:val="Listeavsnitt"/>
        <w:numPr>
          <w:ilvl w:val="0"/>
          <w:numId w:val="61"/>
        </w:numPr>
        <w:spacing w:before="0"/>
      </w:pPr>
      <w:r>
        <w:t>Unngå åpne hyller - bruk sjalusiskap i et materiale med hard og slett overflate</w:t>
      </w:r>
    </w:p>
    <w:p w14:paraId="6C5E22AF" w14:textId="6D00CC53" w:rsidR="7CB5A3F1" w:rsidRDefault="7CB5A3F1" w:rsidP="00244CD8">
      <w:pPr>
        <w:pStyle w:val="Listeavsnitt"/>
        <w:numPr>
          <w:ilvl w:val="0"/>
          <w:numId w:val="61"/>
        </w:numPr>
        <w:spacing w:before="0"/>
      </w:pPr>
      <w:r w:rsidRPr="43DDA10B">
        <w:rPr>
          <w:rFonts w:ascii="Calibri" w:eastAsia="Calibri" w:hAnsi="Calibri" w:cs="Calibri"/>
          <w:color w:val="000000" w:themeColor="text1"/>
        </w:rPr>
        <w:t>Det skal ikke plasseres enkle avfallsbøtter under pultene. Lærere skal bruke miljøstasjoner felle</w:t>
      </w:r>
      <w:r w:rsidR="6A2A31E9" w:rsidRPr="43DDA10B">
        <w:rPr>
          <w:rFonts w:ascii="Calibri" w:eastAsia="Calibri" w:hAnsi="Calibri" w:cs="Calibri"/>
          <w:color w:val="000000" w:themeColor="text1"/>
        </w:rPr>
        <w:t>s</w:t>
      </w:r>
      <w:r w:rsidRPr="43DDA10B">
        <w:rPr>
          <w:rFonts w:ascii="Calibri" w:eastAsia="Calibri" w:hAnsi="Calibri" w:cs="Calibri"/>
          <w:color w:val="000000" w:themeColor="text1"/>
        </w:rPr>
        <w:t xml:space="preserve"> for alle</w:t>
      </w:r>
    </w:p>
    <w:p w14:paraId="43FD0AA9" w14:textId="77777777" w:rsidR="003566C1" w:rsidRPr="009639FE" w:rsidRDefault="003566C1" w:rsidP="001B4DDE">
      <w:pPr>
        <w:pStyle w:val="Overskrift2"/>
      </w:pPr>
      <w:bookmarkStart w:id="212" w:name="_Toc494983260"/>
      <w:bookmarkStart w:id="213" w:name="_Toc497228197"/>
      <w:bookmarkStart w:id="214" w:name="_Toc497228714"/>
      <w:bookmarkStart w:id="215" w:name="_Toc500939725"/>
      <w:bookmarkStart w:id="216" w:name="_Toc21958733"/>
      <w:bookmarkStart w:id="217" w:name="_Toc23836369"/>
      <w:r w:rsidRPr="003566C1">
        <w:t>Vinduer</w:t>
      </w:r>
      <w:bookmarkEnd w:id="212"/>
      <w:bookmarkEnd w:id="213"/>
      <w:bookmarkEnd w:id="214"/>
      <w:bookmarkEnd w:id="215"/>
      <w:bookmarkEnd w:id="216"/>
      <w:bookmarkEnd w:id="217"/>
    </w:p>
    <w:p w14:paraId="5D8ECE7C" w14:textId="77777777" w:rsidR="003566C1" w:rsidRPr="00F55CB1" w:rsidRDefault="003566C1" w:rsidP="003566C1">
      <w:r w:rsidRPr="00F55CB1">
        <w:t xml:space="preserve">Se </w:t>
      </w:r>
      <w:r w:rsidRPr="00656F96">
        <w:rPr>
          <w:i/>
        </w:rPr>
        <w:t>Generell del</w:t>
      </w:r>
      <w:r>
        <w:t>.</w:t>
      </w:r>
    </w:p>
    <w:p w14:paraId="4A9443C3" w14:textId="77777777" w:rsidR="003566C1" w:rsidRPr="009639FE" w:rsidRDefault="003566C1" w:rsidP="001B4DDE">
      <w:pPr>
        <w:pStyle w:val="Overskrift2"/>
      </w:pPr>
      <w:bookmarkStart w:id="218" w:name="_Toc494983261"/>
      <w:bookmarkStart w:id="219" w:name="_Toc497228198"/>
      <w:bookmarkStart w:id="220" w:name="_Toc497228715"/>
      <w:bookmarkStart w:id="221" w:name="_Toc500939726"/>
      <w:bookmarkStart w:id="222" w:name="_Toc21958734"/>
      <w:bookmarkStart w:id="223" w:name="_Toc23836370"/>
      <w:r w:rsidRPr="003566C1">
        <w:t>Himling</w:t>
      </w:r>
      <w:bookmarkEnd w:id="218"/>
      <w:bookmarkEnd w:id="219"/>
      <w:bookmarkEnd w:id="220"/>
      <w:bookmarkEnd w:id="221"/>
      <w:bookmarkEnd w:id="222"/>
      <w:bookmarkEnd w:id="223"/>
    </w:p>
    <w:p w14:paraId="395705BF" w14:textId="754FF2C4" w:rsidR="003566C1" w:rsidRDefault="003566C1">
      <w:pPr>
        <w:spacing w:before="0" w:after="160" w:line="259" w:lineRule="auto"/>
      </w:pPr>
      <w:r>
        <w:t xml:space="preserve">Se </w:t>
      </w:r>
      <w:r w:rsidRPr="43DDA10B">
        <w:rPr>
          <w:i/>
          <w:iCs/>
        </w:rPr>
        <w:t>Generell del.</w:t>
      </w:r>
    </w:p>
    <w:p w14:paraId="06E98C77" w14:textId="7F2FFDE3" w:rsidR="43DDA10B" w:rsidRDefault="43DDA10B" w:rsidP="43DDA10B">
      <w:pPr>
        <w:rPr>
          <w:i/>
          <w:iCs/>
        </w:rPr>
      </w:pPr>
    </w:p>
    <w:p w14:paraId="03382FE5" w14:textId="2085A0D7" w:rsidR="43DDA10B" w:rsidRDefault="43DDA10B" w:rsidP="43DDA10B">
      <w:pPr>
        <w:rPr>
          <w:i/>
          <w:iCs/>
        </w:rPr>
      </w:pPr>
    </w:p>
    <w:p w14:paraId="7030F93D" w14:textId="032262CE" w:rsidR="43DDA10B" w:rsidRDefault="43DDA10B" w:rsidP="43DDA10B">
      <w:pPr>
        <w:rPr>
          <w:i/>
          <w:iCs/>
        </w:rPr>
      </w:pPr>
    </w:p>
    <w:p w14:paraId="0C1B437E" w14:textId="4E7FAE68" w:rsidR="43DDA10B" w:rsidRDefault="43DDA10B" w:rsidP="43DDA10B">
      <w:pPr>
        <w:rPr>
          <w:i/>
          <w:iCs/>
        </w:rPr>
      </w:pPr>
    </w:p>
    <w:p w14:paraId="12ABC85D" w14:textId="5EACDA5D" w:rsidR="43DDA10B" w:rsidRDefault="43DDA10B" w:rsidP="43DDA10B">
      <w:pPr>
        <w:rPr>
          <w:i/>
          <w:iCs/>
        </w:rPr>
      </w:pPr>
    </w:p>
    <w:p w14:paraId="330A8383" w14:textId="28BF4CFA" w:rsidR="43DDA10B" w:rsidRDefault="43DDA10B" w:rsidP="43DDA10B">
      <w:pPr>
        <w:rPr>
          <w:i/>
          <w:iCs/>
        </w:rPr>
      </w:pPr>
    </w:p>
    <w:p w14:paraId="467D979B" w14:textId="2BB04EDD" w:rsidR="43DDA10B" w:rsidRDefault="43DDA10B" w:rsidP="43DDA10B">
      <w:pPr>
        <w:rPr>
          <w:i/>
          <w:iCs/>
        </w:rPr>
      </w:pPr>
    </w:p>
    <w:p w14:paraId="70CC98AA" w14:textId="789BFBC2" w:rsidR="43DDA10B" w:rsidRDefault="43DDA10B" w:rsidP="43DDA10B">
      <w:pPr>
        <w:rPr>
          <w:i/>
          <w:iCs/>
        </w:rPr>
      </w:pPr>
    </w:p>
    <w:p w14:paraId="5A8438FE" w14:textId="51613199" w:rsidR="003566C1" w:rsidRDefault="003566C1" w:rsidP="001B4DDE">
      <w:pPr>
        <w:pStyle w:val="Overskrift1"/>
      </w:pPr>
      <w:bookmarkStart w:id="224" w:name="_Toc23836371"/>
      <w:r>
        <w:t>IDRETTSBYGG</w:t>
      </w:r>
      <w:bookmarkEnd w:id="224"/>
    </w:p>
    <w:p w14:paraId="1D8B427D" w14:textId="77777777" w:rsidR="003566C1" w:rsidRPr="00F55CB1" w:rsidRDefault="003566C1" w:rsidP="003566C1">
      <w:r w:rsidRPr="00F55CB1">
        <w:t>Med idrettsbygg menes her:</w:t>
      </w:r>
    </w:p>
    <w:p w14:paraId="02828390" w14:textId="77777777" w:rsidR="003566C1" w:rsidRPr="00BF77E9" w:rsidRDefault="003566C1" w:rsidP="00244CD8">
      <w:pPr>
        <w:pStyle w:val="Listeavsnitt"/>
        <w:numPr>
          <w:ilvl w:val="0"/>
          <w:numId w:val="62"/>
        </w:numPr>
        <w:spacing w:before="0"/>
      </w:pPr>
      <w:r w:rsidRPr="00BF77E9">
        <w:t>Svømmehall</w:t>
      </w:r>
    </w:p>
    <w:p w14:paraId="63FDF018" w14:textId="77777777" w:rsidR="003566C1" w:rsidRPr="00BF77E9" w:rsidRDefault="003566C1" w:rsidP="00244CD8">
      <w:pPr>
        <w:pStyle w:val="Listeavsnitt"/>
        <w:numPr>
          <w:ilvl w:val="0"/>
          <w:numId w:val="62"/>
        </w:numPr>
        <w:spacing w:before="0"/>
      </w:pPr>
      <w:r w:rsidRPr="00BF77E9">
        <w:t>Idrettshall</w:t>
      </w:r>
    </w:p>
    <w:p w14:paraId="1FF0BF2F" w14:textId="77777777" w:rsidR="003566C1" w:rsidRPr="00BF77E9" w:rsidRDefault="003566C1" w:rsidP="00244CD8">
      <w:pPr>
        <w:pStyle w:val="Listeavsnitt"/>
        <w:numPr>
          <w:ilvl w:val="0"/>
          <w:numId w:val="62"/>
        </w:numPr>
        <w:spacing w:before="0"/>
      </w:pPr>
      <w:r w:rsidRPr="00BF77E9">
        <w:t>Gymsal</w:t>
      </w:r>
    </w:p>
    <w:p w14:paraId="71E33F38" w14:textId="77777777" w:rsidR="003566C1" w:rsidRPr="00BF77E9" w:rsidRDefault="003566C1" w:rsidP="00244CD8">
      <w:pPr>
        <w:pStyle w:val="Listeavsnitt"/>
        <w:numPr>
          <w:ilvl w:val="0"/>
          <w:numId w:val="62"/>
        </w:numPr>
        <w:spacing w:before="0"/>
      </w:pPr>
      <w:r w:rsidRPr="00BF77E9">
        <w:t>Apparatrom</w:t>
      </w:r>
    </w:p>
    <w:p w14:paraId="35FD3CAF" w14:textId="77777777" w:rsidR="003566C1" w:rsidRDefault="003566C1" w:rsidP="00244CD8">
      <w:pPr>
        <w:pStyle w:val="Listeavsnitt"/>
        <w:numPr>
          <w:ilvl w:val="0"/>
          <w:numId w:val="62"/>
        </w:numPr>
        <w:spacing w:before="0"/>
      </w:pPr>
      <w:r w:rsidRPr="00BF77E9">
        <w:t>Scene</w:t>
      </w:r>
    </w:p>
    <w:p w14:paraId="4F0DCA6F" w14:textId="77777777" w:rsidR="003566C1" w:rsidRPr="00BF77E9" w:rsidRDefault="003566C1" w:rsidP="001B4DDE">
      <w:pPr>
        <w:pStyle w:val="Overskrift2"/>
      </w:pPr>
      <w:bookmarkStart w:id="225" w:name="_Toc494983263"/>
      <w:bookmarkStart w:id="226" w:name="_Toc497228200"/>
      <w:bookmarkStart w:id="227" w:name="_Toc497228717"/>
      <w:bookmarkStart w:id="228" w:name="_Toc500939728"/>
      <w:bookmarkStart w:id="229" w:name="_Toc21958736"/>
      <w:bookmarkStart w:id="230" w:name="_Toc23836372"/>
      <w:r w:rsidRPr="003566C1">
        <w:lastRenderedPageBreak/>
        <w:t>Fellesareal</w:t>
      </w:r>
      <w:bookmarkEnd w:id="225"/>
      <w:bookmarkEnd w:id="226"/>
      <w:bookmarkEnd w:id="227"/>
      <w:bookmarkEnd w:id="228"/>
      <w:bookmarkEnd w:id="229"/>
      <w:bookmarkEnd w:id="230"/>
    </w:p>
    <w:p w14:paraId="5F1BDB64" w14:textId="77777777" w:rsidR="003566C1" w:rsidRPr="00F55CB1" w:rsidRDefault="003566C1" w:rsidP="003566C1">
      <w:r>
        <w:t xml:space="preserve">Se </w:t>
      </w:r>
      <w:r w:rsidRPr="43DDA10B">
        <w:rPr>
          <w:i/>
          <w:iCs/>
        </w:rPr>
        <w:t>Generell del</w:t>
      </w:r>
      <w:r>
        <w:t>.</w:t>
      </w:r>
    </w:p>
    <w:p w14:paraId="46F855DD" w14:textId="25EE24ED" w:rsidR="72B669DD" w:rsidRDefault="72B669DD" w:rsidP="43DDA10B">
      <w:pPr>
        <w:pStyle w:val="Overskrift3"/>
      </w:pPr>
      <w:r>
        <w:t>Inngangsparti</w:t>
      </w:r>
    </w:p>
    <w:p w14:paraId="4A3D027D" w14:textId="6E6A86BE" w:rsidR="50844D9A" w:rsidRDefault="50844D9A"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229BF653" w14:textId="469BF7D5" w:rsidR="72B669DD" w:rsidRDefault="72B669DD" w:rsidP="43DDA10B">
      <w:pPr>
        <w:pStyle w:val="Overskrift3"/>
      </w:pPr>
      <w:r>
        <w:t>Vestibyle</w:t>
      </w:r>
    </w:p>
    <w:p w14:paraId="0F494D07" w14:textId="4E7B14BD" w:rsidR="72B669DD" w:rsidRDefault="72B669DD"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5172B211" w14:textId="3B679438" w:rsidR="72B669DD" w:rsidRDefault="72B669DD" w:rsidP="43DDA10B">
      <w:pPr>
        <w:pStyle w:val="Overskrift3"/>
      </w:pPr>
      <w:r>
        <w:t>Trafikkområder, korridorer</w:t>
      </w:r>
    </w:p>
    <w:p w14:paraId="4116E3E5" w14:textId="544E9E3E" w:rsidR="72B669DD" w:rsidRDefault="72B669DD"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0E9F621F" w14:textId="71F71D67" w:rsidR="72B669DD" w:rsidRDefault="72B669DD" w:rsidP="43DDA10B">
      <w:pPr>
        <w:pStyle w:val="Overskrift3"/>
      </w:pPr>
      <w:r>
        <w:t>Garderober</w:t>
      </w:r>
    </w:p>
    <w:p w14:paraId="561B6CE5" w14:textId="7A7854EE" w:rsidR="72B669DD" w:rsidRDefault="72B669DD" w:rsidP="43DDA10B">
      <w:pPr>
        <w:rPr>
          <w:rFonts w:ascii="Calibri" w:eastAsia="Calibri" w:hAnsi="Calibri" w:cs="Calibri"/>
          <w:color w:val="000000" w:themeColor="text1"/>
        </w:rPr>
      </w:pPr>
      <w:r w:rsidRPr="43DDA10B">
        <w:rPr>
          <w:rFonts w:ascii="Calibri" w:eastAsia="Calibri" w:hAnsi="Calibri" w:cs="Calibri"/>
          <w:color w:val="000000" w:themeColor="text1"/>
        </w:rPr>
        <w:t>Garderobene i idrettsbygg skal tilrettelegges for gulvspyling med:</w:t>
      </w:r>
    </w:p>
    <w:p w14:paraId="47A23FED" w14:textId="7CF0DB02" w:rsidR="72B669DD" w:rsidRDefault="72B669DD" w:rsidP="00244CD8">
      <w:pPr>
        <w:pStyle w:val="Listeavsnitt"/>
        <w:numPr>
          <w:ilvl w:val="0"/>
          <w:numId w:val="11"/>
        </w:numPr>
        <w:rPr>
          <w:rFonts w:ascii="Calibri" w:eastAsia="Calibri" w:hAnsi="Calibri" w:cs="Calibri"/>
          <w:color w:val="000000" w:themeColor="text1"/>
        </w:rPr>
      </w:pPr>
      <w:r w:rsidRPr="43DDA10B">
        <w:rPr>
          <w:rFonts w:ascii="Calibri" w:eastAsia="Calibri" w:hAnsi="Calibri" w:cs="Calibri"/>
          <w:color w:val="000000" w:themeColor="text1"/>
        </w:rPr>
        <w:t xml:space="preserve"> Vannuttak med vannlås</w:t>
      </w:r>
    </w:p>
    <w:p w14:paraId="31683A19" w14:textId="097F3A87" w:rsidR="72B669DD" w:rsidRDefault="72B669DD" w:rsidP="00244CD8">
      <w:pPr>
        <w:pStyle w:val="Listeavsnitt"/>
        <w:numPr>
          <w:ilvl w:val="0"/>
          <w:numId w:val="11"/>
        </w:numPr>
        <w:rPr>
          <w:rFonts w:ascii="Calibri" w:eastAsia="Calibri" w:hAnsi="Calibri" w:cs="Calibri"/>
          <w:color w:val="000000" w:themeColor="text1"/>
        </w:rPr>
      </w:pPr>
      <w:r w:rsidRPr="43DDA10B">
        <w:rPr>
          <w:rFonts w:ascii="Calibri" w:eastAsia="Calibri" w:hAnsi="Calibri" w:cs="Calibri"/>
          <w:color w:val="000000" w:themeColor="text1"/>
        </w:rPr>
        <w:t>Membran og sluk i gulv</w:t>
      </w:r>
    </w:p>
    <w:p w14:paraId="249467B8" w14:textId="0C81FEEB" w:rsidR="72B669DD" w:rsidRDefault="72B669DD" w:rsidP="00244CD8">
      <w:pPr>
        <w:pStyle w:val="Listeavsnitt"/>
        <w:numPr>
          <w:ilvl w:val="0"/>
          <w:numId w:val="11"/>
        </w:numPr>
        <w:rPr>
          <w:rFonts w:ascii="Calibri" w:eastAsia="Calibri" w:hAnsi="Calibri" w:cs="Calibri"/>
          <w:color w:val="000000" w:themeColor="text1"/>
        </w:rPr>
      </w:pPr>
      <w:r w:rsidRPr="43DDA10B">
        <w:rPr>
          <w:rFonts w:ascii="Calibri" w:eastAsia="Calibri" w:hAnsi="Calibri" w:cs="Calibri"/>
          <w:color w:val="000000" w:themeColor="text1"/>
        </w:rPr>
        <w:t>Termostat i gulv (ikke lufttermostat) i garderober for at gulver skal tørke opp</w:t>
      </w:r>
    </w:p>
    <w:p w14:paraId="6CEBBFDE" w14:textId="3A5AD9C8" w:rsidR="72B669DD" w:rsidRDefault="72B669DD" w:rsidP="00244CD8">
      <w:pPr>
        <w:pStyle w:val="Listeavsnitt"/>
        <w:numPr>
          <w:ilvl w:val="0"/>
          <w:numId w:val="11"/>
        </w:numPr>
        <w:rPr>
          <w:rFonts w:ascii="Calibri" w:eastAsia="Calibri" w:hAnsi="Calibri" w:cs="Calibri"/>
          <w:color w:val="000000" w:themeColor="text1"/>
        </w:rPr>
      </w:pPr>
      <w:r w:rsidRPr="43DDA10B">
        <w:rPr>
          <w:rFonts w:ascii="Calibri" w:eastAsia="Calibri" w:hAnsi="Calibri" w:cs="Calibri"/>
          <w:color w:val="000000" w:themeColor="text1"/>
        </w:rPr>
        <w:t>Fugefri overflater (vegg og gulv) av hygieniske årsaker</w:t>
      </w:r>
    </w:p>
    <w:p w14:paraId="53DF7F37" w14:textId="499AE460" w:rsidR="72B669DD" w:rsidRDefault="72B669DD" w:rsidP="00244CD8">
      <w:pPr>
        <w:pStyle w:val="Listeavsnitt"/>
        <w:numPr>
          <w:ilvl w:val="0"/>
          <w:numId w:val="11"/>
        </w:numPr>
        <w:rPr>
          <w:rFonts w:ascii="Calibri" w:eastAsia="Calibri" w:hAnsi="Calibri" w:cs="Calibri"/>
          <w:color w:val="000000" w:themeColor="text1"/>
        </w:rPr>
      </w:pPr>
      <w:r w:rsidRPr="43DDA10B">
        <w:rPr>
          <w:rFonts w:ascii="Calibri" w:eastAsia="Calibri" w:hAnsi="Calibri" w:cs="Calibri"/>
          <w:color w:val="000000" w:themeColor="text1"/>
        </w:rPr>
        <w:t>Strømuttak skal være 100-120cm over gulvoverflate (ikke langs gulv).</w:t>
      </w:r>
    </w:p>
    <w:p w14:paraId="6798DA2D" w14:textId="2D419C70" w:rsidR="72B669DD" w:rsidRDefault="72B669DD" w:rsidP="43DDA10B">
      <w:pPr>
        <w:spacing w:before="0" w:after="0" w:line="257" w:lineRule="auto"/>
        <w:rPr>
          <w:rFonts w:ascii="Calibri" w:eastAsia="Calibri" w:hAnsi="Calibri" w:cs="Calibri"/>
          <w:color w:val="000000" w:themeColor="text1"/>
        </w:rPr>
      </w:pPr>
      <w:r w:rsidRPr="43DDA10B">
        <w:rPr>
          <w:rFonts w:ascii="Calibri" w:eastAsia="Calibri" w:hAnsi="Calibri" w:cs="Calibri"/>
          <w:color w:val="000000" w:themeColor="text1"/>
        </w:rPr>
        <w:t>Vask tilrettelagt for påfylling av drikkeflasker (høy «svanehals» på springen).</w:t>
      </w:r>
    </w:p>
    <w:p w14:paraId="2742E6AE" w14:textId="796C15F3" w:rsidR="72B669DD" w:rsidRDefault="72B669DD" w:rsidP="43DDA10B">
      <w:pPr>
        <w:pStyle w:val="Overskrift3"/>
      </w:pPr>
      <w:r>
        <w:t>Trapper</w:t>
      </w:r>
    </w:p>
    <w:p w14:paraId="21B37C22" w14:textId="599DDC75" w:rsidR="66B5BCBA" w:rsidRDefault="66B5BCBA"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04A32579" w14:textId="6C8D47B0" w:rsidR="72B669DD" w:rsidRDefault="72B669DD" w:rsidP="43DDA10B">
      <w:pPr>
        <w:pStyle w:val="Overskrift3"/>
      </w:pPr>
      <w:r>
        <w:t xml:space="preserve">Våtrom </w:t>
      </w:r>
    </w:p>
    <w:p w14:paraId="0A54FA23" w14:textId="4D096722" w:rsidR="72B669DD" w:rsidRDefault="72B669DD" w:rsidP="43DDA10B">
      <w:pPr>
        <w:rPr>
          <w:rFonts w:ascii="Calibri" w:eastAsia="Calibri" w:hAnsi="Calibri" w:cs="Calibri"/>
          <w:color w:val="000000" w:themeColor="text1"/>
        </w:rPr>
      </w:pPr>
      <w:r w:rsidRPr="43DDA10B">
        <w:rPr>
          <w:rFonts w:ascii="Calibri" w:eastAsia="Calibri" w:hAnsi="Calibri" w:cs="Calibri"/>
          <w:b/>
          <w:bCs/>
          <w:color w:val="000000" w:themeColor="text1"/>
        </w:rPr>
        <w:t>Dusj</w:t>
      </w:r>
      <w:r w:rsidRPr="43DDA10B">
        <w:rPr>
          <w:rFonts w:ascii="Calibri" w:eastAsia="Calibri" w:hAnsi="Calibri" w:cs="Calibri"/>
          <w:color w:val="000000" w:themeColor="text1"/>
        </w:rPr>
        <w:t>:</w:t>
      </w:r>
    </w:p>
    <w:p w14:paraId="161AFD0C" w14:textId="1EF95E6B" w:rsidR="72B669DD" w:rsidRDefault="72B669DD" w:rsidP="00244CD8">
      <w:pPr>
        <w:pStyle w:val="Listeavsnitt"/>
        <w:numPr>
          <w:ilvl w:val="0"/>
          <w:numId w:val="13"/>
        </w:numPr>
        <w:rPr>
          <w:rFonts w:ascii="Calibri" w:eastAsia="Calibri" w:hAnsi="Calibri" w:cs="Calibri"/>
          <w:color w:val="000000" w:themeColor="text1"/>
        </w:rPr>
      </w:pPr>
      <w:r w:rsidRPr="43DDA10B">
        <w:rPr>
          <w:rFonts w:ascii="Calibri" w:eastAsia="Calibri" w:hAnsi="Calibri" w:cs="Calibri"/>
          <w:color w:val="000000" w:themeColor="text1"/>
        </w:rPr>
        <w:t>Fugefri overflate på vegger og gulv av hygieniske årsaker (for at ulike typer søl ikke skal trekke ned i fugemassen)</w:t>
      </w:r>
    </w:p>
    <w:p w14:paraId="1E21AD2B" w14:textId="44B07A62" w:rsidR="72B669DD" w:rsidRDefault="72B669DD" w:rsidP="00244CD8">
      <w:pPr>
        <w:pStyle w:val="Listeavsnitt"/>
        <w:numPr>
          <w:ilvl w:val="0"/>
          <w:numId w:val="13"/>
        </w:numPr>
        <w:rPr>
          <w:rFonts w:ascii="Calibri" w:eastAsia="Calibri" w:hAnsi="Calibri" w:cs="Calibri"/>
          <w:color w:val="000000" w:themeColor="text1"/>
        </w:rPr>
      </w:pPr>
      <w:r w:rsidRPr="43DDA10B">
        <w:rPr>
          <w:rFonts w:ascii="Calibri" w:eastAsia="Calibri" w:hAnsi="Calibri" w:cs="Calibri"/>
          <w:color w:val="000000" w:themeColor="text1"/>
        </w:rPr>
        <w:t>Ved skillevegger - åpent mot gulv for enklest mulig renhold</w:t>
      </w:r>
    </w:p>
    <w:p w14:paraId="4A5090EF" w14:textId="180E57B2" w:rsidR="72B669DD" w:rsidRDefault="72B669DD" w:rsidP="00244CD8">
      <w:pPr>
        <w:pStyle w:val="Listeavsnitt"/>
        <w:numPr>
          <w:ilvl w:val="0"/>
          <w:numId w:val="13"/>
        </w:numPr>
        <w:rPr>
          <w:rFonts w:ascii="Calibri" w:eastAsia="Calibri" w:hAnsi="Calibri" w:cs="Calibri"/>
          <w:color w:val="000000" w:themeColor="text1"/>
        </w:rPr>
      </w:pPr>
      <w:r w:rsidRPr="43DDA10B">
        <w:rPr>
          <w:rFonts w:ascii="Calibri" w:eastAsia="Calibri" w:hAnsi="Calibri" w:cs="Calibri"/>
          <w:color w:val="000000" w:themeColor="text1"/>
        </w:rPr>
        <w:t>Vannuttak med varmt og kaldt vann sentralt plassert i dusjrom slik at det enkelt kan brukes til spyling av både dusjrom, omkledningsrom og toalett</w:t>
      </w:r>
    </w:p>
    <w:p w14:paraId="01CA36C7" w14:textId="56C936F9" w:rsidR="72B669DD" w:rsidRDefault="72B669DD" w:rsidP="43DDA10B">
      <w:pPr>
        <w:rPr>
          <w:rFonts w:ascii="Calibri" w:eastAsia="Calibri" w:hAnsi="Calibri" w:cs="Calibri"/>
          <w:color w:val="000000" w:themeColor="text1"/>
        </w:rPr>
      </w:pPr>
      <w:r w:rsidRPr="43DDA10B">
        <w:rPr>
          <w:rFonts w:ascii="Calibri" w:eastAsia="Calibri" w:hAnsi="Calibri" w:cs="Calibri"/>
          <w:b/>
          <w:bCs/>
          <w:color w:val="000000" w:themeColor="text1"/>
        </w:rPr>
        <w:t>Toalett</w:t>
      </w:r>
      <w:r w:rsidRPr="43DDA10B">
        <w:rPr>
          <w:rFonts w:ascii="Calibri" w:eastAsia="Calibri" w:hAnsi="Calibri" w:cs="Calibri"/>
          <w:color w:val="000000" w:themeColor="text1"/>
        </w:rPr>
        <w:t>:</w:t>
      </w:r>
    </w:p>
    <w:p w14:paraId="7D9D83D6" w14:textId="4AA2F60F" w:rsidR="72B669DD" w:rsidRDefault="72B669DD" w:rsidP="00244CD8">
      <w:pPr>
        <w:pStyle w:val="Listeavsnitt"/>
        <w:numPr>
          <w:ilvl w:val="0"/>
          <w:numId w:val="12"/>
        </w:numPr>
        <w:rPr>
          <w:rFonts w:ascii="Calibri" w:eastAsia="Calibri" w:hAnsi="Calibri" w:cs="Calibri"/>
          <w:color w:val="000000" w:themeColor="text1"/>
        </w:rPr>
      </w:pPr>
      <w:r w:rsidRPr="43DDA10B">
        <w:rPr>
          <w:rFonts w:ascii="Calibri" w:eastAsia="Calibri" w:hAnsi="Calibri" w:cs="Calibri"/>
          <w:color w:val="000000" w:themeColor="text1"/>
        </w:rPr>
        <w:t>Fugefri gulvoverflate gulv av hygieniske årsaker (for at ulike typer søl ikke skal trekke ned i fugemassen)</w:t>
      </w:r>
    </w:p>
    <w:p w14:paraId="6335AFBF" w14:textId="09F3F48D" w:rsidR="72B669DD" w:rsidRDefault="72B669DD" w:rsidP="00244CD8">
      <w:pPr>
        <w:pStyle w:val="Listeavsnitt"/>
        <w:numPr>
          <w:ilvl w:val="0"/>
          <w:numId w:val="12"/>
        </w:numPr>
        <w:rPr>
          <w:rFonts w:ascii="Calibri" w:eastAsia="Calibri" w:hAnsi="Calibri" w:cs="Calibri"/>
          <w:color w:val="000000" w:themeColor="text1"/>
        </w:rPr>
      </w:pPr>
      <w:r w:rsidRPr="43DDA10B">
        <w:rPr>
          <w:rFonts w:ascii="Calibri" w:eastAsia="Calibri" w:hAnsi="Calibri" w:cs="Calibri"/>
          <w:color w:val="000000" w:themeColor="text1"/>
        </w:rPr>
        <w:t>Vegger i et slett og vannbestandig, fugefritt materiale, slik at det er lett å fjerne ulike typer smuss, og hindre at dette trenger ned i materialet.</w:t>
      </w:r>
    </w:p>
    <w:p w14:paraId="591EDB03" w14:textId="6AF386A6" w:rsidR="72B669DD" w:rsidRDefault="72B669DD" w:rsidP="00244CD8">
      <w:pPr>
        <w:pStyle w:val="Listeavsnitt"/>
        <w:numPr>
          <w:ilvl w:val="0"/>
          <w:numId w:val="12"/>
        </w:numPr>
        <w:rPr>
          <w:rFonts w:ascii="Calibri" w:eastAsia="Calibri" w:hAnsi="Calibri" w:cs="Calibri"/>
          <w:color w:val="000000" w:themeColor="text1"/>
        </w:rPr>
      </w:pPr>
      <w:r w:rsidRPr="43DDA10B">
        <w:rPr>
          <w:rFonts w:ascii="Calibri" w:eastAsia="Calibri" w:hAnsi="Calibri" w:cs="Calibri"/>
          <w:color w:val="000000" w:themeColor="text1"/>
        </w:rPr>
        <w:t>Sluk i gulv med vannlås (fall til sluket)</w:t>
      </w:r>
    </w:p>
    <w:p w14:paraId="64D34A78" w14:textId="337EA526" w:rsidR="72B669DD" w:rsidRDefault="72B669DD" w:rsidP="00244CD8">
      <w:pPr>
        <w:pStyle w:val="Listeavsnitt"/>
        <w:numPr>
          <w:ilvl w:val="0"/>
          <w:numId w:val="12"/>
        </w:numPr>
        <w:rPr>
          <w:rFonts w:ascii="Calibri" w:eastAsia="Calibri" w:hAnsi="Calibri" w:cs="Calibri"/>
          <w:color w:val="000000" w:themeColor="text1"/>
        </w:rPr>
      </w:pPr>
      <w:r w:rsidRPr="43DDA10B">
        <w:rPr>
          <w:rFonts w:ascii="Calibri" w:eastAsia="Calibri" w:hAnsi="Calibri" w:cs="Calibri"/>
          <w:color w:val="000000" w:themeColor="text1"/>
        </w:rPr>
        <w:t>På HCWC er det ofte lang avstand fra toalett til vegg ønskelig alternativ å ha toalettpapir på armstøtte (ikke eget stativ til dopapir)</w:t>
      </w:r>
    </w:p>
    <w:p w14:paraId="66625F6A" w14:textId="2FF9BF57" w:rsidR="5A2381B4" w:rsidRDefault="5A2381B4" w:rsidP="43DDA10B">
      <w:pPr>
        <w:pStyle w:val="Overskrift3"/>
      </w:pPr>
      <w:r>
        <w:lastRenderedPageBreak/>
        <w:t>Avfallssortering og miljøstasjon</w:t>
      </w:r>
    </w:p>
    <w:p w14:paraId="090D5B84" w14:textId="4B698E15" w:rsidR="5A2381B4" w:rsidRDefault="5A2381B4" w:rsidP="43DDA10B">
      <w:pPr>
        <w:rPr>
          <w:rFonts w:ascii="Calibri" w:eastAsia="Calibri" w:hAnsi="Calibri" w:cs="Calibri"/>
        </w:rPr>
      </w:pPr>
      <w:r w:rsidRPr="43DDA10B">
        <w:rPr>
          <w:rFonts w:ascii="Calibri" w:eastAsia="Calibri" w:hAnsi="Calibri" w:cs="Calibri"/>
          <w:color w:val="000000" w:themeColor="text1"/>
        </w:rPr>
        <w:t xml:space="preserve">Se </w:t>
      </w:r>
      <w:r w:rsidRPr="43DDA10B">
        <w:rPr>
          <w:rFonts w:ascii="Calibri" w:eastAsia="Calibri" w:hAnsi="Calibri" w:cs="Calibri"/>
          <w:i/>
          <w:iCs/>
          <w:color w:val="000000" w:themeColor="text1"/>
        </w:rPr>
        <w:t>Generell del</w:t>
      </w:r>
      <w:r w:rsidRPr="43DDA10B">
        <w:rPr>
          <w:rFonts w:ascii="Calibri" w:eastAsia="Calibri" w:hAnsi="Calibri" w:cs="Calibri"/>
          <w:color w:val="000000" w:themeColor="text1"/>
        </w:rPr>
        <w:t>.</w:t>
      </w:r>
    </w:p>
    <w:p w14:paraId="11DFCAEC" w14:textId="0F8C5E5D" w:rsidR="003566C1" w:rsidRPr="00BF77E9" w:rsidRDefault="003566C1" w:rsidP="001B4DDE">
      <w:pPr>
        <w:pStyle w:val="Overskrift2"/>
      </w:pPr>
      <w:bookmarkStart w:id="231" w:name="_Toc494983265"/>
      <w:bookmarkStart w:id="232" w:name="_Toc497228202"/>
      <w:bookmarkStart w:id="233" w:name="_Toc497228719"/>
      <w:bookmarkStart w:id="234" w:name="_Toc500939730"/>
      <w:bookmarkStart w:id="235" w:name="_Toc21958737"/>
      <w:bookmarkStart w:id="236" w:name="_Toc23836373"/>
      <w:r>
        <w:t>Renhold</w:t>
      </w:r>
      <w:r w:rsidR="286B500F">
        <w:t>s</w:t>
      </w:r>
      <w:r>
        <w:t>sentral</w:t>
      </w:r>
      <w:bookmarkEnd w:id="231"/>
      <w:bookmarkEnd w:id="232"/>
      <w:bookmarkEnd w:id="233"/>
      <w:bookmarkEnd w:id="234"/>
      <w:bookmarkEnd w:id="235"/>
      <w:bookmarkEnd w:id="236"/>
    </w:p>
    <w:p w14:paraId="16F67C6F" w14:textId="53C436DF" w:rsidR="71D76FB4" w:rsidRDefault="71D76FB4">
      <w:r w:rsidRPr="43DDA10B">
        <w:rPr>
          <w:rFonts w:ascii="Calibri" w:eastAsia="Calibri" w:hAnsi="Calibri" w:cs="Calibri"/>
          <w:color w:val="000000" w:themeColor="text1"/>
        </w:rPr>
        <w:t>Eksempel på renholdssentral:</w:t>
      </w:r>
    </w:p>
    <w:p w14:paraId="782FD4F8" w14:textId="46C231FC" w:rsidR="59D88848" w:rsidRDefault="59D88848" w:rsidP="43DDA10B">
      <w:pPr>
        <w:rPr>
          <w:rFonts w:ascii="Calibri" w:eastAsia="Calibri" w:hAnsi="Calibri" w:cs="Calibri"/>
          <w:i/>
          <w:iCs/>
          <w:color w:val="000000" w:themeColor="text1"/>
        </w:rPr>
      </w:pPr>
      <w:r w:rsidRPr="43DDA10B">
        <w:rPr>
          <w:rFonts w:ascii="Calibri" w:eastAsia="Calibri" w:hAnsi="Calibri" w:cs="Calibri"/>
          <w:i/>
          <w:iCs/>
          <w:color w:val="000000" w:themeColor="text1"/>
        </w:rPr>
        <w:t>Bilde 12</w:t>
      </w:r>
    </w:p>
    <w:p w14:paraId="7C9E36C0" w14:textId="7C035958" w:rsidR="71D76FB4" w:rsidRDefault="71D76FB4">
      <w:r>
        <w:rPr>
          <w:noProof/>
        </w:rPr>
        <w:drawing>
          <wp:inline distT="0" distB="0" distL="0" distR="0" wp14:anchorId="79A7044A" wp14:editId="352797C8">
            <wp:extent cx="5873302" cy="5407320"/>
            <wp:effectExtent l="0" t="0" r="0" b="0"/>
            <wp:docPr id="407664901" name="Bilde 40766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873302" cy="5407320"/>
                    </a:xfrm>
                    <a:prstGeom prst="rect">
                      <a:avLst/>
                    </a:prstGeom>
                  </pic:spPr>
                </pic:pic>
              </a:graphicData>
            </a:graphic>
          </wp:inline>
        </w:drawing>
      </w:r>
    </w:p>
    <w:p w14:paraId="1513CE5A" w14:textId="77777777" w:rsidR="003566C1" w:rsidRPr="00405800" w:rsidRDefault="003566C1" w:rsidP="001B4DDE">
      <w:pPr>
        <w:pStyle w:val="Overskrift2"/>
      </w:pPr>
      <w:bookmarkStart w:id="237" w:name="_Toc494983266"/>
      <w:bookmarkStart w:id="238" w:name="_Toc497228203"/>
      <w:bookmarkStart w:id="239" w:name="_Toc497228720"/>
      <w:bookmarkStart w:id="240" w:name="_Toc500939731"/>
      <w:bookmarkStart w:id="241" w:name="_Toc21958738"/>
      <w:bookmarkStart w:id="242" w:name="_Toc23836374"/>
      <w:r>
        <w:t>Renholdsrom</w:t>
      </w:r>
      <w:bookmarkStart w:id="243" w:name="_Toc494983267"/>
      <w:bookmarkStart w:id="244" w:name="_Toc497228204"/>
      <w:bookmarkStart w:id="245" w:name="_Toc497228721"/>
      <w:bookmarkEnd w:id="237"/>
      <w:bookmarkEnd w:id="238"/>
      <w:bookmarkEnd w:id="239"/>
      <w:bookmarkEnd w:id="240"/>
      <w:bookmarkEnd w:id="241"/>
      <w:bookmarkEnd w:id="242"/>
    </w:p>
    <w:p w14:paraId="33E014A2" w14:textId="77777777" w:rsidR="003566C1" w:rsidRPr="000F1539" w:rsidRDefault="003566C1" w:rsidP="003566C1">
      <w:r>
        <w:t xml:space="preserve">I tillegg til kravene i </w:t>
      </w:r>
      <w:r>
        <w:rPr>
          <w:i/>
        </w:rPr>
        <w:t>Generell del</w:t>
      </w:r>
      <w:r>
        <w:t>, gjelder punktene under for idrettshaller:</w:t>
      </w:r>
    </w:p>
    <w:p w14:paraId="36845EB2" w14:textId="3B9DABEB" w:rsidR="003566C1" w:rsidRPr="00104BE2" w:rsidRDefault="003566C1" w:rsidP="00244CD8">
      <w:pPr>
        <w:pStyle w:val="Listeavsnitt"/>
        <w:numPr>
          <w:ilvl w:val="0"/>
          <w:numId w:val="64"/>
        </w:numPr>
        <w:spacing w:before="0"/>
        <w:rPr>
          <w:u w:val="single"/>
        </w:rPr>
      </w:pPr>
      <w:r>
        <w:t>Det må være</w:t>
      </w:r>
      <w:r w:rsidRPr="43DDA10B">
        <w:rPr>
          <w:b/>
          <w:bCs/>
        </w:rPr>
        <w:t xml:space="preserve"> e</w:t>
      </w:r>
      <w:r w:rsidR="3253474C" w:rsidRPr="43DDA10B">
        <w:rPr>
          <w:b/>
          <w:bCs/>
        </w:rPr>
        <w:t>t</w:t>
      </w:r>
      <w:r w:rsidRPr="43DDA10B">
        <w:rPr>
          <w:b/>
          <w:bCs/>
        </w:rPr>
        <w:t>t tilgjengelig renholdsrom som kan benyttes av ulike brukere av idrettshallen</w:t>
      </w:r>
      <w:r>
        <w:t>, slik at det kan hentes ut lett renholdsutstyr.</w:t>
      </w:r>
    </w:p>
    <w:p w14:paraId="0F31B652" w14:textId="77777777" w:rsidR="003566C1" w:rsidRPr="00104BE2" w:rsidRDefault="003566C1" w:rsidP="00244CD8">
      <w:pPr>
        <w:pStyle w:val="Listeavsnitt"/>
        <w:numPr>
          <w:ilvl w:val="0"/>
          <w:numId w:val="64"/>
        </w:numPr>
        <w:spacing w:before="0"/>
        <w:rPr>
          <w:u w:val="single"/>
        </w:rPr>
      </w:pPr>
      <w:r>
        <w:t>Dette rommet skal ikke være renholdssentralen som kun skal betjenes av renholdsfaglig personale.</w:t>
      </w:r>
    </w:p>
    <w:p w14:paraId="012C3199" w14:textId="77777777" w:rsidR="003566C1" w:rsidRDefault="003566C1" w:rsidP="001B4DDE">
      <w:pPr>
        <w:pStyle w:val="Overskrift2"/>
      </w:pPr>
      <w:bookmarkStart w:id="246" w:name="_Toc500939732"/>
      <w:bookmarkStart w:id="247" w:name="_Toc21958739"/>
      <w:bookmarkStart w:id="248" w:name="_Toc23836375"/>
      <w:r w:rsidRPr="00BF77E9">
        <w:lastRenderedPageBreak/>
        <w:t>Gulv</w:t>
      </w:r>
      <w:bookmarkEnd w:id="243"/>
      <w:bookmarkEnd w:id="244"/>
      <w:bookmarkEnd w:id="245"/>
      <w:bookmarkEnd w:id="246"/>
      <w:bookmarkEnd w:id="247"/>
      <w:bookmarkEnd w:id="248"/>
    </w:p>
    <w:p w14:paraId="17776AD7" w14:textId="77777777" w:rsidR="003566C1" w:rsidRPr="005C142C" w:rsidRDefault="003566C1" w:rsidP="003566C1">
      <w:r>
        <w:t xml:space="preserve">I tillegg til krav i </w:t>
      </w:r>
      <w:r w:rsidRPr="005C142C">
        <w:rPr>
          <w:i/>
        </w:rPr>
        <w:t>Generell del</w:t>
      </w:r>
      <w:r>
        <w:t>, gjelder:</w:t>
      </w:r>
    </w:p>
    <w:p w14:paraId="5B4A6CAF" w14:textId="77777777" w:rsidR="003566C1" w:rsidRPr="00934EC0" w:rsidRDefault="003566C1" w:rsidP="00244CD8">
      <w:pPr>
        <w:pStyle w:val="Listeavsnitt"/>
        <w:numPr>
          <w:ilvl w:val="0"/>
          <w:numId w:val="63"/>
        </w:numPr>
        <w:spacing w:before="0"/>
      </w:pPr>
      <w:r w:rsidRPr="00934EC0">
        <w:t>I idrettshall legges sportsparkett eller annet sportsbelegg</w:t>
      </w:r>
    </w:p>
    <w:p w14:paraId="51384BDA" w14:textId="77777777" w:rsidR="003566C1" w:rsidRPr="00934EC0" w:rsidRDefault="003566C1" w:rsidP="00244CD8">
      <w:pPr>
        <w:pStyle w:val="Listeavsnitt"/>
        <w:numPr>
          <w:ilvl w:val="0"/>
          <w:numId w:val="63"/>
        </w:numPr>
        <w:spacing w:before="0"/>
      </w:pPr>
      <w:r w:rsidRPr="00934EC0">
        <w:t>Vedlikeholdes i tråd med produsentens FDV-anbefalinger</w:t>
      </w:r>
    </w:p>
    <w:p w14:paraId="77C2DD48" w14:textId="77777777" w:rsidR="003566C1" w:rsidRPr="00934EC0" w:rsidRDefault="003566C1" w:rsidP="00244CD8">
      <w:pPr>
        <w:pStyle w:val="Listeavsnitt"/>
        <w:numPr>
          <w:ilvl w:val="0"/>
          <w:numId w:val="63"/>
        </w:numPr>
        <w:spacing w:before="0"/>
        <w:ind w:left="714" w:hanging="357"/>
      </w:pPr>
      <w:r w:rsidRPr="00934EC0">
        <w:t>Terskel må være tilpasset universell utforming</w:t>
      </w:r>
    </w:p>
    <w:p w14:paraId="09B0135D" w14:textId="77777777" w:rsidR="00440A4D" w:rsidRDefault="00440A4D" w:rsidP="001B4DDE">
      <w:pPr>
        <w:pStyle w:val="Overskrift2"/>
      </w:pPr>
      <w:bookmarkStart w:id="249" w:name="_Toc23836376"/>
      <w:r>
        <w:t>Vegg</w:t>
      </w:r>
      <w:bookmarkEnd w:id="249"/>
    </w:p>
    <w:p w14:paraId="42E3822B" w14:textId="77777777" w:rsidR="003566C1" w:rsidRPr="00C12E33" w:rsidRDefault="003566C1" w:rsidP="003566C1">
      <w:pPr>
        <w:keepNext/>
        <w:keepLines/>
      </w:pPr>
      <w:r>
        <w:t xml:space="preserve">I tillegg til krav i </w:t>
      </w:r>
      <w:r>
        <w:rPr>
          <w:i/>
        </w:rPr>
        <w:t xml:space="preserve">Generell del, </w:t>
      </w:r>
      <w:r w:rsidRPr="00C12E33">
        <w:t>gjelder:</w:t>
      </w:r>
    </w:p>
    <w:p w14:paraId="2D058BFB" w14:textId="77777777" w:rsidR="003566C1" w:rsidRPr="00104BE2" w:rsidRDefault="003566C1" w:rsidP="00244CD8">
      <w:pPr>
        <w:pStyle w:val="Listeavsnitt"/>
        <w:keepNext/>
        <w:keepLines/>
        <w:numPr>
          <w:ilvl w:val="0"/>
          <w:numId w:val="65"/>
        </w:numPr>
        <w:spacing w:before="0"/>
      </w:pPr>
      <w:r w:rsidRPr="43DDA10B">
        <w:rPr>
          <w:b/>
          <w:bCs/>
        </w:rPr>
        <w:t>Vegger i dusjanlegg</w:t>
      </w:r>
      <w:r>
        <w:t xml:space="preserve"> anbefales utført i baderoms plater/-panel med slett overflate</w:t>
      </w:r>
      <w:r w:rsidR="003D3FAC">
        <w:t xml:space="preserve">. </w:t>
      </w:r>
    </w:p>
    <w:p w14:paraId="48D7E64A" w14:textId="77777777" w:rsidR="003566C1" w:rsidRPr="00104BE2" w:rsidRDefault="003D3FAC" w:rsidP="00244CD8">
      <w:pPr>
        <w:pStyle w:val="Listeavsnitt"/>
        <w:keepNext/>
        <w:keepLines/>
        <w:numPr>
          <w:ilvl w:val="0"/>
          <w:numId w:val="65"/>
        </w:numPr>
        <w:spacing w:before="0"/>
      </w:pPr>
      <w:r>
        <w:t>V</w:t>
      </w:r>
      <w:r w:rsidR="003566C1" w:rsidRPr="00104BE2">
        <w:t>åtromsplater må kunne påmonteres speil, knagger og dispensere</w:t>
      </w:r>
    </w:p>
    <w:p w14:paraId="1DAA7103" w14:textId="77777777" w:rsidR="003566C1" w:rsidRPr="00104BE2" w:rsidRDefault="003566C1" w:rsidP="00244CD8">
      <w:pPr>
        <w:pStyle w:val="Listeavsnitt"/>
        <w:keepNext/>
        <w:keepLines/>
        <w:numPr>
          <w:ilvl w:val="0"/>
          <w:numId w:val="65"/>
        </w:numPr>
        <w:spacing w:before="0"/>
      </w:pPr>
      <w:r w:rsidRPr="43DDA10B">
        <w:rPr>
          <w:b/>
          <w:bCs/>
        </w:rPr>
        <w:t>Vegger i gymsal</w:t>
      </w:r>
      <w:r>
        <w:t xml:space="preserve"> anbefales f.eks. Bjørkelaminat med glatte flater</w:t>
      </w:r>
    </w:p>
    <w:p w14:paraId="2EBE488C" w14:textId="77777777" w:rsidR="003566C1" w:rsidRPr="00104BE2" w:rsidRDefault="003566C1" w:rsidP="00244CD8">
      <w:pPr>
        <w:pStyle w:val="Listeavsnitt"/>
        <w:keepNext/>
        <w:keepLines/>
        <w:numPr>
          <w:ilvl w:val="0"/>
          <w:numId w:val="65"/>
        </w:numPr>
        <w:spacing w:before="0"/>
      </w:pPr>
      <w:r w:rsidRPr="00104BE2">
        <w:t>Ubehandlet liggende furupanel frarådes brukt fordi dette er svært tidkrevende (-dermed kostbart) å rengjøre.</w:t>
      </w:r>
    </w:p>
    <w:p w14:paraId="54F1EF23" w14:textId="77777777" w:rsidR="003566C1" w:rsidRPr="00104BE2" w:rsidRDefault="003566C1" w:rsidP="00244CD8">
      <w:pPr>
        <w:pStyle w:val="Listeavsnitt"/>
        <w:keepNext/>
        <w:keepLines/>
        <w:numPr>
          <w:ilvl w:val="0"/>
          <w:numId w:val="65"/>
        </w:numPr>
        <w:spacing w:before="0"/>
      </w:pPr>
      <w:r w:rsidRPr="00104BE2">
        <w:t>Ribbevegg monteres med min. 20</w:t>
      </w:r>
      <w:r>
        <w:t> </w:t>
      </w:r>
      <w:r w:rsidRPr="00104BE2">
        <w:t>cm avstand ned til gulvlist</w:t>
      </w:r>
    </w:p>
    <w:p w14:paraId="606FE81B" w14:textId="222F5258" w:rsidR="003D3FAC" w:rsidRDefault="003566C1" w:rsidP="00244CD8">
      <w:pPr>
        <w:pStyle w:val="Listeavsnitt"/>
        <w:keepNext/>
        <w:keepLines/>
        <w:numPr>
          <w:ilvl w:val="0"/>
          <w:numId w:val="65"/>
        </w:numPr>
        <w:spacing w:before="0"/>
      </w:pPr>
      <w:r>
        <w:t>Vegger i toalettrom anbefales å være i et slett og vannbestandig</w:t>
      </w:r>
      <w:r w:rsidR="003D3FAC">
        <w:t>, fugefritt</w:t>
      </w:r>
      <w:r>
        <w:t xml:space="preserve"> materiale</w:t>
      </w:r>
      <w:r w:rsidR="003D3FAC">
        <w:t xml:space="preserve">, slik at det er lett å fjerne ulike typer </w:t>
      </w:r>
      <w:r w:rsidR="00CE3E99">
        <w:t>smuss, og hindre</w:t>
      </w:r>
      <w:r w:rsidR="003D3FAC">
        <w:t xml:space="preserve"> at dette trenger ned i materialet.</w:t>
      </w:r>
      <w:r>
        <w:t xml:space="preserve"> </w:t>
      </w:r>
    </w:p>
    <w:p w14:paraId="339F90D0" w14:textId="084D7FD2" w:rsidR="08F35323" w:rsidRDefault="08F35323" w:rsidP="43DDA10B">
      <w:pPr>
        <w:keepNext/>
        <w:keepLines/>
        <w:spacing w:before="0"/>
        <w:rPr>
          <w:rFonts w:ascii="Calibri" w:eastAsia="Calibri" w:hAnsi="Calibri" w:cs="Calibri"/>
          <w:b/>
          <w:bCs/>
        </w:rPr>
      </w:pPr>
      <w:r w:rsidRPr="43DDA10B">
        <w:rPr>
          <w:b/>
          <w:bCs/>
        </w:rPr>
        <w:t xml:space="preserve">NB! </w:t>
      </w:r>
      <w:r w:rsidRPr="43DDA10B">
        <w:rPr>
          <w:rFonts w:ascii="Calibri" w:eastAsia="Calibri" w:hAnsi="Calibri" w:cs="Calibri"/>
          <w:b/>
          <w:bCs/>
          <w:color w:val="000000" w:themeColor="text1"/>
        </w:rPr>
        <w:t>I haller med klisterbruk må materialvalg vurderes mtp. renhold</w:t>
      </w:r>
    </w:p>
    <w:p w14:paraId="40283E35" w14:textId="77777777" w:rsidR="003566C1" w:rsidRPr="00104BE2" w:rsidRDefault="003566C1" w:rsidP="001B4DDE">
      <w:pPr>
        <w:pStyle w:val="Overskrift2"/>
      </w:pPr>
      <w:bookmarkStart w:id="250" w:name="_Toc494983269"/>
      <w:bookmarkStart w:id="251" w:name="_Toc497228206"/>
      <w:bookmarkStart w:id="252" w:name="_Toc497228723"/>
      <w:bookmarkStart w:id="253" w:name="_Toc500939734"/>
      <w:bookmarkStart w:id="254" w:name="_Toc21958741"/>
      <w:bookmarkStart w:id="255" w:name="_Toc23836377"/>
      <w:r w:rsidRPr="00104BE2">
        <w:t>Dør</w:t>
      </w:r>
      <w:bookmarkEnd w:id="250"/>
      <w:bookmarkEnd w:id="251"/>
      <w:bookmarkEnd w:id="252"/>
      <w:bookmarkEnd w:id="253"/>
      <w:bookmarkEnd w:id="254"/>
      <w:bookmarkEnd w:id="255"/>
    </w:p>
    <w:p w14:paraId="62E74E65" w14:textId="77777777" w:rsidR="003566C1" w:rsidRPr="005C142C" w:rsidRDefault="003566C1" w:rsidP="003566C1">
      <w:pPr>
        <w:rPr>
          <w:i/>
        </w:rPr>
      </w:pPr>
      <w:r>
        <w:t xml:space="preserve">Se </w:t>
      </w:r>
      <w:r>
        <w:rPr>
          <w:i/>
        </w:rPr>
        <w:t>Generell del.</w:t>
      </w:r>
    </w:p>
    <w:p w14:paraId="5EB75C0B" w14:textId="77777777" w:rsidR="00440A4D" w:rsidRPr="00104BE2" w:rsidRDefault="00440A4D" w:rsidP="001B4DDE">
      <w:pPr>
        <w:pStyle w:val="Overskrift2"/>
      </w:pPr>
      <w:bookmarkStart w:id="256" w:name="_Toc500939735"/>
      <w:bookmarkStart w:id="257" w:name="_Toc21958742"/>
      <w:bookmarkStart w:id="258" w:name="_Toc23836378"/>
      <w:r w:rsidRPr="00440A4D">
        <w:t>Inventar</w:t>
      </w:r>
      <w:bookmarkEnd w:id="256"/>
      <w:bookmarkEnd w:id="257"/>
      <w:bookmarkEnd w:id="258"/>
    </w:p>
    <w:p w14:paraId="3B530CA8" w14:textId="77777777" w:rsidR="00440A4D" w:rsidRPr="003C2445" w:rsidRDefault="00440A4D" w:rsidP="00440A4D">
      <w:r w:rsidRPr="43DDA10B">
        <w:rPr>
          <w:b/>
          <w:bCs/>
        </w:rPr>
        <w:t>Lysarmatur</w:t>
      </w:r>
      <w:r w:rsidRPr="43DDA10B">
        <w:rPr>
          <w:u w:val="single"/>
        </w:rPr>
        <w:t>:</w:t>
      </w:r>
      <w:r>
        <w:t xml:space="preserve"> </w:t>
      </w:r>
    </w:p>
    <w:p w14:paraId="7C1949C4" w14:textId="77777777" w:rsidR="00440A4D" w:rsidRPr="00104BE2" w:rsidRDefault="00440A4D" w:rsidP="00244CD8">
      <w:pPr>
        <w:pStyle w:val="Listeavsnitt"/>
        <w:numPr>
          <w:ilvl w:val="0"/>
          <w:numId w:val="68"/>
        </w:numPr>
        <w:spacing w:before="0"/>
      </w:pPr>
      <w:r w:rsidRPr="00104BE2">
        <w:t>Må være av våtroms kvalitet, og være innfelt i himlingen</w:t>
      </w:r>
    </w:p>
    <w:p w14:paraId="712FE201" w14:textId="77777777" w:rsidR="00440A4D" w:rsidRPr="000F17D6" w:rsidRDefault="00440A4D" w:rsidP="00244CD8">
      <w:pPr>
        <w:pStyle w:val="Listeavsnitt"/>
        <w:numPr>
          <w:ilvl w:val="0"/>
          <w:numId w:val="68"/>
        </w:numPr>
        <w:spacing w:before="0"/>
        <w:rPr>
          <w:b/>
          <w:u w:val="single"/>
        </w:rPr>
      </w:pPr>
      <w:r w:rsidRPr="00104BE2">
        <w:t>Må være vanskelige å knuse</w:t>
      </w:r>
    </w:p>
    <w:p w14:paraId="54FE3FAA" w14:textId="77777777" w:rsidR="00440A4D" w:rsidRPr="000F17D6" w:rsidRDefault="00440A4D" w:rsidP="00244CD8">
      <w:pPr>
        <w:pStyle w:val="Listeavsnitt"/>
        <w:numPr>
          <w:ilvl w:val="0"/>
          <w:numId w:val="68"/>
        </w:numPr>
        <w:spacing w:before="0"/>
        <w:rPr>
          <w:b/>
          <w:u w:val="single"/>
        </w:rPr>
      </w:pPr>
      <w:r w:rsidRPr="00104BE2">
        <w:t>Må være enkle å skifte lysrør-/pærer</w:t>
      </w:r>
    </w:p>
    <w:p w14:paraId="38DD4DFA" w14:textId="77777777" w:rsidR="00440A4D" w:rsidRPr="003C2445" w:rsidRDefault="00440A4D" w:rsidP="00440A4D">
      <w:r w:rsidRPr="43DDA10B">
        <w:rPr>
          <w:b/>
          <w:bCs/>
        </w:rPr>
        <w:t>Benkene</w:t>
      </w:r>
      <w:r w:rsidRPr="43DDA10B">
        <w:rPr>
          <w:u w:val="single"/>
        </w:rPr>
        <w:t>:</w:t>
      </w:r>
      <w:r>
        <w:t xml:space="preserve"> </w:t>
      </w:r>
    </w:p>
    <w:p w14:paraId="1D0534E8" w14:textId="77777777" w:rsidR="00440A4D" w:rsidRPr="000F17D6" w:rsidRDefault="00440A4D" w:rsidP="00244CD8">
      <w:pPr>
        <w:pStyle w:val="Listeavsnitt"/>
        <w:numPr>
          <w:ilvl w:val="0"/>
          <w:numId w:val="69"/>
        </w:numPr>
        <w:spacing w:before="0"/>
        <w:rPr>
          <w:b/>
          <w:u w:val="single"/>
        </w:rPr>
      </w:pPr>
      <w:r>
        <w:t>S</w:t>
      </w:r>
      <w:r w:rsidRPr="00104BE2">
        <w:t>kal ha en slett overflate slik at smuss og søl ikke fester seg</w:t>
      </w:r>
      <w:r w:rsidR="003D3FAC">
        <w:t>. Må være lett å rengjøre og vedlikeholde</w:t>
      </w:r>
    </w:p>
    <w:p w14:paraId="6BCB6DE3" w14:textId="77777777" w:rsidR="00440A4D" w:rsidRDefault="00440A4D" w:rsidP="00244CD8">
      <w:pPr>
        <w:pStyle w:val="Listeavsnitt"/>
        <w:numPr>
          <w:ilvl w:val="0"/>
          <w:numId w:val="69"/>
        </w:numPr>
        <w:spacing w:before="0"/>
      </w:pPr>
      <w:r w:rsidRPr="00104BE2">
        <w:t>Det må være lett tilkomst for renhold også under benkene</w:t>
      </w:r>
    </w:p>
    <w:p w14:paraId="764393D9" w14:textId="77777777" w:rsidR="00440A4D" w:rsidRPr="00104BE2" w:rsidRDefault="00440A4D" w:rsidP="001B4DDE">
      <w:pPr>
        <w:pStyle w:val="Overskrift2"/>
      </w:pPr>
      <w:bookmarkStart w:id="259" w:name="_Toc494983271"/>
      <w:bookmarkStart w:id="260" w:name="_Toc497228208"/>
      <w:bookmarkStart w:id="261" w:name="_Toc497228725"/>
      <w:bookmarkStart w:id="262" w:name="_Toc500939736"/>
      <w:bookmarkStart w:id="263" w:name="_Toc21958743"/>
      <w:bookmarkStart w:id="264" w:name="_Toc23836379"/>
      <w:r w:rsidRPr="005108B9">
        <w:t>Spesialrom</w:t>
      </w:r>
      <w:bookmarkEnd w:id="259"/>
      <w:bookmarkEnd w:id="260"/>
      <w:bookmarkEnd w:id="261"/>
      <w:bookmarkEnd w:id="262"/>
      <w:bookmarkEnd w:id="263"/>
      <w:bookmarkEnd w:id="264"/>
    </w:p>
    <w:p w14:paraId="198BEBBD" w14:textId="77777777" w:rsidR="00440A4D" w:rsidRPr="003338B0" w:rsidRDefault="00440A4D" w:rsidP="001B4DDE">
      <w:pPr>
        <w:pStyle w:val="Overskrift3"/>
      </w:pPr>
      <w:bookmarkStart w:id="265" w:name="_Toc497228209"/>
      <w:bookmarkStart w:id="266" w:name="_Toc497228726"/>
      <w:bookmarkStart w:id="267" w:name="_Toc500939737"/>
      <w:r w:rsidRPr="005108B9">
        <w:t>Apparatrom</w:t>
      </w:r>
      <w:bookmarkEnd w:id="265"/>
      <w:bookmarkEnd w:id="266"/>
      <w:bookmarkEnd w:id="267"/>
    </w:p>
    <w:p w14:paraId="27DF6789" w14:textId="77777777" w:rsidR="00440A4D" w:rsidRPr="00104BE2" w:rsidRDefault="00440A4D" w:rsidP="00244CD8">
      <w:pPr>
        <w:pStyle w:val="Listeavsnitt"/>
        <w:numPr>
          <w:ilvl w:val="0"/>
          <w:numId w:val="66"/>
        </w:numPr>
        <w:spacing w:before="0"/>
      </w:pPr>
      <w:r>
        <w:t xml:space="preserve">I apparatrom må det være system for plassering av alle objekt, og traller og utstyrsklasser må være </w:t>
      </w:r>
      <w:r w:rsidRPr="43DDA10B">
        <w:rPr>
          <w:b/>
          <w:bCs/>
        </w:rPr>
        <w:t>på hjul</w:t>
      </w:r>
    </w:p>
    <w:p w14:paraId="4093BD40" w14:textId="77777777" w:rsidR="00440A4D" w:rsidRPr="00104BE2" w:rsidRDefault="00440A4D" w:rsidP="00244CD8">
      <w:pPr>
        <w:pStyle w:val="Listeavsnitt"/>
        <w:numPr>
          <w:ilvl w:val="0"/>
          <w:numId w:val="66"/>
        </w:numPr>
        <w:spacing w:before="0"/>
      </w:pPr>
      <w:r w:rsidRPr="00104BE2">
        <w:t>T</w:t>
      </w:r>
      <w:r>
        <w:t>erskelfri overgang til gymsalen</w:t>
      </w:r>
    </w:p>
    <w:p w14:paraId="7ED008DA" w14:textId="77777777" w:rsidR="00440A4D" w:rsidRPr="003338B0" w:rsidRDefault="00440A4D" w:rsidP="001B4DDE">
      <w:pPr>
        <w:pStyle w:val="Overskrift3"/>
      </w:pPr>
      <w:bookmarkStart w:id="268" w:name="_Toc497228210"/>
      <w:bookmarkStart w:id="269" w:name="_Toc497228727"/>
      <w:bookmarkStart w:id="270" w:name="_Toc500939738"/>
      <w:r w:rsidRPr="005108B9">
        <w:lastRenderedPageBreak/>
        <w:t>Scene</w:t>
      </w:r>
      <w:bookmarkEnd w:id="268"/>
      <w:bookmarkEnd w:id="269"/>
      <w:bookmarkEnd w:id="270"/>
    </w:p>
    <w:p w14:paraId="0DF093C7" w14:textId="77777777" w:rsidR="00440A4D" w:rsidRPr="00104BE2" w:rsidRDefault="00440A4D" w:rsidP="00244CD8">
      <w:pPr>
        <w:pStyle w:val="Listeavsnitt"/>
        <w:numPr>
          <w:ilvl w:val="0"/>
          <w:numId w:val="67"/>
        </w:numPr>
        <w:spacing w:before="0"/>
      </w:pPr>
      <w:r w:rsidRPr="00104BE2">
        <w:t>Gulv og vegger må være i samme materiale som selve salen</w:t>
      </w:r>
    </w:p>
    <w:p w14:paraId="6161E114" w14:textId="10F4D850" w:rsidR="00440A4D" w:rsidRPr="00104BE2" w:rsidRDefault="00440A4D" w:rsidP="00244CD8">
      <w:pPr>
        <w:pStyle w:val="Listeavsnitt"/>
        <w:numPr>
          <w:ilvl w:val="0"/>
          <w:numId w:val="67"/>
        </w:numPr>
        <w:spacing w:before="0"/>
      </w:pPr>
      <w:r>
        <w:t>Sceneteppe frarådes, da dette er må leveres til renseri for å få rengjort. Det er tungt å ta ned og henge opp.</w:t>
      </w:r>
      <w:r w:rsidR="050C7DC3">
        <w:t xml:space="preserve"> </w:t>
      </w:r>
    </w:p>
    <w:p w14:paraId="0304A76B" w14:textId="77777777" w:rsidR="005108B9" w:rsidRPr="00F55CB1" w:rsidRDefault="005108B9" w:rsidP="001B4DDE">
      <w:pPr>
        <w:pStyle w:val="Overskrift3"/>
      </w:pPr>
      <w:bookmarkStart w:id="271" w:name="_Toc497228211"/>
      <w:bookmarkStart w:id="272" w:name="_Toc497228728"/>
      <w:bookmarkStart w:id="273" w:name="_Toc500939739"/>
      <w:r w:rsidRPr="003338B0">
        <w:t xml:space="preserve">Stolrekker under </w:t>
      </w:r>
      <w:r w:rsidRPr="005108B9">
        <w:t>scenen</w:t>
      </w:r>
      <w:r w:rsidRPr="003338B0">
        <w:t xml:space="preserve"> (stollager</w:t>
      </w:r>
      <w:r w:rsidRPr="00F55CB1">
        <w:t>)</w:t>
      </w:r>
      <w:bookmarkEnd w:id="271"/>
      <w:bookmarkEnd w:id="272"/>
      <w:bookmarkEnd w:id="273"/>
    </w:p>
    <w:p w14:paraId="64975D9B" w14:textId="152A9159" w:rsidR="005108B9" w:rsidRPr="00104BE2" w:rsidRDefault="005108B9" w:rsidP="00244CD8">
      <w:pPr>
        <w:pStyle w:val="Listeavsnitt"/>
        <w:keepNext/>
        <w:keepLines/>
        <w:numPr>
          <w:ilvl w:val="0"/>
          <w:numId w:val="70"/>
        </w:numPr>
        <w:spacing w:before="0"/>
      </w:pPr>
      <w:r>
        <w:t>Det må ikke forekomme bruk av utildekket mineralull under scenen</w:t>
      </w:r>
    </w:p>
    <w:p w14:paraId="1DEEE3D2" w14:textId="4FBB2109" w:rsidR="005108B9" w:rsidRPr="00104BE2" w:rsidRDefault="005108B9" w:rsidP="00244CD8">
      <w:pPr>
        <w:pStyle w:val="Listeavsnitt"/>
        <w:keepNext/>
        <w:keepLines/>
        <w:numPr>
          <w:ilvl w:val="0"/>
          <w:numId w:val="70"/>
        </w:numPr>
        <w:spacing w:before="0"/>
      </w:pPr>
      <w:r>
        <w:t>Bunnen under stolrekketrallene må være kledd, slik at det er mulig å fjerne støv fra rommet under scenen</w:t>
      </w:r>
    </w:p>
    <w:p w14:paraId="70A6B7F8" w14:textId="77777777" w:rsidR="005108B9" w:rsidRPr="003338B0" w:rsidRDefault="005108B9" w:rsidP="001B4DDE">
      <w:pPr>
        <w:pStyle w:val="Overskrift3"/>
      </w:pPr>
      <w:bookmarkStart w:id="274" w:name="_Toc497228212"/>
      <w:bookmarkStart w:id="275" w:name="_Toc497228729"/>
      <w:bookmarkStart w:id="276" w:name="_Toc500939740"/>
      <w:r w:rsidRPr="005108B9">
        <w:t>Tribune</w:t>
      </w:r>
      <w:bookmarkEnd w:id="274"/>
      <w:bookmarkEnd w:id="275"/>
      <w:bookmarkEnd w:id="276"/>
    </w:p>
    <w:p w14:paraId="46EC8647" w14:textId="5F1EC082" w:rsidR="005108B9" w:rsidRPr="00104BE2" w:rsidRDefault="005108B9" w:rsidP="00244CD8">
      <w:pPr>
        <w:pStyle w:val="Listeavsnitt"/>
        <w:numPr>
          <w:ilvl w:val="0"/>
          <w:numId w:val="71"/>
        </w:numPr>
        <w:spacing w:before="0"/>
      </w:pPr>
      <w:r>
        <w:t>Benkeradene må være kledd med gulvbelegg</w:t>
      </w:r>
    </w:p>
    <w:p w14:paraId="7AE81BE5" w14:textId="2ADD8672" w:rsidR="005108B9" w:rsidRPr="00104BE2" w:rsidRDefault="005108B9" w:rsidP="00244CD8">
      <w:pPr>
        <w:pStyle w:val="Listeavsnitt"/>
        <w:numPr>
          <w:ilvl w:val="0"/>
          <w:numId w:val="71"/>
        </w:numPr>
        <w:spacing w:before="0"/>
      </w:pPr>
      <w:r>
        <w:t xml:space="preserve">Det anbefales å feste </w:t>
      </w:r>
      <w:r w:rsidR="4B4B8565">
        <w:t>s</w:t>
      </w:r>
      <w:r>
        <w:t>tolrekker på opptrinnet</w:t>
      </w:r>
    </w:p>
    <w:p w14:paraId="4D3411A4" w14:textId="35C865BE" w:rsidR="54061935" w:rsidRDefault="54061935" w:rsidP="00244CD8">
      <w:pPr>
        <w:pStyle w:val="Listeavsnitt"/>
        <w:numPr>
          <w:ilvl w:val="0"/>
          <w:numId w:val="71"/>
        </w:numPr>
        <w:spacing w:before="0"/>
      </w:pPr>
      <w:r w:rsidRPr="43DDA10B">
        <w:rPr>
          <w:rFonts w:ascii="Calibri" w:eastAsia="Calibri" w:hAnsi="Calibri" w:cs="Calibri"/>
          <w:color w:val="000000" w:themeColor="text1"/>
        </w:rPr>
        <w:t>Sittefelt på hver benkerad markeres med annet materiale enn gulvbelegg dersom det ikke monteres stolrekker (eksempelvis treverk). Dette for å unngå at publikum trakker på hele sittefeltet)</w:t>
      </w:r>
    </w:p>
    <w:p w14:paraId="358312AF" w14:textId="2EC27DED" w:rsidR="005108B9" w:rsidRPr="00104BE2" w:rsidRDefault="005108B9" w:rsidP="00244CD8">
      <w:pPr>
        <w:pStyle w:val="Listeavsnitt"/>
        <w:numPr>
          <w:ilvl w:val="0"/>
          <w:numId w:val="71"/>
        </w:numPr>
        <w:spacing w:before="0"/>
      </w:pPr>
      <w:r>
        <w:t>Der det er montert skillevegg, må denne gå til tak</w:t>
      </w:r>
    </w:p>
    <w:p w14:paraId="00708C09" w14:textId="77777777" w:rsidR="005108B9" w:rsidRDefault="005108B9" w:rsidP="001B4DDE">
      <w:pPr>
        <w:pStyle w:val="Overskrift2"/>
      </w:pPr>
      <w:bookmarkStart w:id="277" w:name="_Toc494983272"/>
      <w:bookmarkStart w:id="278" w:name="_Toc497228214"/>
      <w:bookmarkStart w:id="279" w:name="_Toc497228731"/>
      <w:bookmarkStart w:id="280" w:name="_Toc500939741"/>
      <w:bookmarkStart w:id="281" w:name="_Toc21958744"/>
      <w:bookmarkStart w:id="282" w:name="_Toc23836380"/>
      <w:r w:rsidRPr="005108B9">
        <w:t>Vinduer</w:t>
      </w:r>
      <w:bookmarkEnd w:id="277"/>
      <w:bookmarkEnd w:id="278"/>
      <w:bookmarkEnd w:id="279"/>
      <w:bookmarkEnd w:id="280"/>
      <w:bookmarkEnd w:id="281"/>
      <w:bookmarkEnd w:id="282"/>
    </w:p>
    <w:p w14:paraId="78B8DB2E" w14:textId="77777777" w:rsidR="005108B9" w:rsidRPr="001A48F6" w:rsidRDefault="005108B9" w:rsidP="005108B9">
      <w:pPr>
        <w:keepNext/>
        <w:keepLines/>
      </w:pPr>
      <w:r>
        <w:t xml:space="preserve">I tillegg til </w:t>
      </w:r>
      <w:r>
        <w:rPr>
          <w:i/>
        </w:rPr>
        <w:t>Generelle krav</w:t>
      </w:r>
      <w:r>
        <w:t>, gjelder:</w:t>
      </w:r>
    </w:p>
    <w:p w14:paraId="66BD7077" w14:textId="19DA55CB" w:rsidR="005108B9" w:rsidRPr="00104BE2" w:rsidRDefault="005108B9" w:rsidP="00244CD8">
      <w:pPr>
        <w:pStyle w:val="Listeavsnitt"/>
        <w:keepNext/>
        <w:keepLines/>
        <w:numPr>
          <w:ilvl w:val="0"/>
          <w:numId w:val="72"/>
        </w:numPr>
        <w:spacing w:before="0"/>
      </w:pPr>
      <w:r>
        <w:t>Unngå dype vinduskarmer. Det er vanskelig å fjerne støv fra karm høyt oppe, karmen må derfor ha glatt overflate og være uten ekstra listverk som gir unødvendige støvflater</w:t>
      </w:r>
    </w:p>
    <w:p w14:paraId="0C907B3F" w14:textId="2FE61410" w:rsidR="005108B9" w:rsidRPr="00104BE2" w:rsidRDefault="005108B9" w:rsidP="00244CD8">
      <w:pPr>
        <w:pStyle w:val="Listeavsnitt"/>
        <w:keepNext/>
        <w:keepLines/>
        <w:numPr>
          <w:ilvl w:val="0"/>
          <w:numId w:val="72"/>
        </w:numPr>
        <w:spacing w:before="0"/>
      </w:pPr>
      <w:r>
        <w:t>Tekstilgardiner frarådes benyttet. Bør byttes ut med lameller om det er behov for gardiner</w:t>
      </w:r>
    </w:p>
    <w:p w14:paraId="1DD4D696" w14:textId="77777777" w:rsidR="005108B9" w:rsidRPr="00104BE2" w:rsidRDefault="005108B9" w:rsidP="001B4DDE">
      <w:pPr>
        <w:pStyle w:val="Overskrift2"/>
      </w:pPr>
      <w:bookmarkStart w:id="283" w:name="_Toc494983273"/>
      <w:bookmarkStart w:id="284" w:name="_Toc497228215"/>
      <w:bookmarkStart w:id="285" w:name="_Toc497228732"/>
      <w:bookmarkStart w:id="286" w:name="_Toc500939742"/>
      <w:bookmarkStart w:id="287" w:name="_Toc21958745"/>
      <w:bookmarkStart w:id="288" w:name="_Toc23836381"/>
      <w:r>
        <w:t>Himling</w:t>
      </w:r>
      <w:bookmarkEnd w:id="283"/>
      <w:bookmarkEnd w:id="284"/>
      <w:bookmarkEnd w:id="285"/>
      <w:bookmarkEnd w:id="286"/>
      <w:bookmarkEnd w:id="287"/>
      <w:bookmarkEnd w:id="288"/>
    </w:p>
    <w:p w14:paraId="7D65EE03" w14:textId="08FEA37C" w:rsidR="44312B0F" w:rsidRDefault="44312B0F" w:rsidP="43DDA10B">
      <w:pPr>
        <w:keepNext/>
        <w:keepLines/>
        <w:rPr>
          <w:rFonts w:ascii="Calibri" w:eastAsia="Calibri" w:hAnsi="Calibri" w:cs="Calibri"/>
          <w:color w:val="000000" w:themeColor="text1"/>
        </w:rPr>
      </w:pPr>
      <w:r w:rsidRPr="43DDA10B">
        <w:rPr>
          <w:rFonts w:ascii="Calibri" w:eastAsia="Calibri" w:hAnsi="Calibri" w:cs="Calibri"/>
          <w:color w:val="000000" w:themeColor="text1"/>
        </w:rPr>
        <w:t xml:space="preserve">I tillegg til </w:t>
      </w:r>
      <w:r w:rsidRPr="43DDA10B">
        <w:rPr>
          <w:rFonts w:ascii="Calibri" w:eastAsia="Calibri" w:hAnsi="Calibri" w:cs="Calibri"/>
          <w:i/>
          <w:iCs/>
          <w:color w:val="000000" w:themeColor="text1"/>
        </w:rPr>
        <w:t>Generelle krav</w:t>
      </w:r>
      <w:r w:rsidRPr="43DDA10B">
        <w:rPr>
          <w:rFonts w:ascii="Calibri" w:eastAsia="Calibri" w:hAnsi="Calibri" w:cs="Calibri"/>
          <w:color w:val="000000" w:themeColor="text1"/>
        </w:rPr>
        <w:t>, gjelder:</w:t>
      </w:r>
    </w:p>
    <w:p w14:paraId="569DEF03" w14:textId="20347435" w:rsidR="44312B0F" w:rsidRDefault="44312B0F" w:rsidP="43DDA10B">
      <w:pPr>
        <w:pStyle w:val="Listeavsnitt"/>
        <w:numPr>
          <w:ilvl w:val="0"/>
          <w:numId w:val="8"/>
        </w:numPr>
        <w:rPr>
          <w:rFonts w:ascii="Calibri" w:eastAsia="Calibri" w:hAnsi="Calibri" w:cs="Calibri"/>
          <w:color w:val="000000" w:themeColor="text1"/>
        </w:rPr>
      </w:pPr>
      <w:r w:rsidRPr="43DDA10B">
        <w:rPr>
          <w:rFonts w:ascii="Calibri" w:eastAsia="Calibri" w:hAnsi="Calibri" w:cs="Calibri"/>
          <w:color w:val="000000" w:themeColor="text1"/>
        </w:rPr>
        <w:t>Anbefaler fast himling med inspeksjonsluker i alle rom siden løse plater blir fort revet ned/ødelagt.</w:t>
      </w:r>
    </w:p>
    <w:p w14:paraId="0F0E8C6A" w14:textId="2B8AD71E" w:rsidR="43DDA10B" w:rsidRDefault="43DDA10B" w:rsidP="43DDA10B">
      <w:pPr>
        <w:rPr>
          <w:i/>
          <w:iCs/>
        </w:rPr>
      </w:pPr>
    </w:p>
    <w:p w14:paraId="6B30F331" w14:textId="77777777" w:rsidR="005108B9" w:rsidRDefault="005108B9">
      <w:pPr>
        <w:spacing w:before="0" w:after="160" w:line="259" w:lineRule="auto"/>
      </w:pPr>
      <w:r>
        <w:br w:type="page"/>
      </w:r>
    </w:p>
    <w:p w14:paraId="4FEE7D23" w14:textId="77777777" w:rsidR="00440A4D" w:rsidRDefault="005108B9" w:rsidP="001B4DDE">
      <w:pPr>
        <w:pStyle w:val="Overskrift1"/>
      </w:pPr>
      <w:bookmarkStart w:id="289" w:name="_Toc23836382"/>
      <w:r>
        <w:lastRenderedPageBreak/>
        <w:t>ADMINISTRASJONSBYGG</w:t>
      </w:r>
      <w:bookmarkEnd w:id="289"/>
    </w:p>
    <w:p w14:paraId="0B437592" w14:textId="77777777" w:rsidR="005108B9" w:rsidRPr="00F55CB1" w:rsidRDefault="005108B9" w:rsidP="005108B9">
      <w:r w:rsidRPr="00F55CB1">
        <w:t>Kontorarealer kan være utformet på mange vis.</w:t>
      </w:r>
      <w:r>
        <w:t xml:space="preserve"> </w:t>
      </w:r>
      <w:r w:rsidRPr="00F55CB1">
        <w:t xml:space="preserve">Kontorarealer kan være inndelt i cellekontor, eller det kan være åpne kontorlandskap. Uavhengig av utforming av kontormiljø vil det være behov som går igjen. Samtidig vil de ulike utformingene bidra til ulike utfordringer med tanke på renholdet. Vi ønsker her å redusere disse </w:t>
      </w:r>
      <w:r>
        <w:t>utfordringene til et minimum.</w:t>
      </w:r>
    </w:p>
    <w:p w14:paraId="36020AF3" w14:textId="77777777" w:rsidR="005108B9" w:rsidRPr="00CC035E" w:rsidRDefault="005108B9" w:rsidP="001B4DDE">
      <w:pPr>
        <w:pStyle w:val="Overskrift2"/>
      </w:pPr>
      <w:bookmarkStart w:id="290" w:name="_Toc494983275"/>
      <w:bookmarkStart w:id="291" w:name="_Toc497228217"/>
      <w:bookmarkStart w:id="292" w:name="_Toc497228734"/>
      <w:bookmarkStart w:id="293" w:name="_Toc500939744"/>
      <w:bookmarkStart w:id="294" w:name="_Toc21958747"/>
      <w:bookmarkStart w:id="295" w:name="_Toc23836383"/>
      <w:r w:rsidRPr="005108B9">
        <w:t>Fellesareal</w:t>
      </w:r>
      <w:bookmarkEnd w:id="290"/>
      <w:bookmarkEnd w:id="291"/>
      <w:bookmarkEnd w:id="292"/>
      <w:bookmarkEnd w:id="293"/>
      <w:bookmarkEnd w:id="294"/>
      <w:bookmarkEnd w:id="295"/>
    </w:p>
    <w:p w14:paraId="076AECDD" w14:textId="77777777" w:rsidR="005108B9" w:rsidRPr="00B04315" w:rsidRDefault="005108B9" w:rsidP="00244CD8">
      <w:pPr>
        <w:pStyle w:val="Listeavsnitt"/>
        <w:numPr>
          <w:ilvl w:val="0"/>
          <w:numId w:val="73"/>
        </w:numPr>
        <w:spacing w:before="0"/>
      </w:pPr>
      <w:r>
        <w:t>Det bør være rekvisittlager i hver etasje</w:t>
      </w:r>
    </w:p>
    <w:p w14:paraId="333B1AF2" w14:textId="77777777" w:rsidR="005108B9" w:rsidRPr="00F55CB1" w:rsidRDefault="005108B9" w:rsidP="005108B9">
      <w:r w:rsidRPr="00F55CB1">
        <w:t xml:space="preserve">Se ellers </w:t>
      </w:r>
      <w:r>
        <w:rPr>
          <w:i/>
        </w:rPr>
        <w:t>G</w:t>
      </w:r>
      <w:r w:rsidRPr="003F7D1E">
        <w:rPr>
          <w:i/>
        </w:rPr>
        <w:t>enerell del</w:t>
      </w:r>
      <w:r>
        <w:t>.</w:t>
      </w:r>
    </w:p>
    <w:p w14:paraId="2CCD370B" w14:textId="54637C4C" w:rsidR="005108B9" w:rsidRPr="00B04315" w:rsidRDefault="005108B9" w:rsidP="001B4DDE">
      <w:pPr>
        <w:pStyle w:val="Overskrift3"/>
      </w:pPr>
      <w:bookmarkStart w:id="296" w:name="_Toc494983276"/>
      <w:bookmarkStart w:id="297" w:name="_Toc497228218"/>
      <w:bookmarkStart w:id="298" w:name="_Toc497228735"/>
      <w:bookmarkStart w:id="299" w:name="_Toc500939745"/>
      <w:r>
        <w:t>Inngangspart</w:t>
      </w:r>
      <w:r w:rsidR="49CDE3A0">
        <w:t>i</w:t>
      </w:r>
    </w:p>
    <w:p w14:paraId="07C147F6" w14:textId="4B8DC5B8" w:rsidR="005108B9" w:rsidRPr="00B04315" w:rsidRDefault="49CDE3A0" w:rsidP="43DDA10B">
      <w:pPr>
        <w:rPr>
          <w:i/>
          <w:iCs/>
        </w:rPr>
      </w:pPr>
      <w:r>
        <w:t xml:space="preserve">Se </w:t>
      </w:r>
      <w:r w:rsidRPr="43DDA10B">
        <w:rPr>
          <w:i/>
          <w:iCs/>
        </w:rPr>
        <w:t>Generell del.</w:t>
      </w:r>
    </w:p>
    <w:p w14:paraId="515A9EE8" w14:textId="512A346C" w:rsidR="005108B9" w:rsidRPr="00B04315" w:rsidRDefault="49CDE3A0" w:rsidP="001B4DDE">
      <w:pPr>
        <w:pStyle w:val="Overskrift3"/>
      </w:pPr>
      <w:r>
        <w:t>Vestibyle</w:t>
      </w:r>
    </w:p>
    <w:p w14:paraId="2B3CB0F8" w14:textId="5D7AE5C7" w:rsidR="005108B9" w:rsidRPr="00B04315" w:rsidRDefault="49CDE3A0" w:rsidP="43DDA10B">
      <w:pPr>
        <w:rPr>
          <w:i/>
          <w:iCs/>
        </w:rPr>
      </w:pPr>
      <w:r>
        <w:t xml:space="preserve">Se </w:t>
      </w:r>
      <w:r w:rsidRPr="43DDA10B">
        <w:rPr>
          <w:i/>
          <w:iCs/>
        </w:rPr>
        <w:t>Generell del.</w:t>
      </w:r>
    </w:p>
    <w:p w14:paraId="182785B8" w14:textId="2C53B49F" w:rsidR="005108B9" w:rsidRPr="00B04315" w:rsidRDefault="49CDE3A0" w:rsidP="001B4DDE">
      <w:pPr>
        <w:pStyle w:val="Overskrift3"/>
      </w:pPr>
      <w:r>
        <w:t>Trafikkområder, korridorer</w:t>
      </w:r>
    </w:p>
    <w:p w14:paraId="69036D47" w14:textId="1A202830" w:rsidR="005108B9" w:rsidRPr="00B04315" w:rsidRDefault="49CDE3A0" w:rsidP="43DDA10B">
      <w:pPr>
        <w:rPr>
          <w:rFonts w:ascii="Calibri" w:eastAsia="Calibri" w:hAnsi="Calibri" w:cs="Calibri"/>
          <w:color w:val="000000" w:themeColor="text1"/>
        </w:rPr>
      </w:pPr>
      <w:r w:rsidRPr="43DDA10B">
        <w:rPr>
          <w:rFonts w:ascii="Calibri" w:eastAsia="Calibri" w:hAnsi="Calibri" w:cs="Calibri"/>
          <w:color w:val="000000" w:themeColor="text1"/>
        </w:rPr>
        <w:t>Der teppe eller teppefliser brukes, skal det tilrettelegges for robotstøvsuger (terskelfri vei).</w:t>
      </w:r>
    </w:p>
    <w:p w14:paraId="7E0874CE" w14:textId="26E50057" w:rsidR="005108B9" w:rsidRPr="00B04315" w:rsidRDefault="49CDE3A0" w:rsidP="43DDA10B">
      <w:r>
        <w:t xml:space="preserve">Se ellers </w:t>
      </w:r>
      <w:r w:rsidRPr="43DDA10B">
        <w:rPr>
          <w:i/>
          <w:iCs/>
        </w:rPr>
        <w:t>Generell del</w:t>
      </w:r>
      <w:r>
        <w:t>.</w:t>
      </w:r>
    </w:p>
    <w:p w14:paraId="3A9B0800" w14:textId="54238A3D" w:rsidR="005108B9" w:rsidRPr="00B04315" w:rsidRDefault="49CDE3A0" w:rsidP="001B4DDE">
      <w:pPr>
        <w:pStyle w:val="Overskrift3"/>
      </w:pPr>
      <w:r>
        <w:t>Garderober</w:t>
      </w:r>
    </w:p>
    <w:p w14:paraId="2A216684" w14:textId="69EF8547" w:rsidR="005108B9" w:rsidRPr="00B04315" w:rsidRDefault="49CDE3A0" w:rsidP="43DDA10B">
      <w:pPr>
        <w:rPr>
          <w:i/>
          <w:iCs/>
        </w:rPr>
      </w:pPr>
      <w:r>
        <w:t xml:space="preserve">Se </w:t>
      </w:r>
      <w:r w:rsidRPr="43DDA10B">
        <w:rPr>
          <w:i/>
          <w:iCs/>
        </w:rPr>
        <w:t>Generell del.</w:t>
      </w:r>
    </w:p>
    <w:p w14:paraId="1D81C2CE" w14:textId="7369EC8B" w:rsidR="005108B9" w:rsidRPr="00B04315" w:rsidRDefault="49CDE3A0" w:rsidP="001B4DDE">
      <w:pPr>
        <w:pStyle w:val="Overskrift3"/>
      </w:pPr>
      <w:r>
        <w:t>Trapper</w:t>
      </w:r>
    </w:p>
    <w:p w14:paraId="12F81F40" w14:textId="2EC6896F" w:rsidR="005108B9" w:rsidRPr="00B04315" w:rsidRDefault="49CDE3A0" w:rsidP="43DDA10B">
      <w:pPr>
        <w:rPr>
          <w:i/>
          <w:iCs/>
        </w:rPr>
      </w:pPr>
      <w:r>
        <w:t xml:space="preserve">Se </w:t>
      </w:r>
      <w:r w:rsidRPr="43DDA10B">
        <w:rPr>
          <w:i/>
          <w:iCs/>
        </w:rPr>
        <w:t>Generell del.</w:t>
      </w:r>
    </w:p>
    <w:p w14:paraId="3D729D0E" w14:textId="4A6BC30F" w:rsidR="005108B9" w:rsidRPr="00B04315" w:rsidRDefault="49CDE3A0" w:rsidP="001B4DDE">
      <w:pPr>
        <w:pStyle w:val="Overskrift3"/>
      </w:pPr>
      <w:r>
        <w:t>Våtrom</w:t>
      </w:r>
    </w:p>
    <w:p w14:paraId="3F43653F" w14:textId="79476074" w:rsidR="005108B9" w:rsidRPr="00B04315" w:rsidRDefault="49CDE3A0" w:rsidP="43DDA10B">
      <w:pPr>
        <w:rPr>
          <w:i/>
          <w:iCs/>
        </w:rPr>
      </w:pPr>
      <w:r>
        <w:t xml:space="preserve">Se </w:t>
      </w:r>
      <w:r w:rsidRPr="43DDA10B">
        <w:rPr>
          <w:i/>
          <w:iCs/>
        </w:rPr>
        <w:t>Generell del.</w:t>
      </w:r>
    </w:p>
    <w:p w14:paraId="7D85973E" w14:textId="6C95CC33" w:rsidR="005108B9" w:rsidRPr="00B04315" w:rsidRDefault="49CDE3A0" w:rsidP="001B4DDE">
      <w:pPr>
        <w:pStyle w:val="Overskrift3"/>
      </w:pPr>
      <w:r>
        <w:t xml:space="preserve">Avfallssortering og </w:t>
      </w:r>
      <w:r w:rsidR="17A1DDA9">
        <w:t>miljøstasjon</w:t>
      </w:r>
      <w:bookmarkEnd w:id="296"/>
      <w:bookmarkEnd w:id="297"/>
      <w:bookmarkEnd w:id="298"/>
      <w:bookmarkEnd w:id="299"/>
    </w:p>
    <w:p w14:paraId="090823DB" w14:textId="77777777" w:rsidR="005108B9" w:rsidRPr="009E275C" w:rsidRDefault="005108B9" w:rsidP="005108B9">
      <w:pPr>
        <w:rPr>
          <w:i/>
        </w:rPr>
      </w:pPr>
      <w:bookmarkStart w:id="300" w:name="_Toc494983277"/>
      <w:bookmarkStart w:id="301" w:name="_Toc497228219"/>
      <w:bookmarkStart w:id="302" w:name="_Toc497228736"/>
      <w:r>
        <w:t xml:space="preserve">Se </w:t>
      </w:r>
      <w:r>
        <w:rPr>
          <w:i/>
        </w:rPr>
        <w:t>Generell del.</w:t>
      </w:r>
    </w:p>
    <w:p w14:paraId="185445A1" w14:textId="77777777" w:rsidR="005108B9" w:rsidRPr="00550DEF" w:rsidRDefault="005108B9" w:rsidP="001B4DDE">
      <w:pPr>
        <w:pStyle w:val="Overskrift2"/>
      </w:pPr>
      <w:bookmarkStart w:id="303" w:name="_Toc500939746"/>
      <w:bookmarkStart w:id="304" w:name="_Toc21958748"/>
      <w:bookmarkStart w:id="305" w:name="_Toc23836384"/>
      <w:r w:rsidRPr="005108B9">
        <w:t>Renholdsentral</w:t>
      </w:r>
      <w:bookmarkEnd w:id="300"/>
      <w:bookmarkEnd w:id="301"/>
      <w:bookmarkEnd w:id="302"/>
      <w:bookmarkEnd w:id="303"/>
      <w:bookmarkEnd w:id="304"/>
      <w:bookmarkEnd w:id="305"/>
    </w:p>
    <w:p w14:paraId="73FFE663" w14:textId="77777777" w:rsidR="005108B9" w:rsidRPr="009E275C" w:rsidRDefault="005108B9" w:rsidP="005108B9">
      <w:pPr>
        <w:rPr>
          <w:i/>
        </w:rPr>
      </w:pPr>
      <w:bookmarkStart w:id="306" w:name="_Toc494983278"/>
      <w:bookmarkStart w:id="307" w:name="_Toc497228220"/>
      <w:bookmarkStart w:id="308" w:name="_Toc497228737"/>
      <w:r>
        <w:t xml:space="preserve">Se </w:t>
      </w:r>
      <w:r>
        <w:rPr>
          <w:i/>
        </w:rPr>
        <w:t>Generell del.</w:t>
      </w:r>
    </w:p>
    <w:p w14:paraId="3B3646F2" w14:textId="77777777" w:rsidR="005108B9" w:rsidRPr="00550DEF" w:rsidRDefault="005108B9" w:rsidP="001B4DDE">
      <w:pPr>
        <w:pStyle w:val="Overskrift2"/>
      </w:pPr>
      <w:bookmarkStart w:id="309" w:name="_Toc500939747"/>
      <w:bookmarkStart w:id="310" w:name="_Toc21958749"/>
      <w:bookmarkStart w:id="311" w:name="_Toc23836385"/>
      <w:r>
        <w:t>Renholdsrom</w:t>
      </w:r>
      <w:bookmarkEnd w:id="306"/>
      <w:bookmarkEnd w:id="307"/>
      <w:bookmarkEnd w:id="308"/>
      <w:bookmarkEnd w:id="309"/>
      <w:bookmarkEnd w:id="310"/>
      <w:bookmarkEnd w:id="311"/>
    </w:p>
    <w:p w14:paraId="0278855B" w14:textId="601A5031" w:rsidR="1651D99B" w:rsidRDefault="1651D99B">
      <w:r>
        <w:t xml:space="preserve">Se </w:t>
      </w:r>
      <w:r w:rsidRPr="43DDA10B">
        <w:rPr>
          <w:i/>
          <w:iCs/>
        </w:rPr>
        <w:t>Generell del.</w:t>
      </w:r>
    </w:p>
    <w:p w14:paraId="0F4F8027" w14:textId="77777777" w:rsidR="005108B9" w:rsidRPr="00550DEF" w:rsidRDefault="005108B9" w:rsidP="001B4DDE">
      <w:pPr>
        <w:pStyle w:val="Overskrift2"/>
      </w:pPr>
      <w:bookmarkStart w:id="312" w:name="_Toc500939748"/>
      <w:bookmarkStart w:id="313" w:name="_Toc21958750"/>
      <w:bookmarkStart w:id="314" w:name="_Toc23836386"/>
      <w:r>
        <w:t>Gulv</w:t>
      </w:r>
      <w:bookmarkEnd w:id="312"/>
      <w:bookmarkEnd w:id="313"/>
      <w:bookmarkEnd w:id="314"/>
    </w:p>
    <w:p w14:paraId="39CFFDCB" w14:textId="2CD43F5B" w:rsidR="1B85D6E8" w:rsidRDefault="1B85D6E8" w:rsidP="43DDA10B">
      <w:pPr>
        <w:rPr>
          <w:i/>
          <w:iCs/>
        </w:rPr>
      </w:pPr>
      <w:r>
        <w:t xml:space="preserve">Se </w:t>
      </w:r>
      <w:r w:rsidRPr="43DDA10B">
        <w:rPr>
          <w:i/>
          <w:iCs/>
        </w:rPr>
        <w:t>Generell del.</w:t>
      </w:r>
      <w:r>
        <w:t xml:space="preserve"> </w:t>
      </w:r>
    </w:p>
    <w:p w14:paraId="3AAC06DB" w14:textId="77777777" w:rsidR="005108B9" w:rsidRPr="00550DEF" w:rsidRDefault="005108B9" w:rsidP="001B4DDE">
      <w:pPr>
        <w:pStyle w:val="Overskrift2"/>
      </w:pPr>
      <w:bookmarkStart w:id="315" w:name="_Toc494983280"/>
      <w:bookmarkStart w:id="316" w:name="_Toc497228222"/>
      <w:bookmarkStart w:id="317" w:name="_Toc497228739"/>
      <w:bookmarkStart w:id="318" w:name="_Toc500939749"/>
      <w:bookmarkStart w:id="319" w:name="_Toc21958751"/>
      <w:bookmarkStart w:id="320" w:name="_Toc23836387"/>
      <w:r w:rsidRPr="005108B9">
        <w:lastRenderedPageBreak/>
        <w:t>Vegg</w:t>
      </w:r>
      <w:bookmarkEnd w:id="315"/>
      <w:bookmarkEnd w:id="316"/>
      <w:bookmarkEnd w:id="317"/>
      <w:bookmarkEnd w:id="318"/>
      <w:bookmarkEnd w:id="319"/>
      <w:bookmarkEnd w:id="320"/>
    </w:p>
    <w:p w14:paraId="748FCDDB" w14:textId="77777777" w:rsidR="005108B9" w:rsidRPr="009E275C" w:rsidRDefault="005108B9" w:rsidP="005108B9">
      <w:pPr>
        <w:rPr>
          <w:i/>
        </w:rPr>
      </w:pPr>
      <w:r>
        <w:t xml:space="preserve">Se </w:t>
      </w:r>
      <w:r>
        <w:rPr>
          <w:i/>
        </w:rPr>
        <w:t>Generell del.</w:t>
      </w:r>
    </w:p>
    <w:p w14:paraId="4BD943A4" w14:textId="77777777" w:rsidR="005108B9" w:rsidRPr="00550DEF" w:rsidRDefault="005108B9" w:rsidP="001B4DDE">
      <w:pPr>
        <w:pStyle w:val="Overskrift2"/>
      </w:pPr>
      <w:bookmarkStart w:id="321" w:name="_Toc494983281"/>
      <w:bookmarkStart w:id="322" w:name="_Toc497228223"/>
      <w:bookmarkStart w:id="323" w:name="_Toc497228740"/>
      <w:bookmarkStart w:id="324" w:name="_Toc500939750"/>
      <w:bookmarkStart w:id="325" w:name="_Toc21958752"/>
      <w:bookmarkStart w:id="326" w:name="_Toc23836388"/>
      <w:r w:rsidRPr="00550DEF">
        <w:t>Dør</w:t>
      </w:r>
      <w:bookmarkEnd w:id="321"/>
      <w:bookmarkEnd w:id="322"/>
      <w:bookmarkEnd w:id="323"/>
      <w:bookmarkEnd w:id="324"/>
      <w:bookmarkEnd w:id="325"/>
      <w:bookmarkEnd w:id="326"/>
    </w:p>
    <w:p w14:paraId="6904D8CC" w14:textId="77777777" w:rsidR="005108B9" w:rsidRPr="009E275C" w:rsidRDefault="005108B9" w:rsidP="005108B9">
      <w:pPr>
        <w:rPr>
          <w:i/>
        </w:rPr>
      </w:pPr>
      <w:r>
        <w:t xml:space="preserve">Se </w:t>
      </w:r>
      <w:r>
        <w:rPr>
          <w:i/>
        </w:rPr>
        <w:t>Generell del.</w:t>
      </w:r>
    </w:p>
    <w:p w14:paraId="79FDEB5D" w14:textId="77777777" w:rsidR="005108B9" w:rsidRPr="00550DEF" w:rsidRDefault="005108B9" w:rsidP="001B4DDE">
      <w:pPr>
        <w:pStyle w:val="Overskrift2"/>
      </w:pPr>
      <w:bookmarkStart w:id="327" w:name="_Toc494983282"/>
      <w:bookmarkStart w:id="328" w:name="_Toc497228224"/>
      <w:bookmarkStart w:id="329" w:name="_Toc497228741"/>
      <w:bookmarkStart w:id="330" w:name="_Toc500939751"/>
      <w:bookmarkStart w:id="331" w:name="_Toc21958753"/>
      <w:bookmarkStart w:id="332" w:name="_Toc23836389"/>
      <w:r w:rsidRPr="005108B9">
        <w:t>Inventar</w:t>
      </w:r>
      <w:bookmarkEnd w:id="327"/>
      <w:bookmarkEnd w:id="328"/>
      <w:bookmarkEnd w:id="329"/>
      <w:bookmarkEnd w:id="330"/>
      <w:bookmarkEnd w:id="331"/>
      <w:bookmarkEnd w:id="332"/>
    </w:p>
    <w:p w14:paraId="421632C6" w14:textId="005D3BCB" w:rsidR="005108B9" w:rsidRPr="00550DEF" w:rsidRDefault="005108B9" w:rsidP="43DDA10B">
      <w:pPr>
        <w:keepNext/>
        <w:keepLines/>
        <w:spacing w:before="0"/>
        <w:rPr>
          <w:b/>
          <w:bCs/>
          <w:u w:val="single"/>
        </w:rPr>
      </w:pPr>
      <w:r w:rsidRPr="43DDA10B">
        <w:rPr>
          <w:b/>
          <w:bCs/>
        </w:rPr>
        <w:t>Lysarmatur</w:t>
      </w:r>
      <w:r>
        <w:t xml:space="preserve">: </w:t>
      </w:r>
    </w:p>
    <w:p w14:paraId="1D3B4626" w14:textId="27731219" w:rsidR="005108B9" w:rsidRPr="00550DEF" w:rsidRDefault="005108B9" w:rsidP="00244CD8">
      <w:pPr>
        <w:pStyle w:val="Listeavsnitt"/>
        <w:keepNext/>
        <w:keepLines/>
        <w:numPr>
          <w:ilvl w:val="0"/>
          <w:numId w:val="74"/>
        </w:numPr>
        <w:spacing w:before="0"/>
        <w:rPr>
          <w:b/>
          <w:bCs/>
          <w:u w:val="single"/>
        </w:rPr>
      </w:pPr>
      <w:r>
        <w:t>Må være innfelt i himlingen</w:t>
      </w:r>
    </w:p>
    <w:p w14:paraId="05FEE0EC" w14:textId="77777777" w:rsidR="005108B9" w:rsidRPr="00550DEF" w:rsidRDefault="005108B9" w:rsidP="00244CD8">
      <w:pPr>
        <w:pStyle w:val="Listeavsnitt"/>
        <w:keepNext/>
        <w:keepLines/>
        <w:numPr>
          <w:ilvl w:val="0"/>
          <w:numId w:val="74"/>
        </w:numPr>
        <w:spacing w:before="0"/>
        <w:rPr>
          <w:b/>
          <w:u w:val="single"/>
        </w:rPr>
      </w:pPr>
      <w:r w:rsidRPr="00550DEF">
        <w:t>Må være vanskelige å knuse</w:t>
      </w:r>
    </w:p>
    <w:p w14:paraId="1E076B4B" w14:textId="77777777" w:rsidR="005108B9" w:rsidRPr="00550DEF" w:rsidRDefault="005108B9" w:rsidP="00244CD8">
      <w:pPr>
        <w:pStyle w:val="Listeavsnitt"/>
        <w:keepNext/>
        <w:keepLines/>
        <w:numPr>
          <w:ilvl w:val="0"/>
          <w:numId w:val="74"/>
        </w:numPr>
        <w:spacing w:before="0"/>
        <w:rPr>
          <w:b/>
          <w:u w:val="single"/>
        </w:rPr>
      </w:pPr>
      <w:r>
        <w:t>Må være enk</w:t>
      </w:r>
      <w:r w:rsidR="003D3FAC">
        <w:t>elt</w:t>
      </w:r>
      <w:r>
        <w:t xml:space="preserve"> å skifte lysrør-/pærer</w:t>
      </w:r>
    </w:p>
    <w:p w14:paraId="7432876B" w14:textId="30E44632" w:rsidR="003D3FAC" w:rsidRPr="003D3FAC" w:rsidRDefault="005108B9" w:rsidP="43DDA10B">
      <w:pPr>
        <w:keepNext/>
        <w:keepLines/>
        <w:spacing w:before="0"/>
        <w:rPr>
          <w:b/>
          <w:bCs/>
          <w:u w:val="single"/>
        </w:rPr>
      </w:pPr>
      <w:r w:rsidRPr="43DDA10B">
        <w:rPr>
          <w:b/>
          <w:bCs/>
        </w:rPr>
        <w:t>Overflatene</w:t>
      </w:r>
      <w:r w:rsidR="33CB7441">
        <w:t>:</w:t>
      </w:r>
    </w:p>
    <w:p w14:paraId="1DABE082" w14:textId="35ADA2F2" w:rsidR="003D3FAC" w:rsidRPr="003D3FAC" w:rsidRDefault="33CB7441" w:rsidP="00244CD8">
      <w:pPr>
        <w:pStyle w:val="Listeavsnitt"/>
        <w:keepNext/>
        <w:keepLines/>
        <w:numPr>
          <w:ilvl w:val="0"/>
          <w:numId w:val="74"/>
        </w:numPr>
        <w:spacing w:before="0"/>
        <w:rPr>
          <w:b/>
          <w:bCs/>
          <w:u w:val="single"/>
        </w:rPr>
      </w:pPr>
      <w:r>
        <w:t xml:space="preserve">Må </w:t>
      </w:r>
      <w:r w:rsidR="005108B9">
        <w:t>ha en slett overflate slik at smuss og søl ikke fester seg</w:t>
      </w:r>
    </w:p>
    <w:p w14:paraId="65D0A0E8" w14:textId="4E1652DA" w:rsidR="005108B9" w:rsidRPr="00550DEF" w:rsidRDefault="003D3FAC" w:rsidP="00244CD8">
      <w:pPr>
        <w:pStyle w:val="Listeavsnitt"/>
        <w:keepNext/>
        <w:keepLines/>
        <w:numPr>
          <w:ilvl w:val="0"/>
          <w:numId w:val="74"/>
        </w:numPr>
        <w:spacing w:before="0"/>
        <w:rPr>
          <w:b/>
          <w:bCs/>
          <w:u w:val="single"/>
        </w:rPr>
      </w:pPr>
      <w:r>
        <w:t>Må være lette å rengjøre</w:t>
      </w:r>
      <w:r w:rsidR="7BB4A93F">
        <w:t>, desinfisere</w:t>
      </w:r>
      <w:r>
        <w:t xml:space="preserve"> og vedlikeholde</w:t>
      </w:r>
    </w:p>
    <w:p w14:paraId="4D431386" w14:textId="033D80F0" w:rsidR="005108B9" w:rsidRPr="00550DEF" w:rsidRDefault="45E6D335" w:rsidP="43DDA10B">
      <w:pPr>
        <w:keepNext/>
        <w:keepLines/>
        <w:spacing w:before="0"/>
      </w:pPr>
      <w:r w:rsidRPr="43DDA10B">
        <w:rPr>
          <w:b/>
          <w:bCs/>
        </w:rPr>
        <w:t>Inventar</w:t>
      </w:r>
      <w:r>
        <w:t>:</w:t>
      </w:r>
    </w:p>
    <w:p w14:paraId="0FB9E1A4" w14:textId="39E81664" w:rsidR="005108B9" w:rsidRPr="00550DEF" w:rsidRDefault="005108B9" w:rsidP="43DDA10B">
      <w:pPr>
        <w:pStyle w:val="Listeavsnitt"/>
        <w:keepNext/>
        <w:keepLines/>
        <w:numPr>
          <w:ilvl w:val="0"/>
          <w:numId w:val="4"/>
        </w:numPr>
        <w:spacing w:before="0"/>
      </w:pPr>
      <w:r>
        <w:t>Det må være lett tilkomst for renhold også under kontorpulter</w:t>
      </w:r>
    </w:p>
    <w:p w14:paraId="6911FFA2" w14:textId="77777777" w:rsidR="005108B9" w:rsidRDefault="005108B9" w:rsidP="001B4DDE">
      <w:pPr>
        <w:pStyle w:val="Overskrift2"/>
      </w:pPr>
      <w:bookmarkStart w:id="333" w:name="_Toc494983283"/>
      <w:bookmarkStart w:id="334" w:name="_Toc497228225"/>
      <w:bookmarkStart w:id="335" w:name="_Toc497228742"/>
      <w:bookmarkStart w:id="336" w:name="_Toc500939752"/>
      <w:bookmarkStart w:id="337" w:name="_Toc21958754"/>
      <w:bookmarkStart w:id="338" w:name="_Toc23836390"/>
      <w:r w:rsidRPr="005108B9">
        <w:t>Spesialrom</w:t>
      </w:r>
      <w:bookmarkEnd w:id="333"/>
      <w:bookmarkEnd w:id="334"/>
      <w:bookmarkEnd w:id="335"/>
      <w:bookmarkEnd w:id="336"/>
      <w:bookmarkEnd w:id="337"/>
      <w:bookmarkEnd w:id="338"/>
    </w:p>
    <w:p w14:paraId="7288C663" w14:textId="77777777" w:rsidR="005108B9" w:rsidRPr="00F03B86" w:rsidRDefault="005108B9" w:rsidP="005108B9">
      <w:r>
        <w:t>Ikke aktuelt.</w:t>
      </w:r>
    </w:p>
    <w:p w14:paraId="042FAA52" w14:textId="77777777" w:rsidR="005108B9" w:rsidRDefault="005108B9" w:rsidP="001B4DDE">
      <w:pPr>
        <w:pStyle w:val="Overskrift2"/>
      </w:pPr>
      <w:bookmarkStart w:id="339" w:name="_Toc494983284"/>
      <w:bookmarkStart w:id="340" w:name="_Toc497228226"/>
      <w:bookmarkStart w:id="341" w:name="_Toc497228743"/>
      <w:bookmarkStart w:id="342" w:name="_Toc500939753"/>
      <w:bookmarkStart w:id="343" w:name="_Toc21958755"/>
      <w:bookmarkStart w:id="344" w:name="_Toc23836391"/>
      <w:r w:rsidRPr="005108B9">
        <w:t>Vinduer</w:t>
      </w:r>
      <w:bookmarkEnd w:id="339"/>
      <w:bookmarkEnd w:id="340"/>
      <w:bookmarkEnd w:id="341"/>
      <w:bookmarkEnd w:id="342"/>
      <w:bookmarkEnd w:id="343"/>
      <w:bookmarkEnd w:id="344"/>
    </w:p>
    <w:p w14:paraId="33A5C410" w14:textId="77777777" w:rsidR="005108B9" w:rsidRPr="0093279B" w:rsidRDefault="005108B9" w:rsidP="005108B9">
      <w:r>
        <w:t xml:space="preserve">I tillegg til krav i </w:t>
      </w:r>
      <w:r>
        <w:rPr>
          <w:i/>
        </w:rPr>
        <w:t>Generell del</w:t>
      </w:r>
      <w:r>
        <w:t>, gjelder:</w:t>
      </w:r>
    </w:p>
    <w:p w14:paraId="795F5D18" w14:textId="77777777" w:rsidR="005108B9" w:rsidRPr="00550DEF" w:rsidRDefault="005108B9" w:rsidP="00244CD8">
      <w:pPr>
        <w:pStyle w:val="Listeavsnitt"/>
        <w:numPr>
          <w:ilvl w:val="0"/>
          <w:numId w:val="75"/>
        </w:numPr>
        <w:spacing w:before="0"/>
      </w:pPr>
      <w:r>
        <w:t>Unngå dype vindus</w:t>
      </w:r>
      <w:r w:rsidRPr="00550DEF">
        <w:t>karmer. Det er vanskelig å fjerne støv fra karm høyt oppe, karmen må derfor ha glatt overflate og være uten ekstra listverk som gir unødvendige støvflater.</w:t>
      </w:r>
    </w:p>
    <w:p w14:paraId="5A836644" w14:textId="77777777" w:rsidR="005108B9" w:rsidRPr="00550DEF" w:rsidRDefault="005108B9" w:rsidP="00244CD8">
      <w:pPr>
        <w:pStyle w:val="Listeavsnitt"/>
        <w:numPr>
          <w:ilvl w:val="0"/>
          <w:numId w:val="75"/>
        </w:numPr>
        <w:spacing w:before="0"/>
      </w:pPr>
      <w:r w:rsidRPr="00550DEF">
        <w:t>Tekstilgardiner frarådes ben</w:t>
      </w:r>
      <w:r>
        <w:t>yttet. Bør byttes ut med lameller</w:t>
      </w:r>
      <w:r w:rsidR="003D3FAC">
        <w:t xml:space="preserve"> eller persienner</w:t>
      </w:r>
      <w:r w:rsidRPr="00550DEF">
        <w:t xml:space="preserve"> om det er behov for </w:t>
      </w:r>
      <w:r w:rsidR="003D3FAC">
        <w:t>skjerming.</w:t>
      </w:r>
    </w:p>
    <w:p w14:paraId="7DF724FA" w14:textId="77777777" w:rsidR="005108B9" w:rsidRPr="00550DEF" w:rsidRDefault="005108B9" w:rsidP="001B4DDE">
      <w:pPr>
        <w:pStyle w:val="Overskrift2"/>
      </w:pPr>
      <w:bookmarkStart w:id="345" w:name="_Toc494983285"/>
      <w:bookmarkStart w:id="346" w:name="_Toc497228227"/>
      <w:bookmarkStart w:id="347" w:name="_Toc497228744"/>
      <w:bookmarkStart w:id="348" w:name="_Toc500939754"/>
      <w:bookmarkStart w:id="349" w:name="_Toc21958756"/>
      <w:bookmarkStart w:id="350" w:name="_Toc23836392"/>
      <w:r w:rsidRPr="005108B9">
        <w:t>Himling</w:t>
      </w:r>
      <w:bookmarkEnd w:id="345"/>
      <w:bookmarkEnd w:id="346"/>
      <w:bookmarkEnd w:id="347"/>
      <w:bookmarkEnd w:id="348"/>
      <w:bookmarkEnd w:id="349"/>
      <w:bookmarkEnd w:id="350"/>
    </w:p>
    <w:p w14:paraId="0D5288B4" w14:textId="77777777" w:rsidR="005108B9" w:rsidRPr="0093279B" w:rsidRDefault="005108B9" w:rsidP="005108B9">
      <w:pPr>
        <w:rPr>
          <w:i/>
        </w:rPr>
      </w:pPr>
      <w:r>
        <w:t xml:space="preserve">Se </w:t>
      </w:r>
      <w:r>
        <w:rPr>
          <w:i/>
        </w:rPr>
        <w:t>Generell del.</w:t>
      </w:r>
    </w:p>
    <w:p w14:paraId="32531ADD" w14:textId="77777777" w:rsidR="005108B9" w:rsidRDefault="005108B9">
      <w:pPr>
        <w:spacing w:before="0" w:after="160" w:line="259" w:lineRule="auto"/>
      </w:pPr>
      <w:r>
        <w:br w:type="page"/>
      </w:r>
    </w:p>
    <w:p w14:paraId="393A4FFA" w14:textId="77777777" w:rsidR="005108B9" w:rsidRDefault="005108B9" w:rsidP="001B4DDE">
      <w:pPr>
        <w:pStyle w:val="Overskrift1"/>
      </w:pPr>
      <w:bookmarkStart w:id="351" w:name="_Toc23836393"/>
      <w:r>
        <w:lastRenderedPageBreak/>
        <w:t>INSTITUSJON</w:t>
      </w:r>
      <w:bookmarkEnd w:id="351"/>
    </w:p>
    <w:p w14:paraId="0D1AEC6F" w14:textId="77777777" w:rsidR="005108B9" w:rsidRPr="00F55CB1" w:rsidRDefault="005108B9" w:rsidP="005108B9">
      <w:r w:rsidRPr="00F55CB1">
        <w:t>Med institusjoner menes her;</w:t>
      </w:r>
    </w:p>
    <w:p w14:paraId="5CED2428" w14:textId="77777777" w:rsidR="005108B9" w:rsidRDefault="005108B9" w:rsidP="00244CD8">
      <w:pPr>
        <w:pStyle w:val="Listeavsnitt"/>
        <w:numPr>
          <w:ilvl w:val="0"/>
          <w:numId w:val="76"/>
        </w:numPr>
        <w:spacing w:before="0"/>
      </w:pPr>
      <w:r w:rsidRPr="003D261A">
        <w:t>He</w:t>
      </w:r>
      <w:r>
        <w:t>lsesenter</w:t>
      </w:r>
    </w:p>
    <w:p w14:paraId="1090F776" w14:textId="77777777" w:rsidR="005108B9" w:rsidRDefault="005108B9" w:rsidP="00244CD8">
      <w:pPr>
        <w:pStyle w:val="Listeavsnitt"/>
        <w:numPr>
          <w:ilvl w:val="0"/>
          <w:numId w:val="76"/>
        </w:numPr>
        <w:spacing w:before="0"/>
      </w:pPr>
      <w:r>
        <w:t>Sykehjem</w:t>
      </w:r>
    </w:p>
    <w:p w14:paraId="2472370C" w14:textId="77777777" w:rsidR="005108B9" w:rsidRDefault="005108B9" w:rsidP="00244CD8">
      <w:pPr>
        <w:pStyle w:val="Listeavsnitt"/>
        <w:numPr>
          <w:ilvl w:val="0"/>
          <w:numId w:val="76"/>
        </w:numPr>
        <w:spacing w:before="0"/>
      </w:pPr>
      <w:r>
        <w:t>Poliklinikk</w:t>
      </w:r>
    </w:p>
    <w:p w14:paraId="4CB67E48" w14:textId="77777777" w:rsidR="005108B9" w:rsidRDefault="005108B9" w:rsidP="00244CD8">
      <w:pPr>
        <w:pStyle w:val="Listeavsnitt"/>
        <w:numPr>
          <w:ilvl w:val="0"/>
          <w:numId w:val="76"/>
        </w:numPr>
        <w:spacing w:before="0"/>
      </w:pPr>
      <w:r>
        <w:t>B</w:t>
      </w:r>
      <w:r w:rsidRPr="003D261A">
        <w:t>eha</w:t>
      </w:r>
      <w:r>
        <w:t>ndlingsrom</w:t>
      </w:r>
    </w:p>
    <w:p w14:paraId="10176F78" w14:textId="77777777" w:rsidR="005108B9" w:rsidRDefault="005108B9" w:rsidP="00244CD8">
      <w:pPr>
        <w:pStyle w:val="Listeavsnitt"/>
        <w:numPr>
          <w:ilvl w:val="0"/>
          <w:numId w:val="76"/>
        </w:numPr>
        <w:spacing w:before="0"/>
      </w:pPr>
      <w:r>
        <w:t>Pasientrom</w:t>
      </w:r>
    </w:p>
    <w:p w14:paraId="6E1C03DE" w14:textId="77777777" w:rsidR="005108B9" w:rsidRDefault="005108B9" w:rsidP="00244CD8">
      <w:pPr>
        <w:pStyle w:val="Listeavsnitt"/>
        <w:numPr>
          <w:ilvl w:val="0"/>
          <w:numId w:val="76"/>
        </w:numPr>
        <w:spacing w:before="0"/>
      </w:pPr>
      <w:r>
        <w:t>B</w:t>
      </w:r>
      <w:r w:rsidRPr="003D261A">
        <w:t xml:space="preserve">o- og </w:t>
      </w:r>
      <w:r>
        <w:t>servicesenter</w:t>
      </w:r>
    </w:p>
    <w:p w14:paraId="43CD3B1B" w14:textId="77777777" w:rsidR="005108B9" w:rsidRPr="003D261A" w:rsidRDefault="005108B9" w:rsidP="00244CD8">
      <w:pPr>
        <w:pStyle w:val="Listeavsnitt"/>
        <w:numPr>
          <w:ilvl w:val="0"/>
          <w:numId w:val="76"/>
        </w:numPr>
        <w:spacing w:before="0"/>
      </w:pPr>
      <w:r>
        <w:t>Omsorgsboliger</w:t>
      </w:r>
    </w:p>
    <w:p w14:paraId="33616489" w14:textId="77777777" w:rsidR="005108B9" w:rsidRPr="00F55CB1" w:rsidRDefault="005108B9" w:rsidP="005108B9">
      <w:r w:rsidRPr="00F55CB1">
        <w:t>I denne type bygg er det særlig fokus på hygiene og smitteforebyggende tiltak. For å kunne opprettholde en god renholdskaltet er det viktig med mest mulig slette flater, der smuss ikke får festet seg, og er lette å rengjøre. Det er derfor avgjørende at valg av materialer gjenspeiler dette.</w:t>
      </w:r>
    </w:p>
    <w:p w14:paraId="3A5A9A8F" w14:textId="77777777" w:rsidR="005108B9" w:rsidRPr="000F5CD7" w:rsidRDefault="005108B9" w:rsidP="001B4DDE">
      <w:pPr>
        <w:pStyle w:val="Overskrift2"/>
      </w:pPr>
      <w:bookmarkStart w:id="352" w:name="_Toc494983287"/>
      <w:bookmarkStart w:id="353" w:name="_Toc497228229"/>
      <w:bookmarkStart w:id="354" w:name="_Toc497228746"/>
      <w:bookmarkStart w:id="355" w:name="_Toc500939756"/>
      <w:bookmarkStart w:id="356" w:name="_Toc21958758"/>
      <w:bookmarkStart w:id="357" w:name="_Toc23836394"/>
      <w:r w:rsidRPr="005108B9">
        <w:t>Fellesareal</w:t>
      </w:r>
      <w:bookmarkEnd w:id="352"/>
      <w:bookmarkEnd w:id="353"/>
      <w:bookmarkEnd w:id="354"/>
      <w:bookmarkEnd w:id="355"/>
      <w:bookmarkEnd w:id="356"/>
      <w:bookmarkEnd w:id="357"/>
    </w:p>
    <w:p w14:paraId="40E84208" w14:textId="77777777" w:rsidR="005108B9" w:rsidRPr="00F55CB1" w:rsidRDefault="005108B9" w:rsidP="00244CD8">
      <w:pPr>
        <w:pStyle w:val="Listeavsnitt"/>
        <w:numPr>
          <w:ilvl w:val="0"/>
          <w:numId w:val="77"/>
        </w:numPr>
        <w:spacing w:before="0"/>
      </w:pPr>
      <w:r w:rsidRPr="00F55CB1">
        <w:t>I avdelingskjøkken/spise</w:t>
      </w:r>
      <w:r>
        <w:t>rom må gulvmaterialet tåle vann</w:t>
      </w:r>
      <w:r w:rsidRPr="00F55CB1">
        <w:t>søl.</w:t>
      </w:r>
      <w:r w:rsidR="003D3FAC">
        <w:t xml:space="preserve"> Anbefaler PVC-frie vinylbelegg.</w:t>
      </w:r>
    </w:p>
    <w:p w14:paraId="2939FDD5" w14:textId="77777777" w:rsidR="005108B9" w:rsidRPr="00F55CB1" w:rsidRDefault="005108B9" w:rsidP="00244CD8">
      <w:pPr>
        <w:pStyle w:val="Listeavsnitt"/>
        <w:numPr>
          <w:ilvl w:val="0"/>
          <w:numId w:val="77"/>
        </w:numPr>
        <w:spacing w:before="0"/>
      </w:pPr>
      <w:r w:rsidRPr="00F55CB1">
        <w:t>Rekkverk i korridor må ha en slett flate som lett kan vedlikeholdes og rengjøres.</w:t>
      </w:r>
    </w:p>
    <w:p w14:paraId="30CB8E73" w14:textId="77777777" w:rsidR="005108B9" w:rsidRPr="00F55CB1" w:rsidRDefault="005108B9" w:rsidP="00244CD8">
      <w:pPr>
        <w:pStyle w:val="Listeavsnitt"/>
        <w:numPr>
          <w:ilvl w:val="0"/>
          <w:numId w:val="77"/>
        </w:numPr>
        <w:spacing w:before="0"/>
      </w:pPr>
      <w:r w:rsidRPr="00F55CB1">
        <w:t>Det må planlegges gode kopirom med plass til:</w:t>
      </w:r>
    </w:p>
    <w:p w14:paraId="0C24A2DA" w14:textId="77777777" w:rsidR="005108B9" w:rsidRPr="000F5CD7" w:rsidRDefault="005108B9" w:rsidP="00244CD8">
      <w:pPr>
        <w:pStyle w:val="Listeavsnitt"/>
        <w:numPr>
          <w:ilvl w:val="0"/>
          <w:numId w:val="78"/>
        </w:numPr>
        <w:spacing w:before="0"/>
      </w:pPr>
      <w:r w:rsidRPr="000F5CD7">
        <w:t>Kopimaskin</w:t>
      </w:r>
    </w:p>
    <w:p w14:paraId="74884D33" w14:textId="77777777" w:rsidR="005108B9" w:rsidRPr="000F5CD7" w:rsidRDefault="005108B9" w:rsidP="00244CD8">
      <w:pPr>
        <w:pStyle w:val="Listeavsnitt"/>
        <w:numPr>
          <w:ilvl w:val="0"/>
          <w:numId w:val="78"/>
        </w:numPr>
        <w:spacing w:before="0"/>
      </w:pPr>
      <w:r w:rsidRPr="000F5CD7">
        <w:t>Makuleringsmaskin</w:t>
      </w:r>
    </w:p>
    <w:p w14:paraId="2C068CB9" w14:textId="77777777" w:rsidR="005108B9" w:rsidRPr="000F5CD7" w:rsidRDefault="005108B9" w:rsidP="00244CD8">
      <w:pPr>
        <w:pStyle w:val="Listeavsnitt"/>
        <w:numPr>
          <w:ilvl w:val="0"/>
          <w:numId w:val="78"/>
        </w:numPr>
        <w:spacing w:before="0"/>
      </w:pPr>
      <w:r>
        <w:t xml:space="preserve">Plass til gjennomsyn av utskrevet </w:t>
      </w:r>
      <w:r w:rsidRPr="000F5CD7">
        <w:t>mat</w:t>
      </w:r>
      <w:r>
        <w:t>e</w:t>
      </w:r>
      <w:r w:rsidRPr="000F5CD7">
        <w:t>riale</w:t>
      </w:r>
    </w:p>
    <w:p w14:paraId="12515DF7" w14:textId="77777777" w:rsidR="005108B9" w:rsidRPr="000F5CD7" w:rsidRDefault="005108B9" w:rsidP="00244CD8">
      <w:pPr>
        <w:pStyle w:val="Listeavsnitt"/>
        <w:numPr>
          <w:ilvl w:val="0"/>
          <w:numId w:val="78"/>
        </w:numPr>
        <w:spacing w:before="0"/>
      </w:pPr>
      <w:r w:rsidRPr="000F5CD7">
        <w:t>Lagring av papir</w:t>
      </w:r>
    </w:p>
    <w:p w14:paraId="568E8E84" w14:textId="77777777" w:rsidR="005108B9" w:rsidRPr="000F5CD7" w:rsidRDefault="005108B9" w:rsidP="00244CD8">
      <w:pPr>
        <w:pStyle w:val="Listeavsnitt"/>
        <w:numPr>
          <w:ilvl w:val="0"/>
          <w:numId w:val="78"/>
        </w:numPr>
        <w:spacing w:before="0"/>
      </w:pPr>
      <w:r w:rsidRPr="000F5CD7">
        <w:t>Beholder for papiravfall</w:t>
      </w:r>
    </w:p>
    <w:p w14:paraId="35FE4A3A" w14:textId="77777777" w:rsidR="005108B9" w:rsidRPr="00F55CB1" w:rsidRDefault="005108B9" w:rsidP="005108B9">
      <w:r w:rsidRPr="00F55CB1">
        <w:t xml:space="preserve">Se ellers </w:t>
      </w:r>
      <w:r w:rsidRPr="006E124B">
        <w:rPr>
          <w:i/>
        </w:rPr>
        <w:t>Generell del</w:t>
      </w:r>
      <w:r>
        <w:t>.</w:t>
      </w:r>
    </w:p>
    <w:p w14:paraId="3F7F9554" w14:textId="3D881FA1" w:rsidR="005108B9" w:rsidRPr="000F5CD7" w:rsidRDefault="005108B9" w:rsidP="001B4DDE">
      <w:pPr>
        <w:pStyle w:val="Overskrift3"/>
      </w:pPr>
      <w:bookmarkStart w:id="358" w:name="_Toc494983288"/>
      <w:bookmarkStart w:id="359" w:name="_Toc497228230"/>
      <w:bookmarkStart w:id="360" w:name="_Toc497228747"/>
      <w:bookmarkStart w:id="361" w:name="_Toc500939757"/>
      <w:r>
        <w:t>Inngangspart</w:t>
      </w:r>
      <w:r w:rsidR="087DB410">
        <w:t>i</w:t>
      </w:r>
    </w:p>
    <w:p w14:paraId="27280924" w14:textId="2184DB71" w:rsidR="005108B9" w:rsidRPr="000F5CD7" w:rsidRDefault="087DB410" w:rsidP="43DDA10B">
      <w:pPr>
        <w:rPr>
          <w:i/>
          <w:iCs/>
        </w:rPr>
      </w:pPr>
      <w:r>
        <w:t xml:space="preserve">Se </w:t>
      </w:r>
      <w:r w:rsidRPr="43DDA10B">
        <w:rPr>
          <w:i/>
          <w:iCs/>
        </w:rPr>
        <w:t>Generell del.</w:t>
      </w:r>
    </w:p>
    <w:p w14:paraId="0DB51832" w14:textId="4371952A" w:rsidR="005108B9" w:rsidRPr="000F5CD7" w:rsidRDefault="087DB410" w:rsidP="001B4DDE">
      <w:pPr>
        <w:pStyle w:val="Overskrift3"/>
      </w:pPr>
      <w:r>
        <w:t>Vestibyle</w:t>
      </w:r>
    </w:p>
    <w:p w14:paraId="51FAD0EB" w14:textId="6A95A135" w:rsidR="005108B9" w:rsidRPr="000F5CD7" w:rsidRDefault="087DB410" w:rsidP="43DDA10B">
      <w:pPr>
        <w:rPr>
          <w:i/>
          <w:iCs/>
        </w:rPr>
      </w:pPr>
      <w:r>
        <w:t xml:space="preserve">Se </w:t>
      </w:r>
      <w:r w:rsidRPr="43DDA10B">
        <w:rPr>
          <w:i/>
          <w:iCs/>
        </w:rPr>
        <w:t>Generell del.</w:t>
      </w:r>
    </w:p>
    <w:p w14:paraId="4526C2B7" w14:textId="5E722A9D" w:rsidR="005108B9" w:rsidRPr="000F5CD7" w:rsidRDefault="087DB410" w:rsidP="001B4DDE">
      <w:pPr>
        <w:pStyle w:val="Overskrift3"/>
      </w:pPr>
      <w:r>
        <w:t>Trafikkområder, korridor</w:t>
      </w:r>
    </w:p>
    <w:p w14:paraId="1FF055D8" w14:textId="5F7974E4" w:rsidR="005108B9" w:rsidRPr="000F5CD7" w:rsidRDefault="087DB410" w:rsidP="43DDA10B">
      <w:pPr>
        <w:rPr>
          <w:highlight w:val="yellow"/>
        </w:rPr>
      </w:pPr>
      <w:r w:rsidRPr="43DDA10B">
        <w:rPr>
          <w:highlight w:val="yellow"/>
        </w:rPr>
        <w:t xml:space="preserve">Trafikkområder skal være </w:t>
      </w:r>
      <w:r w:rsidR="67CDBD98" w:rsidRPr="43DDA10B">
        <w:rPr>
          <w:highlight w:val="yellow"/>
        </w:rPr>
        <w:t xml:space="preserve">tilstrekkelig </w:t>
      </w:r>
      <w:r w:rsidR="3D222E20" w:rsidRPr="43DDA10B">
        <w:rPr>
          <w:highlight w:val="yellow"/>
        </w:rPr>
        <w:t xml:space="preserve">dimensjonert </w:t>
      </w:r>
      <w:r w:rsidR="2E41FDBC" w:rsidRPr="43DDA10B">
        <w:rPr>
          <w:highlight w:val="yellow"/>
        </w:rPr>
        <w:t>for å sikre at</w:t>
      </w:r>
      <w:r w:rsidR="3D222E20" w:rsidRPr="43DDA10B">
        <w:rPr>
          <w:highlight w:val="yellow"/>
        </w:rPr>
        <w:t xml:space="preserve"> alle </w:t>
      </w:r>
      <w:r w:rsidR="2017C18D" w:rsidRPr="43DDA10B">
        <w:rPr>
          <w:highlight w:val="yellow"/>
        </w:rPr>
        <w:t>renholdere med</w:t>
      </w:r>
      <w:r w:rsidR="3D222E20" w:rsidRPr="43DDA10B">
        <w:rPr>
          <w:highlight w:val="yellow"/>
        </w:rPr>
        <w:t xml:space="preserve"> gulvrengjøringsmaskin/robot</w:t>
      </w:r>
      <w:r w:rsidR="642CD9C6" w:rsidRPr="43DDA10B">
        <w:rPr>
          <w:highlight w:val="yellow"/>
        </w:rPr>
        <w:t xml:space="preserve"> kan passere alle brukere.</w:t>
      </w:r>
    </w:p>
    <w:p w14:paraId="3864F5EF" w14:textId="41906A3E" w:rsidR="005108B9" w:rsidRPr="000F5CD7" w:rsidRDefault="087DB410" w:rsidP="001B4DDE">
      <w:pPr>
        <w:pStyle w:val="Overskrift3"/>
      </w:pPr>
      <w:r>
        <w:t>Garderober</w:t>
      </w:r>
    </w:p>
    <w:p w14:paraId="4765EBF2" w14:textId="4911F30F" w:rsidR="005108B9" w:rsidRPr="000F5CD7" w:rsidRDefault="087DB410" w:rsidP="43DDA10B">
      <w:pPr>
        <w:rPr>
          <w:i/>
          <w:iCs/>
        </w:rPr>
      </w:pPr>
      <w:r>
        <w:t xml:space="preserve">Se </w:t>
      </w:r>
      <w:r w:rsidRPr="43DDA10B">
        <w:rPr>
          <w:i/>
          <w:iCs/>
        </w:rPr>
        <w:t>Generell del.</w:t>
      </w:r>
    </w:p>
    <w:p w14:paraId="07A3B0CC" w14:textId="61B7DF90" w:rsidR="005108B9" w:rsidRPr="000F5CD7" w:rsidRDefault="087DB410" w:rsidP="001B4DDE">
      <w:pPr>
        <w:pStyle w:val="Overskrift3"/>
      </w:pPr>
      <w:r>
        <w:t>Trapper</w:t>
      </w:r>
    </w:p>
    <w:p w14:paraId="3A490E12" w14:textId="73797E41" w:rsidR="005108B9" w:rsidRPr="000F5CD7" w:rsidRDefault="087DB410" w:rsidP="43DDA10B">
      <w:pPr>
        <w:rPr>
          <w:i/>
          <w:iCs/>
        </w:rPr>
      </w:pPr>
      <w:r>
        <w:t xml:space="preserve">Se </w:t>
      </w:r>
      <w:r w:rsidRPr="43DDA10B">
        <w:rPr>
          <w:i/>
          <w:iCs/>
        </w:rPr>
        <w:t>Generell del.</w:t>
      </w:r>
    </w:p>
    <w:p w14:paraId="235D1DC5" w14:textId="0198AA7E" w:rsidR="005108B9" w:rsidRPr="000F5CD7" w:rsidRDefault="087DB410" w:rsidP="001B4DDE">
      <w:pPr>
        <w:pStyle w:val="Overskrift3"/>
      </w:pPr>
      <w:r>
        <w:lastRenderedPageBreak/>
        <w:t>Våtrom</w:t>
      </w:r>
    </w:p>
    <w:p w14:paraId="5D09B44F" w14:textId="22648650" w:rsidR="005108B9" w:rsidRPr="000F5CD7" w:rsidRDefault="087DB410" w:rsidP="43DDA10B">
      <w:pPr>
        <w:rPr>
          <w:i/>
          <w:iCs/>
        </w:rPr>
      </w:pPr>
      <w:r>
        <w:t xml:space="preserve">Se </w:t>
      </w:r>
      <w:r w:rsidRPr="43DDA10B">
        <w:rPr>
          <w:i/>
          <w:iCs/>
        </w:rPr>
        <w:t>Generell del.</w:t>
      </w:r>
    </w:p>
    <w:p w14:paraId="7772589A" w14:textId="7D3A63FA" w:rsidR="005108B9" w:rsidRPr="000F5CD7" w:rsidRDefault="087DB410" w:rsidP="001B4DDE">
      <w:pPr>
        <w:pStyle w:val="Overskrift3"/>
      </w:pPr>
      <w:r>
        <w:t>Avfallssortering og miljøstasjon</w:t>
      </w:r>
      <w:bookmarkEnd w:id="358"/>
      <w:bookmarkEnd w:id="359"/>
      <w:bookmarkEnd w:id="360"/>
      <w:bookmarkEnd w:id="361"/>
    </w:p>
    <w:p w14:paraId="78BDFB5C" w14:textId="77777777" w:rsidR="005108B9" w:rsidRPr="009E275C" w:rsidRDefault="005108B9" w:rsidP="005108B9">
      <w:pPr>
        <w:rPr>
          <w:i/>
        </w:rPr>
      </w:pPr>
      <w:bookmarkStart w:id="362" w:name="_Toc494983289"/>
      <w:bookmarkStart w:id="363" w:name="_Toc497228231"/>
      <w:bookmarkStart w:id="364" w:name="_Toc497228748"/>
      <w:r>
        <w:t xml:space="preserve">Se </w:t>
      </w:r>
      <w:r>
        <w:rPr>
          <w:i/>
        </w:rPr>
        <w:t>Generell del.</w:t>
      </w:r>
    </w:p>
    <w:p w14:paraId="2B60FC86" w14:textId="77777777" w:rsidR="005108B9" w:rsidRPr="000F5CD7" w:rsidRDefault="005108B9" w:rsidP="001B4DDE">
      <w:pPr>
        <w:pStyle w:val="Overskrift2"/>
        <w:tabs>
          <w:tab w:val="left" w:pos="709"/>
        </w:tabs>
        <w:spacing w:beforeLines="0" w:before="320" w:after="120"/>
        <w:ind w:left="1134" w:hanging="708"/>
      </w:pPr>
      <w:bookmarkStart w:id="365" w:name="_Toc500939758"/>
      <w:bookmarkStart w:id="366" w:name="_Toc21958759"/>
      <w:bookmarkStart w:id="367" w:name="_Toc23836395"/>
      <w:r w:rsidRPr="000F5CD7">
        <w:t>Renholdsentral</w:t>
      </w:r>
      <w:bookmarkEnd w:id="362"/>
      <w:bookmarkEnd w:id="363"/>
      <w:bookmarkEnd w:id="364"/>
      <w:bookmarkEnd w:id="365"/>
      <w:bookmarkEnd w:id="366"/>
      <w:bookmarkEnd w:id="367"/>
    </w:p>
    <w:p w14:paraId="42C45D26" w14:textId="77777777" w:rsidR="005108B9" w:rsidRPr="009E275C" w:rsidRDefault="005108B9" w:rsidP="005108B9">
      <w:pPr>
        <w:rPr>
          <w:i/>
        </w:rPr>
      </w:pPr>
      <w:bookmarkStart w:id="368" w:name="_Toc494983290"/>
      <w:bookmarkStart w:id="369" w:name="_Toc497228232"/>
      <w:bookmarkStart w:id="370" w:name="_Toc497228749"/>
      <w:r>
        <w:t xml:space="preserve">Se </w:t>
      </w:r>
      <w:r>
        <w:rPr>
          <w:i/>
        </w:rPr>
        <w:t>Generell del.</w:t>
      </w:r>
    </w:p>
    <w:p w14:paraId="023644B0" w14:textId="77777777" w:rsidR="005108B9" w:rsidRPr="000F5CD7" w:rsidRDefault="005108B9" w:rsidP="001B4DDE">
      <w:pPr>
        <w:pStyle w:val="Overskrift2"/>
        <w:tabs>
          <w:tab w:val="left" w:pos="709"/>
        </w:tabs>
        <w:spacing w:beforeLines="0" w:before="320" w:after="120"/>
        <w:ind w:left="1134" w:hanging="708"/>
      </w:pPr>
      <w:bookmarkStart w:id="371" w:name="_Toc500939759"/>
      <w:bookmarkStart w:id="372" w:name="_Toc21958760"/>
      <w:bookmarkStart w:id="373" w:name="_Toc23836396"/>
      <w:r w:rsidRPr="000F5CD7">
        <w:t>Renholdsrom</w:t>
      </w:r>
      <w:bookmarkEnd w:id="368"/>
      <w:bookmarkEnd w:id="369"/>
      <w:bookmarkEnd w:id="370"/>
      <w:bookmarkEnd w:id="371"/>
      <w:bookmarkEnd w:id="372"/>
      <w:bookmarkEnd w:id="373"/>
    </w:p>
    <w:p w14:paraId="76F5CB28" w14:textId="77777777" w:rsidR="005108B9" w:rsidRPr="009E275C" w:rsidRDefault="005108B9" w:rsidP="005108B9">
      <w:pPr>
        <w:rPr>
          <w:i/>
        </w:rPr>
      </w:pPr>
      <w:bookmarkStart w:id="374" w:name="_Toc494983291"/>
      <w:bookmarkStart w:id="375" w:name="_Toc497228233"/>
      <w:bookmarkStart w:id="376" w:name="_Toc497228750"/>
      <w:r>
        <w:t xml:space="preserve">Se </w:t>
      </w:r>
      <w:r>
        <w:rPr>
          <w:i/>
        </w:rPr>
        <w:t>Generell del.</w:t>
      </w:r>
    </w:p>
    <w:p w14:paraId="4E7FB8B7" w14:textId="77777777" w:rsidR="005108B9" w:rsidRDefault="005108B9" w:rsidP="001B4DDE">
      <w:pPr>
        <w:pStyle w:val="Overskrift2"/>
        <w:tabs>
          <w:tab w:val="left" w:pos="709"/>
        </w:tabs>
        <w:spacing w:beforeLines="0" w:before="320" w:after="120"/>
        <w:ind w:left="1134" w:hanging="708"/>
      </w:pPr>
      <w:bookmarkStart w:id="377" w:name="_Toc500939760"/>
      <w:bookmarkStart w:id="378" w:name="_Toc21958761"/>
      <w:bookmarkStart w:id="379" w:name="_Toc23836397"/>
      <w:r>
        <w:t>Gulv</w:t>
      </w:r>
      <w:bookmarkEnd w:id="374"/>
      <w:bookmarkEnd w:id="375"/>
      <w:bookmarkEnd w:id="376"/>
      <w:bookmarkEnd w:id="377"/>
      <w:bookmarkEnd w:id="378"/>
      <w:bookmarkEnd w:id="379"/>
    </w:p>
    <w:p w14:paraId="2B40288F" w14:textId="460C39B6" w:rsidR="1D888B54" w:rsidRDefault="1D888B54" w:rsidP="43DDA10B">
      <w:pPr>
        <w:rPr>
          <w:i/>
          <w:iCs/>
        </w:rPr>
      </w:pPr>
      <w:r>
        <w:t xml:space="preserve">Se </w:t>
      </w:r>
      <w:r w:rsidRPr="43DDA10B">
        <w:rPr>
          <w:i/>
          <w:iCs/>
        </w:rPr>
        <w:t>Generell del.</w:t>
      </w:r>
    </w:p>
    <w:p w14:paraId="0D2CF9EA" w14:textId="77777777" w:rsidR="005108B9" w:rsidRPr="000F5CD7" w:rsidRDefault="005108B9" w:rsidP="001B4DDE">
      <w:pPr>
        <w:pStyle w:val="Overskrift2"/>
      </w:pPr>
      <w:bookmarkStart w:id="380" w:name="_Toc494983292"/>
      <w:bookmarkStart w:id="381" w:name="_Toc497228234"/>
      <w:bookmarkStart w:id="382" w:name="_Toc497228751"/>
      <w:bookmarkStart w:id="383" w:name="_Toc500939761"/>
      <w:bookmarkStart w:id="384" w:name="_Toc21958762"/>
      <w:bookmarkStart w:id="385" w:name="_Toc23836398"/>
      <w:r w:rsidRPr="000F5CD7">
        <w:t>Vegg</w:t>
      </w:r>
      <w:bookmarkEnd w:id="380"/>
      <w:bookmarkEnd w:id="381"/>
      <w:bookmarkEnd w:id="382"/>
      <w:bookmarkEnd w:id="383"/>
      <w:bookmarkEnd w:id="384"/>
      <w:bookmarkEnd w:id="385"/>
    </w:p>
    <w:p w14:paraId="117C46F9" w14:textId="77777777" w:rsidR="005108B9" w:rsidRPr="009E275C" w:rsidRDefault="005108B9" w:rsidP="005108B9">
      <w:pPr>
        <w:rPr>
          <w:i/>
        </w:rPr>
      </w:pPr>
      <w:bookmarkStart w:id="386" w:name="_Toc494983293"/>
      <w:bookmarkStart w:id="387" w:name="_Toc497228235"/>
      <w:bookmarkStart w:id="388" w:name="_Toc497228752"/>
      <w:r>
        <w:t xml:space="preserve">Se </w:t>
      </w:r>
      <w:r>
        <w:rPr>
          <w:i/>
        </w:rPr>
        <w:t>Generell del.</w:t>
      </w:r>
    </w:p>
    <w:p w14:paraId="67BB8470" w14:textId="77777777" w:rsidR="005108B9" w:rsidRPr="000F5CD7" w:rsidRDefault="005108B9" w:rsidP="001B4DDE">
      <w:pPr>
        <w:pStyle w:val="Overskrift2"/>
      </w:pPr>
      <w:bookmarkStart w:id="389" w:name="_Toc500939762"/>
      <w:bookmarkStart w:id="390" w:name="_Toc21958763"/>
      <w:bookmarkStart w:id="391" w:name="_Toc23836399"/>
      <w:r w:rsidRPr="005108B9">
        <w:t>Dør</w:t>
      </w:r>
      <w:bookmarkEnd w:id="386"/>
      <w:bookmarkEnd w:id="387"/>
      <w:bookmarkEnd w:id="388"/>
      <w:bookmarkEnd w:id="389"/>
      <w:bookmarkEnd w:id="390"/>
      <w:bookmarkEnd w:id="391"/>
    </w:p>
    <w:p w14:paraId="1FD4AF8E" w14:textId="77777777" w:rsidR="005108B9" w:rsidRPr="009E275C" w:rsidRDefault="005108B9" w:rsidP="005108B9">
      <w:pPr>
        <w:rPr>
          <w:i/>
        </w:rPr>
      </w:pPr>
      <w:bookmarkStart w:id="392" w:name="_Toc494983294"/>
      <w:bookmarkStart w:id="393" w:name="_Toc497228236"/>
      <w:bookmarkStart w:id="394" w:name="_Toc497228753"/>
      <w:r>
        <w:t xml:space="preserve">Se </w:t>
      </w:r>
      <w:r>
        <w:rPr>
          <w:i/>
        </w:rPr>
        <w:t>Generell del.</w:t>
      </w:r>
    </w:p>
    <w:p w14:paraId="3D5F9F85" w14:textId="77777777" w:rsidR="005108B9" w:rsidRDefault="005108B9" w:rsidP="001B4DDE">
      <w:pPr>
        <w:pStyle w:val="Overskrift2"/>
      </w:pPr>
      <w:bookmarkStart w:id="395" w:name="_Toc500939763"/>
      <w:bookmarkStart w:id="396" w:name="_Toc21958764"/>
      <w:bookmarkStart w:id="397" w:name="_Toc23836400"/>
      <w:r w:rsidRPr="000F5CD7">
        <w:t>Inventar</w:t>
      </w:r>
      <w:bookmarkEnd w:id="392"/>
      <w:bookmarkEnd w:id="393"/>
      <w:bookmarkEnd w:id="394"/>
      <w:bookmarkEnd w:id="395"/>
      <w:bookmarkEnd w:id="396"/>
      <w:bookmarkEnd w:id="397"/>
    </w:p>
    <w:p w14:paraId="18778F5B" w14:textId="77777777" w:rsidR="005108B9" w:rsidRPr="008F3E3A" w:rsidRDefault="005108B9" w:rsidP="005108B9">
      <w:r>
        <w:t xml:space="preserve">I tillegg til krav i </w:t>
      </w:r>
      <w:r w:rsidRPr="43DDA10B">
        <w:rPr>
          <w:i/>
          <w:iCs/>
        </w:rPr>
        <w:t>Generell del</w:t>
      </w:r>
      <w:r>
        <w:t>,</w:t>
      </w:r>
      <w:r w:rsidRPr="43DDA10B">
        <w:rPr>
          <w:i/>
          <w:iCs/>
        </w:rPr>
        <w:t xml:space="preserve"> </w:t>
      </w:r>
      <w:r>
        <w:t>gjelder:</w:t>
      </w:r>
    </w:p>
    <w:p w14:paraId="4A4DB782" w14:textId="05EA07C7" w:rsidR="2578A05A" w:rsidRDefault="2578A05A" w:rsidP="43DDA10B">
      <w:pPr>
        <w:keepNext/>
        <w:keepLines/>
        <w:rPr>
          <w:rFonts w:ascii="Calibri" w:eastAsia="Calibri" w:hAnsi="Calibri" w:cs="Calibri"/>
        </w:rPr>
      </w:pPr>
      <w:r w:rsidRPr="43DDA10B">
        <w:rPr>
          <w:rFonts w:ascii="Calibri" w:eastAsia="Calibri" w:hAnsi="Calibri" w:cs="Calibri"/>
          <w:color w:val="000000" w:themeColor="text1"/>
        </w:rPr>
        <w:t>Rommet må møbleres uten å blokkere tilkomst til vinduene</w:t>
      </w:r>
    </w:p>
    <w:p w14:paraId="11D46EFA" w14:textId="2779E8DC" w:rsidR="6FCFBC7B" w:rsidRDefault="6FCFBC7B" w:rsidP="43DDA10B">
      <w:pPr>
        <w:keepNext/>
        <w:keepLines/>
        <w:rPr>
          <w:rFonts w:ascii="Calibri" w:eastAsia="Calibri" w:hAnsi="Calibri" w:cs="Calibri"/>
          <w:color w:val="000000" w:themeColor="text1"/>
        </w:rPr>
      </w:pPr>
      <w:r w:rsidRPr="43DDA10B">
        <w:rPr>
          <w:rFonts w:ascii="Calibri" w:eastAsia="Calibri" w:hAnsi="Calibri" w:cs="Calibri"/>
          <w:b/>
          <w:bCs/>
          <w:color w:val="000000" w:themeColor="text1"/>
        </w:rPr>
        <w:t>Skap, reoler og hyller:</w:t>
      </w:r>
    </w:p>
    <w:p w14:paraId="38B99E79" w14:textId="16824A7A" w:rsidR="6FCFBC7B" w:rsidRDefault="6FCFBC7B" w:rsidP="43DDA10B">
      <w:pPr>
        <w:pStyle w:val="Listeavsnitt"/>
        <w:keepNext/>
        <w:keepLines/>
        <w:numPr>
          <w:ilvl w:val="0"/>
          <w:numId w:val="7"/>
        </w:numPr>
        <w:spacing w:before="0"/>
        <w:rPr>
          <w:rFonts w:ascii="Calibri" w:eastAsia="Calibri" w:hAnsi="Calibri" w:cs="Calibri"/>
          <w:color w:val="000000" w:themeColor="text1"/>
        </w:rPr>
      </w:pPr>
      <w:r w:rsidRPr="43DDA10B">
        <w:rPr>
          <w:rFonts w:ascii="Calibri" w:eastAsia="Calibri" w:hAnsi="Calibri" w:cs="Calibri"/>
          <w:color w:val="000000" w:themeColor="text1"/>
        </w:rPr>
        <w:t>Høy skap opp til tak, eventuelt ha skråstilt toppflate. Materialet må være hardt og slett (f.eks. bjørkefinèr) slik at det er lett å fjerne støv</w:t>
      </w:r>
    </w:p>
    <w:p w14:paraId="711E0A8E" w14:textId="64E5407E" w:rsidR="6FCFBC7B" w:rsidRDefault="6FCFBC7B" w:rsidP="43DDA10B">
      <w:pPr>
        <w:pStyle w:val="Listeavsnitt"/>
        <w:keepNext/>
        <w:keepLines/>
        <w:numPr>
          <w:ilvl w:val="0"/>
          <w:numId w:val="7"/>
        </w:numPr>
        <w:spacing w:before="0"/>
        <w:rPr>
          <w:rFonts w:ascii="Calibri" w:eastAsia="Calibri" w:hAnsi="Calibri" w:cs="Calibri"/>
          <w:color w:val="000000" w:themeColor="text1"/>
        </w:rPr>
      </w:pPr>
      <w:r w:rsidRPr="43DDA10B">
        <w:rPr>
          <w:rFonts w:ascii="Calibri" w:eastAsia="Calibri" w:hAnsi="Calibri" w:cs="Calibri"/>
          <w:color w:val="000000" w:themeColor="text1"/>
        </w:rPr>
        <w:t>Unngå bruk av åpne hyller</w:t>
      </w:r>
    </w:p>
    <w:p w14:paraId="273FBD87" w14:textId="5865DF48" w:rsidR="6FCFBC7B" w:rsidRDefault="6FCFBC7B" w:rsidP="43DDA10B">
      <w:pPr>
        <w:keepNext/>
        <w:keepLines/>
        <w:rPr>
          <w:rFonts w:ascii="Calibri" w:eastAsia="Calibri" w:hAnsi="Calibri" w:cs="Calibri"/>
          <w:color w:val="000000" w:themeColor="text1"/>
        </w:rPr>
      </w:pPr>
      <w:r w:rsidRPr="43DDA10B">
        <w:rPr>
          <w:rFonts w:ascii="Calibri" w:eastAsia="Calibri" w:hAnsi="Calibri" w:cs="Calibri"/>
          <w:b/>
          <w:bCs/>
          <w:color w:val="000000" w:themeColor="text1"/>
        </w:rPr>
        <w:t>Pulter, PC-bord:</w:t>
      </w:r>
    </w:p>
    <w:p w14:paraId="581AEFEF" w14:textId="74550D96" w:rsidR="6FCFBC7B" w:rsidRDefault="6FCFBC7B" w:rsidP="43DDA10B">
      <w:pPr>
        <w:pStyle w:val="Listeavsnitt"/>
        <w:keepNext/>
        <w:keepLines/>
        <w:numPr>
          <w:ilvl w:val="0"/>
          <w:numId w:val="6"/>
        </w:numPr>
        <w:spacing w:before="0"/>
        <w:rPr>
          <w:rFonts w:ascii="Calibri" w:eastAsia="Calibri" w:hAnsi="Calibri" w:cs="Calibri"/>
          <w:color w:val="000000" w:themeColor="text1"/>
        </w:rPr>
      </w:pPr>
      <w:r w:rsidRPr="43DDA10B">
        <w:rPr>
          <w:rFonts w:ascii="Calibri" w:eastAsia="Calibri" w:hAnsi="Calibri" w:cs="Calibri"/>
          <w:color w:val="000000" w:themeColor="text1"/>
        </w:rPr>
        <w:t>Materialet må være hardt og slett slik at det er lett å rengjøre flatene</w:t>
      </w:r>
    </w:p>
    <w:p w14:paraId="469CF3A9" w14:textId="5322ED6C" w:rsidR="1BB4E01F" w:rsidRDefault="1BB4E01F" w:rsidP="43DDA10B">
      <w:pPr>
        <w:pStyle w:val="Listeavsnitt"/>
        <w:keepNext/>
        <w:keepLines/>
        <w:numPr>
          <w:ilvl w:val="0"/>
          <w:numId w:val="6"/>
        </w:numPr>
        <w:spacing w:before="0"/>
        <w:rPr>
          <w:rFonts w:ascii="Calibri" w:eastAsia="Calibri" w:hAnsi="Calibri" w:cs="Calibri"/>
          <w:color w:val="000000" w:themeColor="text1"/>
        </w:rPr>
      </w:pPr>
      <w:r>
        <w:t>Det må være lett tilkomst for renhold også under kontorpulter</w:t>
      </w:r>
    </w:p>
    <w:p w14:paraId="07B82622" w14:textId="3EA9DAD0" w:rsidR="4C748858" w:rsidRDefault="4C748858" w:rsidP="43DDA10B">
      <w:pPr>
        <w:keepNext/>
        <w:keepLines/>
        <w:rPr>
          <w:rFonts w:ascii="Calibri" w:eastAsia="Calibri" w:hAnsi="Calibri" w:cs="Calibri"/>
          <w:color w:val="000000" w:themeColor="text1"/>
        </w:rPr>
      </w:pPr>
      <w:r w:rsidRPr="43DDA10B">
        <w:rPr>
          <w:rFonts w:ascii="Calibri" w:eastAsia="Calibri" w:hAnsi="Calibri" w:cs="Calibri"/>
          <w:b/>
          <w:bCs/>
          <w:color w:val="000000" w:themeColor="text1"/>
        </w:rPr>
        <w:t>Stoler:</w:t>
      </w:r>
    </w:p>
    <w:p w14:paraId="4DEAD519" w14:textId="0CA64E18" w:rsidR="4C748858" w:rsidRDefault="4C748858" w:rsidP="43DDA10B">
      <w:pPr>
        <w:pStyle w:val="Listeavsnitt"/>
        <w:keepNext/>
        <w:keepLines/>
        <w:numPr>
          <w:ilvl w:val="0"/>
          <w:numId w:val="5"/>
        </w:numPr>
        <w:spacing w:before="0"/>
        <w:rPr>
          <w:rFonts w:ascii="Calibri" w:eastAsia="Calibri" w:hAnsi="Calibri" w:cs="Calibri"/>
          <w:color w:val="000000" w:themeColor="text1"/>
        </w:rPr>
      </w:pPr>
      <w:r w:rsidRPr="43DDA10B">
        <w:rPr>
          <w:rFonts w:ascii="Calibri" w:eastAsia="Calibri" w:hAnsi="Calibri" w:cs="Calibri"/>
          <w:color w:val="000000" w:themeColor="text1"/>
        </w:rPr>
        <w:t>Stolene må være lette å flytte på, kunne stables og kunne festes på pulten</w:t>
      </w:r>
    </w:p>
    <w:p w14:paraId="5F547830" w14:textId="64EEF21A" w:rsidR="4C748858" w:rsidRDefault="4C748858" w:rsidP="43DDA10B">
      <w:pPr>
        <w:pStyle w:val="Listeavsnitt"/>
        <w:numPr>
          <w:ilvl w:val="0"/>
          <w:numId w:val="5"/>
        </w:numPr>
        <w:shd w:val="clear" w:color="auto" w:fill="FFFFFF" w:themeFill="background1"/>
        <w:spacing w:before="220" w:after="220"/>
        <w:rPr>
          <w:rFonts w:ascii="Calibri" w:eastAsia="Calibri" w:hAnsi="Calibri" w:cs="Calibri"/>
          <w:color w:val="000000" w:themeColor="text1"/>
        </w:rPr>
      </w:pPr>
      <w:r w:rsidRPr="43DDA10B">
        <w:rPr>
          <w:rFonts w:ascii="Calibri" w:eastAsia="Calibri" w:hAnsi="Calibri" w:cs="Calibri"/>
          <w:color w:val="000000" w:themeColor="text1"/>
        </w:rPr>
        <w:t>Utformingen må være enkel og slett</w:t>
      </w:r>
    </w:p>
    <w:p w14:paraId="4ED0E944" w14:textId="39FCFAD9" w:rsidR="4C748858" w:rsidRDefault="4C748858" w:rsidP="43DDA10B">
      <w:pPr>
        <w:pStyle w:val="Listeavsnitt"/>
        <w:numPr>
          <w:ilvl w:val="0"/>
          <w:numId w:val="5"/>
        </w:numPr>
        <w:shd w:val="clear" w:color="auto" w:fill="FFFFFF" w:themeFill="background1"/>
        <w:spacing w:before="220" w:after="220"/>
      </w:pPr>
      <w:r w:rsidRPr="43DDA10B">
        <w:rPr>
          <w:rFonts w:ascii="Calibri" w:eastAsia="Calibri" w:hAnsi="Calibri" w:cs="Calibri"/>
          <w:color w:val="000000" w:themeColor="text1"/>
        </w:rPr>
        <w:t>Møbelstoff i helt lyse farger som hvitt, lime, sitrongul etc. bør unngås da disse fort blir stygge</w:t>
      </w:r>
    </w:p>
    <w:p w14:paraId="38DAEC1A" w14:textId="587CD9FD" w:rsidR="4C748858" w:rsidRDefault="4C748858" w:rsidP="43DDA10B">
      <w:pPr>
        <w:pStyle w:val="Listeavsnitt"/>
        <w:numPr>
          <w:ilvl w:val="0"/>
          <w:numId w:val="5"/>
        </w:numPr>
        <w:shd w:val="clear" w:color="auto" w:fill="FFFFFF" w:themeFill="background1"/>
        <w:spacing w:before="220" w:after="220"/>
      </w:pPr>
      <w:r w:rsidRPr="43DDA10B">
        <w:rPr>
          <w:rFonts w:ascii="Calibri" w:eastAsia="Calibri" w:hAnsi="Calibri" w:cs="Calibri"/>
          <w:color w:val="000000" w:themeColor="text1"/>
        </w:rPr>
        <w:t>Møbelstoff skal være vaskbar</w:t>
      </w:r>
    </w:p>
    <w:p w14:paraId="3DC347F6" w14:textId="77777777" w:rsidR="005108B9" w:rsidRDefault="005108B9" w:rsidP="005108B9">
      <w:r w:rsidRPr="43DDA10B">
        <w:rPr>
          <w:b/>
          <w:bCs/>
        </w:rPr>
        <w:lastRenderedPageBreak/>
        <w:t>Lysarmatur:</w:t>
      </w:r>
      <w:r>
        <w:t xml:space="preserve"> </w:t>
      </w:r>
    </w:p>
    <w:p w14:paraId="07AC8129" w14:textId="77777777" w:rsidR="005108B9" w:rsidRPr="0089029B" w:rsidRDefault="005108B9" w:rsidP="00244CD8">
      <w:pPr>
        <w:pStyle w:val="Listeavsnitt"/>
        <w:numPr>
          <w:ilvl w:val="0"/>
          <w:numId w:val="81"/>
        </w:numPr>
        <w:spacing w:before="0"/>
        <w:rPr>
          <w:b/>
          <w:u w:val="single"/>
        </w:rPr>
      </w:pPr>
      <w:r w:rsidRPr="000F5CD7">
        <w:t>Må være innfelt i himlingen</w:t>
      </w:r>
    </w:p>
    <w:p w14:paraId="7FE3BEBC" w14:textId="77777777" w:rsidR="005108B9" w:rsidRPr="000F5CD7" w:rsidRDefault="005108B9" w:rsidP="00244CD8">
      <w:pPr>
        <w:pStyle w:val="Listeavsnitt"/>
        <w:numPr>
          <w:ilvl w:val="0"/>
          <w:numId w:val="79"/>
        </w:numPr>
        <w:spacing w:before="0"/>
        <w:rPr>
          <w:b/>
          <w:u w:val="single"/>
        </w:rPr>
      </w:pPr>
      <w:r w:rsidRPr="000F5CD7">
        <w:t>Må være vanskelige å knuse</w:t>
      </w:r>
    </w:p>
    <w:p w14:paraId="5F191F04" w14:textId="77777777" w:rsidR="005108B9" w:rsidRPr="000F5CD7" w:rsidRDefault="005108B9" w:rsidP="00244CD8">
      <w:pPr>
        <w:pStyle w:val="Listeavsnitt"/>
        <w:numPr>
          <w:ilvl w:val="0"/>
          <w:numId w:val="79"/>
        </w:numPr>
        <w:spacing w:before="0"/>
        <w:rPr>
          <w:b/>
          <w:u w:val="single"/>
        </w:rPr>
      </w:pPr>
      <w:r>
        <w:t>Må være enkle å skifte lysrør-/pærer</w:t>
      </w:r>
    </w:p>
    <w:p w14:paraId="15642D46" w14:textId="77777777" w:rsidR="005108B9" w:rsidRDefault="005108B9" w:rsidP="001B4DDE">
      <w:pPr>
        <w:pStyle w:val="Overskrift2"/>
      </w:pPr>
      <w:bookmarkStart w:id="398" w:name="_Toc494983295"/>
      <w:bookmarkStart w:id="399" w:name="_Toc497228237"/>
      <w:bookmarkStart w:id="400" w:name="_Toc497228754"/>
      <w:bookmarkStart w:id="401" w:name="_Toc500939764"/>
      <w:bookmarkStart w:id="402" w:name="_Toc21958765"/>
      <w:bookmarkStart w:id="403" w:name="_Toc23836401"/>
      <w:r w:rsidRPr="005108B9">
        <w:t>Spesialrom</w:t>
      </w:r>
      <w:bookmarkEnd w:id="398"/>
      <w:bookmarkEnd w:id="399"/>
      <w:bookmarkEnd w:id="400"/>
      <w:bookmarkEnd w:id="401"/>
      <w:bookmarkEnd w:id="402"/>
      <w:bookmarkEnd w:id="403"/>
    </w:p>
    <w:p w14:paraId="3F299D76" w14:textId="77777777" w:rsidR="005108B9" w:rsidRPr="008F3E3A" w:rsidRDefault="005108B9" w:rsidP="005108B9">
      <w:r>
        <w:t xml:space="preserve">I tillegg til krav i </w:t>
      </w:r>
      <w:r>
        <w:rPr>
          <w:i/>
        </w:rPr>
        <w:t>Generell del</w:t>
      </w:r>
      <w:r>
        <w:t>,</w:t>
      </w:r>
      <w:r>
        <w:rPr>
          <w:i/>
        </w:rPr>
        <w:t xml:space="preserve"> </w:t>
      </w:r>
      <w:r w:rsidRPr="008F3E3A">
        <w:t>gjelder:</w:t>
      </w:r>
    </w:p>
    <w:p w14:paraId="3A8A9933" w14:textId="77777777" w:rsidR="005108B9" w:rsidRPr="000F17D6" w:rsidRDefault="005108B9" w:rsidP="43DDA10B">
      <w:pPr>
        <w:rPr>
          <w:b/>
          <w:bCs/>
          <w:highlight w:val="yellow"/>
          <w:u w:val="single"/>
        </w:rPr>
      </w:pPr>
      <w:r w:rsidRPr="43DDA10B">
        <w:rPr>
          <w:b/>
          <w:bCs/>
          <w:highlight w:val="yellow"/>
        </w:rPr>
        <w:t>Pasientrom:</w:t>
      </w:r>
      <w:r w:rsidRPr="43DDA10B">
        <w:rPr>
          <w:b/>
          <w:bCs/>
        </w:rPr>
        <w:t xml:space="preserve"> </w:t>
      </w:r>
    </w:p>
    <w:p w14:paraId="7224117E" w14:textId="77777777" w:rsidR="005108B9" w:rsidRPr="000F5CD7" w:rsidRDefault="005108B9" w:rsidP="00244CD8">
      <w:pPr>
        <w:pStyle w:val="Listeavsnitt"/>
        <w:numPr>
          <w:ilvl w:val="0"/>
          <w:numId w:val="80"/>
        </w:numPr>
        <w:spacing w:before="0"/>
        <w:rPr>
          <w:u w:val="single"/>
        </w:rPr>
      </w:pPr>
      <w:r>
        <w:t>Unngå brystningspanel</w:t>
      </w:r>
    </w:p>
    <w:p w14:paraId="4C0C1750" w14:textId="3181482C" w:rsidR="005108B9" w:rsidRDefault="005108B9" w:rsidP="00244CD8">
      <w:pPr>
        <w:pStyle w:val="Listeavsnitt"/>
        <w:numPr>
          <w:ilvl w:val="0"/>
          <w:numId w:val="80"/>
        </w:numPr>
        <w:spacing w:before="0"/>
      </w:pPr>
      <w:r>
        <w:t xml:space="preserve">Dispenser for hånddesinfeksjon må ha en påmontert </w:t>
      </w:r>
      <w:r w:rsidR="003D3FAC">
        <w:t>dråpesamler</w:t>
      </w:r>
    </w:p>
    <w:p w14:paraId="033A3E5B" w14:textId="77777777" w:rsidR="000011AB" w:rsidRDefault="000011AB" w:rsidP="000011AB">
      <w:pPr>
        <w:pStyle w:val="Listeavsnitt"/>
        <w:spacing w:before="0"/>
        <w:ind w:left="0"/>
        <w:rPr>
          <w:b/>
          <w:bCs/>
          <w:u w:val="single"/>
        </w:rPr>
      </w:pPr>
    </w:p>
    <w:p w14:paraId="21403ADE" w14:textId="78D298FB" w:rsidR="000011AB" w:rsidRPr="000B608B" w:rsidRDefault="000011AB" w:rsidP="000011AB">
      <w:pPr>
        <w:pStyle w:val="Listeavsnitt"/>
        <w:spacing w:before="0"/>
        <w:ind w:left="0"/>
        <w:rPr>
          <w:b/>
          <w:bCs/>
          <w:u w:val="single"/>
        </w:rPr>
      </w:pPr>
      <w:r w:rsidRPr="43DDA10B">
        <w:rPr>
          <w:b/>
          <w:bCs/>
        </w:rPr>
        <w:t>Skyllerom</w:t>
      </w:r>
      <w:r w:rsidR="4368DC8F" w:rsidRPr="43DDA10B">
        <w:rPr>
          <w:b/>
          <w:bCs/>
        </w:rPr>
        <w:t>:</w:t>
      </w:r>
    </w:p>
    <w:p w14:paraId="103CAFB5" w14:textId="624E4103" w:rsidR="000011AB" w:rsidRPr="000B608B" w:rsidRDefault="000011AB" w:rsidP="00244CD8">
      <w:pPr>
        <w:pStyle w:val="Listeavsnitt"/>
        <w:numPr>
          <w:ilvl w:val="0"/>
          <w:numId w:val="82"/>
        </w:numPr>
        <w:spacing w:before="0"/>
        <w:rPr>
          <w:b/>
          <w:bCs/>
        </w:rPr>
      </w:pPr>
      <w:r w:rsidRPr="43DDA10B">
        <w:rPr>
          <w:b/>
          <w:bCs/>
        </w:rPr>
        <w:t>Må ikke sammenlignes med renholdssentral</w:t>
      </w:r>
    </w:p>
    <w:p w14:paraId="4231B58A" w14:textId="34F155C4" w:rsidR="000011AB" w:rsidRPr="000B608B" w:rsidRDefault="000011AB" w:rsidP="00244CD8">
      <w:pPr>
        <w:pStyle w:val="Listeavsnitt"/>
        <w:numPr>
          <w:ilvl w:val="0"/>
          <w:numId w:val="82"/>
        </w:numPr>
        <w:spacing w:before="0"/>
      </w:pPr>
      <w:r>
        <w:t>Møblering må være enkel i forhold til tilkomst til tekniske inst for vedlikehold</w:t>
      </w:r>
    </w:p>
    <w:p w14:paraId="06E731FB" w14:textId="77777777" w:rsidR="005108B9" w:rsidRPr="000F5CD7" w:rsidRDefault="005108B9" w:rsidP="001B4DDE">
      <w:pPr>
        <w:pStyle w:val="Overskrift2"/>
      </w:pPr>
      <w:bookmarkStart w:id="404" w:name="_Toc494983296"/>
      <w:bookmarkStart w:id="405" w:name="_Toc497228238"/>
      <w:bookmarkStart w:id="406" w:name="_Toc497228755"/>
      <w:bookmarkStart w:id="407" w:name="_Toc500939765"/>
      <w:bookmarkStart w:id="408" w:name="_Toc21958766"/>
      <w:bookmarkStart w:id="409" w:name="_Toc23836402"/>
      <w:r w:rsidRPr="005108B9">
        <w:t>Vinduer</w:t>
      </w:r>
      <w:bookmarkEnd w:id="404"/>
      <w:bookmarkEnd w:id="405"/>
      <w:bookmarkEnd w:id="406"/>
      <w:bookmarkEnd w:id="407"/>
      <w:bookmarkEnd w:id="408"/>
      <w:bookmarkEnd w:id="409"/>
    </w:p>
    <w:p w14:paraId="6E751C75" w14:textId="77777777" w:rsidR="005108B9" w:rsidRPr="009E275C" w:rsidRDefault="005108B9" w:rsidP="005108B9">
      <w:pPr>
        <w:rPr>
          <w:i/>
        </w:rPr>
      </w:pPr>
      <w:bookmarkStart w:id="410" w:name="_Toc494983297"/>
      <w:bookmarkStart w:id="411" w:name="_Toc497228239"/>
      <w:bookmarkStart w:id="412" w:name="_Toc497228756"/>
      <w:r>
        <w:t xml:space="preserve">Se </w:t>
      </w:r>
      <w:r>
        <w:rPr>
          <w:i/>
        </w:rPr>
        <w:t>Generell del.</w:t>
      </w:r>
    </w:p>
    <w:p w14:paraId="1DD1B023" w14:textId="77777777" w:rsidR="005108B9" w:rsidRPr="000F5CD7" w:rsidRDefault="005108B9" w:rsidP="001B4DDE">
      <w:pPr>
        <w:pStyle w:val="Overskrift2"/>
      </w:pPr>
      <w:bookmarkStart w:id="413" w:name="_Toc500939766"/>
      <w:bookmarkStart w:id="414" w:name="_Toc21958767"/>
      <w:bookmarkStart w:id="415" w:name="_Toc23836403"/>
      <w:r w:rsidRPr="000F5CD7">
        <w:t>Himling</w:t>
      </w:r>
      <w:bookmarkEnd w:id="410"/>
      <w:bookmarkEnd w:id="411"/>
      <w:bookmarkEnd w:id="412"/>
      <w:bookmarkEnd w:id="413"/>
      <w:bookmarkEnd w:id="414"/>
      <w:bookmarkEnd w:id="415"/>
    </w:p>
    <w:p w14:paraId="105EFD78" w14:textId="77777777" w:rsidR="005108B9" w:rsidRPr="009E275C" w:rsidRDefault="005108B9" w:rsidP="005108B9">
      <w:pPr>
        <w:rPr>
          <w:i/>
        </w:rPr>
      </w:pPr>
      <w:r>
        <w:t xml:space="preserve">Se </w:t>
      </w:r>
      <w:r>
        <w:rPr>
          <w:i/>
        </w:rPr>
        <w:t>Generell del.</w:t>
      </w:r>
    </w:p>
    <w:p w14:paraId="272E9466" w14:textId="77777777" w:rsidR="00FA2292" w:rsidRDefault="00FA2292">
      <w:pPr>
        <w:spacing w:before="0" w:after="160" w:line="259" w:lineRule="auto"/>
      </w:pPr>
    </w:p>
    <w:p w14:paraId="40FFE28C" w14:textId="77777777" w:rsidR="001C0F22" w:rsidRDefault="001C0F22">
      <w:pPr>
        <w:spacing w:before="0" w:after="160" w:line="259" w:lineRule="auto"/>
        <w:rPr>
          <w:rFonts w:ascii="Cambria" w:eastAsiaTheme="majorEastAsia" w:hAnsi="Cambria" w:cstheme="majorBidi"/>
          <w:b/>
          <w:color w:val="2F5496" w:themeColor="accent1" w:themeShade="BF"/>
          <w:sz w:val="32"/>
          <w:szCs w:val="32"/>
        </w:rPr>
      </w:pPr>
    </w:p>
    <w:bookmarkStart w:id="416" w:name="_Toc23836404" w:displacedByCustomXml="next"/>
    <w:sdt>
      <w:sdtPr>
        <w:rPr>
          <w:rFonts w:asciiTheme="minorHAnsi" w:eastAsiaTheme="minorEastAsia" w:hAnsiTheme="minorHAnsi" w:cstheme="minorBidi"/>
          <w:b w:val="0"/>
          <w:color w:val="auto"/>
          <w:sz w:val="22"/>
          <w:szCs w:val="22"/>
        </w:rPr>
        <w:id w:val="-1060622329"/>
        <w:docPartObj>
          <w:docPartGallery w:val="Bibliographies"/>
          <w:docPartUnique/>
        </w:docPartObj>
      </w:sdtPr>
      <w:sdtContent>
        <w:p w14:paraId="33A2F85D" w14:textId="77777777" w:rsidR="001C0F22" w:rsidRDefault="001C0F22" w:rsidP="001B4DDE">
          <w:pPr>
            <w:pStyle w:val="Overskrift1"/>
          </w:pPr>
          <w:r>
            <w:t>Referanser</w:t>
          </w:r>
          <w:bookmarkEnd w:id="416"/>
        </w:p>
        <w:sdt>
          <w:sdtPr>
            <w:id w:val="-573587230"/>
            <w:bibliography/>
          </w:sdtPr>
          <w:sdtContent>
            <w:p w14:paraId="0E1EEA05" w14:textId="77777777" w:rsidR="001C0F22" w:rsidRDefault="001C0F22" w:rsidP="001C0F22">
              <w:pPr>
                <w:pStyle w:val="Bibliografi"/>
                <w:ind w:left="720" w:hanging="720"/>
                <w:rPr>
                  <w:noProof/>
                  <w:sz w:val="24"/>
                  <w:szCs w:val="24"/>
                </w:rPr>
              </w:pPr>
              <w:r>
                <w:fldChar w:fldCharType="begin"/>
              </w:r>
              <w:r>
                <w:instrText>BIBLIOGRAPHY</w:instrText>
              </w:r>
              <w:r>
                <w:fldChar w:fldCharType="separate"/>
              </w:r>
              <w:r>
                <w:rPr>
                  <w:noProof/>
                </w:rPr>
                <w:t xml:space="preserve">SINTEF. (u.d.). </w:t>
              </w:r>
              <w:r>
                <w:rPr>
                  <w:i/>
                  <w:iCs/>
                  <w:noProof/>
                </w:rPr>
                <w:t>Byggforskserien</w:t>
              </w:r>
              <w:r>
                <w:rPr>
                  <w:noProof/>
                </w:rPr>
                <w:t>. Hentet fra https://www.byggforsk.no/</w:t>
              </w:r>
            </w:p>
            <w:p w14:paraId="53047A50" w14:textId="77777777" w:rsidR="001C0F22" w:rsidRDefault="001C0F22" w:rsidP="001C0F22">
              <w:r>
                <w:rPr>
                  <w:b/>
                  <w:bCs/>
                </w:rPr>
                <w:fldChar w:fldCharType="end"/>
              </w:r>
            </w:p>
          </w:sdtContent>
        </w:sdt>
      </w:sdtContent>
    </w:sdt>
    <w:sectPr w:rsidR="001C0F22" w:rsidSect="00563583">
      <w:footerReference w:type="default" r:id="rId27"/>
      <w:headerReference w:type="first" r:id="rId28"/>
      <w:footerReference w:type="first" r:id="rId29"/>
      <w:pgSz w:w="11906" w:h="16838"/>
      <w:pgMar w:top="1417" w:right="1417" w:bottom="1417" w:left="1417" w:header="708" w:footer="49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54AA6" w14:textId="77777777" w:rsidR="00F34BC4" w:rsidRDefault="00F34BC4" w:rsidP="003566C1">
      <w:r>
        <w:separator/>
      </w:r>
    </w:p>
    <w:p w14:paraId="2D9D9B3F" w14:textId="77777777" w:rsidR="00F34BC4" w:rsidRDefault="00F34BC4" w:rsidP="003566C1"/>
  </w:endnote>
  <w:endnote w:type="continuationSeparator" w:id="0">
    <w:p w14:paraId="1029803D" w14:textId="77777777" w:rsidR="00F34BC4" w:rsidRDefault="00F34BC4" w:rsidP="003566C1">
      <w:r>
        <w:continuationSeparator/>
      </w:r>
    </w:p>
    <w:p w14:paraId="23296DE4" w14:textId="77777777" w:rsidR="00F34BC4" w:rsidRDefault="00F34BC4" w:rsidP="00356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C16C" w14:textId="77F8228C" w:rsidR="00874E58" w:rsidRDefault="00874E58" w:rsidP="003566C1">
    <w:pPr>
      <w:pStyle w:val="Bunntekst"/>
      <w:rPr>
        <w:color w:val="AEAAAA" w:themeColor="background2" w:themeShade="BF"/>
      </w:rPr>
    </w:pPr>
    <w:r w:rsidRPr="005108B9">
      <w:rPr>
        <w:color w:val="AEAAAA" w:themeColor="background2" w:themeShade="BF"/>
      </w:rPr>
      <w:t xml:space="preserve">Utgave </w:t>
    </w:r>
    <w:r w:rsidR="001D5443">
      <w:rPr>
        <w:color w:val="AEAAAA" w:themeColor="background2" w:themeShade="BF"/>
      </w:rPr>
      <w:t>4</w:t>
    </w:r>
    <w:r w:rsidRPr="005108B9">
      <w:rPr>
        <w:color w:val="AEAAAA" w:themeColor="background2" w:themeShade="BF"/>
      </w:rPr>
      <w:t xml:space="preserve">.0 </w:t>
    </w:r>
  </w:p>
  <w:p w14:paraId="23FD4B2A" w14:textId="4884064B" w:rsidR="00874E58" w:rsidRPr="005108B9" w:rsidRDefault="00874E58" w:rsidP="003566C1">
    <w:pPr>
      <w:pStyle w:val="Bunntekst"/>
      <w:rPr>
        <w:color w:val="AEAAAA" w:themeColor="background2" w:themeShade="BF"/>
      </w:rPr>
    </w:pPr>
    <w:r w:rsidRPr="005108B9">
      <w:rPr>
        <w:color w:val="AEAAAA" w:themeColor="background2" w:themeShade="BF"/>
      </w:rPr>
      <w:t xml:space="preserve">Revisjonsdato: </w:t>
    </w:r>
    <w:r w:rsidR="00BC6DAC">
      <w:rPr>
        <w:color w:val="AEAAAA" w:themeColor="background2" w:themeShade="BF"/>
      </w:rPr>
      <w:t>dd.mm.åååå</w:t>
    </w:r>
  </w:p>
  <w:p w14:paraId="47394959" w14:textId="0F4BC93B" w:rsidR="00874E58" w:rsidRDefault="00874E58" w:rsidP="00633034">
    <w:pPr>
      <w:pStyle w:val="Bunntekst"/>
    </w:pPr>
    <w:r>
      <w:ptab w:relativeTo="margin" w:alignment="center" w:leader="none"/>
    </w:r>
    <w:r>
      <w:ptab w:relativeTo="margin" w:alignment="right" w:leader="none"/>
    </w:r>
    <w:r>
      <w:fldChar w:fldCharType="begin"/>
    </w:r>
    <w:r>
      <w:instrText>PAGE   \* MERGEFORMAT</w:instrText>
    </w:r>
    <w:r>
      <w:fldChar w:fldCharType="separate"/>
    </w:r>
    <w:r w:rsidR="00BF197D">
      <w:rPr>
        <w:noProof/>
      </w:rPr>
      <w:t>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D617" w14:textId="6AA9C776" w:rsidR="00874E58" w:rsidRPr="00563583" w:rsidRDefault="00874E58" w:rsidP="00563583">
    <w:pPr>
      <w:pStyle w:val="Bunntekst"/>
      <w:rPr>
        <w:color w:val="808080" w:themeColor="background1" w:themeShade="80"/>
        <w:sz w:val="24"/>
      </w:rPr>
    </w:pPr>
    <w:r w:rsidRPr="00563583">
      <w:rPr>
        <w:color w:val="808080" w:themeColor="background1" w:themeShade="80"/>
        <w:sz w:val="24"/>
      </w:rPr>
      <w:t xml:space="preserve">Utgave </w:t>
    </w:r>
    <w:r w:rsidR="001D5443">
      <w:rPr>
        <w:color w:val="808080" w:themeColor="background1" w:themeShade="80"/>
        <w:sz w:val="24"/>
      </w:rPr>
      <w:t>4</w:t>
    </w:r>
    <w:r w:rsidR="009A0952">
      <w:rPr>
        <w:color w:val="808080" w:themeColor="background1" w:themeShade="80"/>
        <w:sz w:val="24"/>
      </w:rPr>
      <w:t>.</w:t>
    </w:r>
    <w:r w:rsidRPr="00563583">
      <w:rPr>
        <w:color w:val="808080" w:themeColor="background1" w:themeShade="80"/>
        <w:sz w:val="24"/>
      </w:rPr>
      <w:t>0</w:t>
    </w:r>
  </w:p>
  <w:p w14:paraId="687ED3CC" w14:textId="61A6A0F7" w:rsidR="00874E58" w:rsidRPr="00563583" w:rsidRDefault="00874E58" w:rsidP="00563583">
    <w:pPr>
      <w:pStyle w:val="Bunntekst"/>
      <w:rPr>
        <w:color w:val="808080" w:themeColor="background1" w:themeShade="80"/>
        <w:sz w:val="24"/>
      </w:rPr>
    </w:pPr>
    <w:r w:rsidRPr="00563583">
      <w:rPr>
        <w:color w:val="808080" w:themeColor="background1" w:themeShade="80"/>
        <w:sz w:val="24"/>
      </w:rPr>
      <w:t xml:space="preserve">Revisjonsdato: </w:t>
    </w:r>
    <w:r w:rsidR="001D5443">
      <w:rPr>
        <w:color w:val="808080" w:themeColor="background1" w:themeShade="80"/>
        <w:sz w:val="24"/>
      </w:rPr>
      <w:t>dd.mm.åååå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0CA5" w14:textId="77777777" w:rsidR="00F34BC4" w:rsidRDefault="00F34BC4" w:rsidP="003566C1">
      <w:r>
        <w:separator/>
      </w:r>
    </w:p>
    <w:p w14:paraId="621D0369" w14:textId="77777777" w:rsidR="00F34BC4" w:rsidRDefault="00F34BC4" w:rsidP="003566C1"/>
  </w:footnote>
  <w:footnote w:type="continuationSeparator" w:id="0">
    <w:p w14:paraId="65DBD842" w14:textId="77777777" w:rsidR="00F34BC4" w:rsidRDefault="00F34BC4" w:rsidP="003566C1">
      <w:r>
        <w:continuationSeparator/>
      </w:r>
    </w:p>
    <w:p w14:paraId="3E043FA2" w14:textId="77777777" w:rsidR="00F34BC4" w:rsidRDefault="00F34BC4" w:rsidP="003566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CE91" w14:textId="0806B2A1" w:rsidR="009A0952" w:rsidRDefault="009A0952">
    <w:pPr>
      <w:pStyle w:val="Topptekst"/>
    </w:pPr>
  </w:p>
  <w:p w14:paraId="03FF6D55" w14:textId="77777777" w:rsidR="009A0952" w:rsidRDefault="009A0952">
    <w:pPr>
      <w:pStyle w:val="Topptekst"/>
    </w:pPr>
  </w:p>
</w:hdr>
</file>

<file path=word/intelligence2.xml><?xml version="1.0" encoding="utf-8"?>
<int2:intelligence xmlns:int2="http://schemas.microsoft.com/office/intelligence/2020/intelligence" xmlns:oel="http://schemas.microsoft.com/office/2019/extlst">
  <int2:observations>
    <int2:textHash int2:hashCode="fN1EHw+fxPcFJc" int2:id="SrfnufJ8">
      <int2:state int2:value="Rejected" int2:type="spell"/>
    </int2:textHash>
    <int2:textHash int2:hashCode="cZCnwBS89LkxMp" int2:id="f0fguYBI">
      <int2:state int2:value="Rejected" int2:type="spell"/>
    </int2:textHash>
    <int2:textHash int2:hashCode="Cw06uwhAEu8ESA" int2:id="LlC9EkQr">
      <int2:state int2:value="Rejected" int2:type="spell"/>
    </int2:textHash>
    <int2:textHash int2:hashCode="0r3qFCa1A62R97" int2:id="HZKdEUpH">
      <int2:state int2:value="Rejected" int2:type="spell"/>
    </int2:textHash>
    <int2:textHash int2:hashCode="9A/MDngNHXC5CC" int2:id="HINzqQVd">
      <int2:state int2:value="Rejected" int2:type="AugLoop_Text_Critique"/>
    </int2:textHash>
    <int2:textHash int2:hashCode="p4C3Vyw5zxenYh" int2:id="ZxIPaNkC">
      <int2:state int2:value="Rejected" int2:type="AugLoop_Text_Critique"/>
    </int2:textHash>
    <int2:textHash int2:hashCode="B0ydxclxC2lQIP" int2:id="sPy7VfbX">
      <int2:state int2:value="Rejected" int2:type="AugLoop_Text_Critique"/>
    </int2:textHash>
    <int2:textHash int2:hashCode="GBSdrWBJeaJQC4" int2:id="B2TWXDYY">
      <int2:state int2:value="Rejected" int2:type="AugLoop_Text_Critique"/>
    </int2:textHash>
    <int2:textHash int2:hashCode="rSPD7sx5kT3ElZ" int2:id="N7l0MjOx">
      <int2:state int2:value="Rejected" int2:type="AugLoop_Text_Critique"/>
    </int2:textHash>
    <int2:textHash int2:hashCode="74U/ONZqhD5pIZ" int2:id="1ZUZwNSs">
      <int2:state int2:value="Rejected" int2:type="AugLoop_Text_Critique"/>
    </int2:textHash>
    <int2:textHash int2:hashCode="Vb06za/4wwT0x+" int2:id="Cp3yS0mp">
      <int2:state int2:value="Rejected" int2:type="AugLoop_Text_Critique"/>
    </int2:textHash>
    <int2:textHash int2:hashCode="1UsH4MaSDc8D3Q" int2:id="lz6cEZSO">
      <int2:state int2:value="Rejected" int2:type="AugLoop_Text_Critique"/>
    </int2:textHash>
    <int2:textHash int2:hashCode="81D4WrkbLhK1Mq" int2:id="uJPhV0j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957"/>
    <w:multiLevelType w:val="hybridMultilevel"/>
    <w:tmpl w:val="7C261B58"/>
    <w:lvl w:ilvl="0" w:tplc="CEC62562">
      <w:start w:val="1"/>
      <w:numFmt w:val="upperLetter"/>
      <w:pStyle w:val="Tittel"/>
      <w:lvlText w:val="DEL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0B3C266"/>
    <w:multiLevelType w:val="hybridMultilevel"/>
    <w:tmpl w:val="CD9A2AC0"/>
    <w:lvl w:ilvl="0" w:tplc="7EE49350">
      <w:start w:val="1"/>
      <w:numFmt w:val="bullet"/>
      <w:lvlText w:val=""/>
      <w:lvlJc w:val="left"/>
      <w:pPr>
        <w:ind w:left="720" w:hanging="360"/>
      </w:pPr>
      <w:rPr>
        <w:rFonts w:ascii="Symbol" w:hAnsi="Symbol" w:hint="default"/>
      </w:rPr>
    </w:lvl>
    <w:lvl w:ilvl="1" w:tplc="0E4A6DEA">
      <w:start w:val="1"/>
      <w:numFmt w:val="bullet"/>
      <w:lvlText w:val="o"/>
      <w:lvlJc w:val="left"/>
      <w:pPr>
        <w:ind w:left="1440" w:hanging="360"/>
      </w:pPr>
      <w:rPr>
        <w:rFonts w:ascii="Courier New" w:hAnsi="Courier New" w:hint="default"/>
      </w:rPr>
    </w:lvl>
    <w:lvl w:ilvl="2" w:tplc="3A10D7DC">
      <w:start w:val="1"/>
      <w:numFmt w:val="bullet"/>
      <w:lvlText w:val=""/>
      <w:lvlJc w:val="left"/>
      <w:pPr>
        <w:ind w:left="2160" w:hanging="360"/>
      </w:pPr>
      <w:rPr>
        <w:rFonts w:ascii="Wingdings" w:hAnsi="Wingdings" w:hint="default"/>
      </w:rPr>
    </w:lvl>
    <w:lvl w:ilvl="3" w:tplc="AD74B332">
      <w:start w:val="1"/>
      <w:numFmt w:val="bullet"/>
      <w:lvlText w:val=""/>
      <w:lvlJc w:val="left"/>
      <w:pPr>
        <w:ind w:left="2880" w:hanging="360"/>
      </w:pPr>
      <w:rPr>
        <w:rFonts w:ascii="Symbol" w:hAnsi="Symbol" w:hint="default"/>
      </w:rPr>
    </w:lvl>
    <w:lvl w:ilvl="4" w:tplc="04E4DCEA">
      <w:start w:val="1"/>
      <w:numFmt w:val="bullet"/>
      <w:lvlText w:val="o"/>
      <w:lvlJc w:val="left"/>
      <w:pPr>
        <w:ind w:left="3600" w:hanging="360"/>
      </w:pPr>
      <w:rPr>
        <w:rFonts w:ascii="Courier New" w:hAnsi="Courier New" w:hint="default"/>
      </w:rPr>
    </w:lvl>
    <w:lvl w:ilvl="5" w:tplc="952C4A5A">
      <w:start w:val="1"/>
      <w:numFmt w:val="bullet"/>
      <w:lvlText w:val=""/>
      <w:lvlJc w:val="left"/>
      <w:pPr>
        <w:ind w:left="4320" w:hanging="360"/>
      </w:pPr>
      <w:rPr>
        <w:rFonts w:ascii="Wingdings" w:hAnsi="Wingdings" w:hint="default"/>
      </w:rPr>
    </w:lvl>
    <w:lvl w:ilvl="6" w:tplc="AE3E0084">
      <w:start w:val="1"/>
      <w:numFmt w:val="bullet"/>
      <w:lvlText w:val=""/>
      <w:lvlJc w:val="left"/>
      <w:pPr>
        <w:ind w:left="5040" w:hanging="360"/>
      </w:pPr>
      <w:rPr>
        <w:rFonts w:ascii="Symbol" w:hAnsi="Symbol" w:hint="default"/>
      </w:rPr>
    </w:lvl>
    <w:lvl w:ilvl="7" w:tplc="FEBAEC32">
      <w:start w:val="1"/>
      <w:numFmt w:val="bullet"/>
      <w:lvlText w:val="o"/>
      <w:lvlJc w:val="left"/>
      <w:pPr>
        <w:ind w:left="5760" w:hanging="360"/>
      </w:pPr>
      <w:rPr>
        <w:rFonts w:ascii="Courier New" w:hAnsi="Courier New" w:hint="default"/>
      </w:rPr>
    </w:lvl>
    <w:lvl w:ilvl="8" w:tplc="D41271E0">
      <w:start w:val="1"/>
      <w:numFmt w:val="bullet"/>
      <w:lvlText w:val=""/>
      <w:lvlJc w:val="left"/>
      <w:pPr>
        <w:ind w:left="6480" w:hanging="360"/>
      </w:pPr>
      <w:rPr>
        <w:rFonts w:ascii="Wingdings" w:hAnsi="Wingdings" w:hint="default"/>
      </w:rPr>
    </w:lvl>
  </w:abstractNum>
  <w:abstractNum w:abstractNumId="2" w15:restartNumberingAfterBreak="0">
    <w:nsid w:val="010A0119"/>
    <w:multiLevelType w:val="hybridMultilevel"/>
    <w:tmpl w:val="A60A3A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2772D67"/>
    <w:multiLevelType w:val="hybridMultilevel"/>
    <w:tmpl w:val="F7365B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2C27D7F"/>
    <w:multiLevelType w:val="hybridMultilevel"/>
    <w:tmpl w:val="81E00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4C65C17"/>
    <w:multiLevelType w:val="hybridMultilevel"/>
    <w:tmpl w:val="3C8AC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60D61F0"/>
    <w:multiLevelType w:val="hybridMultilevel"/>
    <w:tmpl w:val="E012A1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7731317"/>
    <w:multiLevelType w:val="hybridMultilevel"/>
    <w:tmpl w:val="0A92DF54"/>
    <w:lvl w:ilvl="0" w:tplc="47168768">
      <w:start w:val="1"/>
      <w:numFmt w:val="bullet"/>
      <w:lvlText w:val=""/>
      <w:lvlJc w:val="left"/>
      <w:pPr>
        <w:ind w:left="720" w:hanging="360"/>
      </w:pPr>
      <w:rPr>
        <w:rFonts w:ascii="Symbol" w:hAnsi="Symbol" w:hint="default"/>
      </w:rPr>
    </w:lvl>
    <w:lvl w:ilvl="1" w:tplc="4A6EEEEC">
      <w:start w:val="1"/>
      <w:numFmt w:val="bullet"/>
      <w:lvlText w:val="o"/>
      <w:lvlJc w:val="left"/>
      <w:pPr>
        <w:ind w:left="1440" w:hanging="360"/>
      </w:pPr>
      <w:rPr>
        <w:rFonts w:ascii="Courier New" w:hAnsi="Courier New" w:hint="default"/>
      </w:rPr>
    </w:lvl>
    <w:lvl w:ilvl="2" w:tplc="8E0603E2">
      <w:start w:val="1"/>
      <w:numFmt w:val="bullet"/>
      <w:lvlText w:val=""/>
      <w:lvlJc w:val="left"/>
      <w:pPr>
        <w:ind w:left="2160" w:hanging="360"/>
      </w:pPr>
      <w:rPr>
        <w:rFonts w:ascii="Wingdings" w:hAnsi="Wingdings" w:hint="default"/>
      </w:rPr>
    </w:lvl>
    <w:lvl w:ilvl="3" w:tplc="43185058">
      <w:start w:val="1"/>
      <w:numFmt w:val="bullet"/>
      <w:lvlText w:val=""/>
      <w:lvlJc w:val="left"/>
      <w:pPr>
        <w:ind w:left="2880" w:hanging="360"/>
      </w:pPr>
      <w:rPr>
        <w:rFonts w:ascii="Symbol" w:hAnsi="Symbol" w:hint="default"/>
      </w:rPr>
    </w:lvl>
    <w:lvl w:ilvl="4" w:tplc="AAD07DB4">
      <w:start w:val="1"/>
      <w:numFmt w:val="bullet"/>
      <w:lvlText w:val="o"/>
      <w:lvlJc w:val="left"/>
      <w:pPr>
        <w:ind w:left="3600" w:hanging="360"/>
      </w:pPr>
      <w:rPr>
        <w:rFonts w:ascii="Courier New" w:hAnsi="Courier New" w:hint="default"/>
      </w:rPr>
    </w:lvl>
    <w:lvl w:ilvl="5" w:tplc="DCFE86D2">
      <w:start w:val="1"/>
      <w:numFmt w:val="bullet"/>
      <w:lvlText w:val=""/>
      <w:lvlJc w:val="left"/>
      <w:pPr>
        <w:ind w:left="4320" w:hanging="360"/>
      </w:pPr>
      <w:rPr>
        <w:rFonts w:ascii="Wingdings" w:hAnsi="Wingdings" w:hint="default"/>
      </w:rPr>
    </w:lvl>
    <w:lvl w:ilvl="6" w:tplc="CA90B0D2">
      <w:start w:val="1"/>
      <w:numFmt w:val="bullet"/>
      <w:lvlText w:val=""/>
      <w:lvlJc w:val="left"/>
      <w:pPr>
        <w:ind w:left="5040" w:hanging="360"/>
      </w:pPr>
      <w:rPr>
        <w:rFonts w:ascii="Symbol" w:hAnsi="Symbol" w:hint="default"/>
      </w:rPr>
    </w:lvl>
    <w:lvl w:ilvl="7" w:tplc="1CD8D1CC">
      <w:start w:val="1"/>
      <w:numFmt w:val="bullet"/>
      <w:lvlText w:val="o"/>
      <w:lvlJc w:val="left"/>
      <w:pPr>
        <w:ind w:left="5760" w:hanging="360"/>
      </w:pPr>
      <w:rPr>
        <w:rFonts w:ascii="Courier New" w:hAnsi="Courier New" w:hint="default"/>
      </w:rPr>
    </w:lvl>
    <w:lvl w:ilvl="8" w:tplc="0316B906">
      <w:start w:val="1"/>
      <w:numFmt w:val="bullet"/>
      <w:lvlText w:val=""/>
      <w:lvlJc w:val="left"/>
      <w:pPr>
        <w:ind w:left="6480" w:hanging="360"/>
      </w:pPr>
      <w:rPr>
        <w:rFonts w:ascii="Wingdings" w:hAnsi="Wingdings" w:hint="default"/>
      </w:rPr>
    </w:lvl>
  </w:abstractNum>
  <w:abstractNum w:abstractNumId="8" w15:restartNumberingAfterBreak="0">
    <w:nsid w:val="08DF7D90"/>
    <w:multiLevelType w:val="hybridMultilevel"/>
    <w:tmpl w:val="9E188D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8EBFEE9"/>
    <w:multiLevelType w:val="multilevel"/>
    <w:tmpl w:val="AF84D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decimal"/>
      <w:lvlText w:val="%1.%2.%3"/>
      <w:lvlJc w:val="left"/>
      <w:pPr>
        <w:ind w:left="2280" w:hanging="720"/>
      </w:p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F1771D"/>
    <w:multiLevelType w:val="hybridMultilevel"/>
    <w:tmpl w:val="37CAB44A"/>
    <w:lvl w:ilvl="0" w:tplc="2FD8ED62">
      <w:start w:val="1"/>
      <w:numFmt w:val="bullet"/>
      <w:lvlText w:val=""/>
      <w:lvlJc w:val="left"/>
      <w:pPr>
        <w:ind w:left="720" w:hanging="360"/>
      </w:pPr>
      <w:rPr>
        <w:rFonts w:ascii="Symbol" w:hAnsi="Symbol" w:hint="default"/>
      </w:rPr>
    </w:lvl>
    <w:lvl w:ilvl="1" w:tplc="6E5AEA8A">
      <w:start w:val="1"/>
      <w:numFmt w:val="bullet"/>
      <w:lvlText w:val="o"/>
      <w:lvlJc w:val="left"/>
      <w:pPr>
        <w:ind w:left="1440" w:hanging="360"/>
      </w:pPr>
      <w:rPr>
        <w:rFonts w:ascii="Courier New" w:hAnsi="Courier New" w:hint="default"/>
      </w:rPr>
    </w:lvl>
    <w:lvl w:ilvl="2" w:tplc="711254B2">
      <w:start w:val="1"/>
      <w:numFmt w:val="bullet"/>
      <w:lvlText w:val=""/>
      <w:lvlJc w:val="left"/>
      <w:pPr>
        <w:ind w:left="2160" w:hanging="360"/>
      </w:pPr>
      <w:rPr>
        <w:rFonts w:ascii="Wingdings" w:hAnsi="Wingdings" w:hint="default"/>
      </w:rPr>
    </w:lvl>
    <w:lvl w:ilvl="3" w:tplc="8850F528">
      <w:start w:val="1"/>
      <w:numFmt w:val="bullet"/>
      <w:lvlText w:val=""/>
      <w:lvlJc w:val="left"/>
      <w:pPr>
        <w:ind w:left="2880" w:hanging="360"/>
      </w:pPr>
      <w:rPr>
        <w:rFonts w:ascii="Symbol" w:hAnsi="Symbol" w:hint="default"/>
      </w:rPr>
    </w:lvl>
    <w:lvl w:ilvl="4" w:tplc="988EFA88">
      <w:start w:val="1"/>
      <w:numFmt w:val="bullet"/>
      <w:lvlText w:val="o"/>
      <w:lvlJc w:val="left"/>
      <w:pPr>
        <w:ind w:left="3600" w:hanging="360"/>
      </w:pPr>
      <w:rPr>
        <w:rFonts w:ascii="Courier New" w:hAnsi="Courier New" w:hint="default"/>
      </w:rPr>
    </w:lvl>
    <w:lvl w:ilvl="5" w:tplc="D3DC5B3E">
      <w:start w:val="1"/>
      <w:numFmt w:val="bullet"/>
      <w:lvlText w:val=""/>
      <w:lvlJc w:val="left"/>
      <w:pPr>
        <w:ind w:left="4320" w:hanging="360"/>
      </w:pPr>
      <w:rPr>
        <w:rFonts w:ascii="Wingdings" w:hAnsi="Wingdings" w:hint="default"/>
      </w:rPr>
    </w:lvl>
    <w:lvl w:ilvl="6" w:tplc="EF1EF0B8">
      <w:start w:val="1"/>
      <w:numFmt w:val="bullet"/>
      <w:lvlText w:val=""/>
      <w:lvlJc w:val="left"/>
      <w:pPr>
        <w:ind w:left="5040" w:hanging="360"/>
      </w:pPr>
      <w:rPr>
        <w:rFonts w:ascii="Symbol" w:hAnsi="Symbol" w:hint="default"/>
      </w:rPr>
    </w:lvl>
    <w:lvl w:ilvl="7" w:tplc="6F300456">
      <w:start w:val="1"/>
      <w:numFmt w:val="bullet"/>
      <w:lvlText w:val="o"/>
      <w:lvlJc w:val="left"/>
      <w:pPr>
        <w:ind w:left="5760" w:hanging="360"/>
      </w:pPr>
      <w:rPr>
        <w:rFonts w:ascii="Courier New" w:hAnsi="Courier New" w:hint="default"/>
      </w:rPr>
    </w:lvl>
    <w:lvl w:ilvl="8" w:tplc="C7F201D6">
      <w:start w:val="1"/>
      <w:numFmt w:val="bullet"/>
      <w:lvlText w:val=""/>
      <w:lvlJc w:val="left"/>
      <w:pPr>
        <w:ind w:left="6480" w:hanging="360"/>
      </w:pPr>
      <w:rPr>
        <w:rFonts w:ascii="Wingdings" w:hAnsi="Wingdings" w:hint="default"/>
      </w:rPr>
    </w:lvl>
  </w:abstractNum>
  <w:abstractNum w:abstractNumId="11" w15:restartNumberingAfterBreak="0">
    <w:nsid w:val="0BB417CD"/>
    <w:multiLevelType w:val="hybridMultilevel"/>
    <w:tmpl w:val="9D22951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C38D33C"/>
    <w:multiLevelType w:val="hybridMultilevel"/>
    <w:tmpl w:val="D556F7A2"/>
    <w:lvl w:ilvl="0" w:tplc="8ED4E728">
      <w:start w:val="1"/>
      <w:numFmt w:val="bullet"/>
      <w:lvlText w:val=""/>
      <w:lvlJc w:val="left"/>
      <w:pPr>
        <w:ind w:left="720" w:hanging="360"/>
      </w:pPr>
      <w:rPr>
        <w:rFonts w:ascii="Symbol" w:hAnsi="Symbol" w:hint="default"/>
      </w:rPr>
    </w:lvl>
    <w:lvl w:ilvl="1" w:tplc="91829152">
      <w:start w:val="1"/>
      <w:numFmt w:val="bullet"/>
      <w:lvlText w:val="o"/>
      <w:lvlJc w:val="left"/>
      <w:pPr>
        <w:ind w:left="1440" w:hanging="360"/>
      </w:pPr>
      <w:rPr>
        <w:rFonts w:ascii="Courier New" w:hAnsi="Courier New" w:hint="default"/>
      </w:rPr>
    </w:lvl>
    <w:lvl w:ilvl="2" w:tplc="78583ED2">
      <w:start w:val="1"/>
      <w:numFmt w:val="bullet"/>
      <w:lvlText w:val=""/>
      <w:lvlJc w:val="left"/>
      <w:pPr>
        <w:ind w:left="2160" w:hanging="360"/>
      </w:pPr>
      <w:rPr>
        <w:rFonts w:ascii="Wingdings" w:hAnsi="Wingdings" w:hint="default"/>
      </w:rPr>
    </w:lvl>
    <w:lvl w:ilvl="3" w:tplc="63D67818">
      <w:start w:val="1"/>
      <w:numFmt w:val="bullet"/>
      <w:lvlText w:val=""/>
      <w:lvlJc w:val="left"/>
      <w:pPr>
        <w:ind w:left="2880" w:hanging="360"/>
      </w:pPr>
      <w:rPr>
        <w:rFonts w:ascii="Symbol" w:hAnsi="Symbol" w:hint="default"/>
      </w:rPr>
    </w:lvl>
    <w:lvl w:ilvl="4" w:tplc="C534FD14">
      <w:start w:val="1"/>
      <w:numFmt w:val="bullet"/>
      <w:lvlText w:val="o"/>
      <w:lvlJc w:val="left"/>
      <w:pPr>
        <w:ind w:left="3600" w:hanging="360"/>
      </w:pPr>
      <w:rPr>
        <w:rFonts w:ascii="Courier New" w:hAnsi="Courier New" w:hint="default"/>
      </w:rPr>
    </w:lvl>
    <w:lvl w:ilvl="5" w:tplc="712C3D74">
      <w:start w:val="1"/>
      <w:numFmt w:val="bullet"/>
      <w:lvlText w:val=""/>
      <w:lvlJc w:val="left"/>
      <w:pPr>
        <w:ind w:left="4320" w:hanging="360"/>
      </w:pPr>
      <w:rPr>
        <w:rFonts w:ascii="Wingdings" w:hAnsi="Wingdings" w:hint="default"/>
      </w:rPr>
    </w:lvl>
    <w:lvl w:ilvl="6" w:tplc="0A2C93C6">
      <w:start w:val="1"/>
      <w:numFmt w:val="bullet"/>
      <w:lvlText w:val=""/>
      <w:lvlJc w:val="left"/>
      <w:pPr>
        <w:ind w:left="5040" w:hanging="360"/>
      </w:pPr>
      <w:rPr>
        <w:rFonts w:ascii="Symbol" w:hAnsi="Symbol" w:hint="default"/>
      </w:rPr>
    </w:lvl>
    <w:lvl w:ilvl="7" w:tplc="8400855E">
      <w:start w:val="1"/>
      <w:numFmt w:val="bullet"/>
      <w:lvlText w:val="o"/>
      <w:lvlJc w:val="left"/>
      <w:pPr>
        <w:ind w:left="5760" w:hanging="360"/>
      </w:pPr>
      <w:rPr>
        <w:rFonts w:ascii="Courier New" w:hAnsi="Courier New" w:hint="default"/>
      </w:rPr>
    </w:lvl>
    <w:lvl w:ilvl="8" w:tplc="CCF8EC5A">
      <w:start w:val="1"/>
      <w:numFmt w:val="bullet"/>
      <w:lvlText w:val=""/>
      <w:lvlJc w:val="left"/>
      <w:pPr>
        <w:ind w:left="6480" w:hanging="360"/>
      </w:pPr>
      <w:rPr>
        <w:rFonts w:ascii="Wingdings" w:hAnsi="Wingdings" w:hint="default"/>
      </w:rPr>
    </w:lvl>
  </w:abstractNum>
  <w:abstractNum w:abstractNumId="13" w15:restartNumberingAfterBreak="0">
    <w:nsid w:val="0CF0012B"/>
    <w:multiLevelType w:val="hybridMultilevel"/>
    <w:tmpl w:val="FDBEED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0D248FE9"/>
    <w:multiLevelType w:val="hybridMultilevel"/>
    <w:tmpl w:val="FDD20046"/>
    <w:lvl w:ilvl="0" w:tplc="C08C4DA0">
      <w:start w:val="1"/>
      <w:numFmt w:val="bullet"/>
      <w:lvlText w:val=""/>
      <w:lvlJc w:val="left"/>
      <w:pPr>
        <w:ind w:left="720" w:hanging="360"/>
      </w:pPr>
      <w:rPr>
        <w:rFonts w:ascii="Symbol" w:hAnsi="Symbol" w:hint="default"/>
      </w:rPr>
    </w:lvl>
    <w:lvl w:ilvl="1" w:tplc="5120B12A">
      <w:start w:val="1"/>
      <w:numFmt w:val="bullet"/>
      <w:lvlText w:val="o"/>
      <w:lvlJc w:val="left"/>
      <w:pPr>
        <w:ind w:left="1440" w:hanging="360"/>
      </w:pPr>
      <w:rPr>
        <w:rFonts w:ascii="Courier New" w:hAnsi="Courier New" w:hint="default"/>
      </w:rPr>
    </w:lvl>
    <w:lvl w:ilvl="2" w:tplc="04D8271A">
      <w:start w:val="1"/>
      <w:numFmt w:val="bullet"/>
      <w:lvlText w:val=""/>
      <w:lvlJc w:val="left"/>
      <w:pPr>
        <w:ind w:left="2160" w:hanging="360"/>
      </w:pPr>
      <w:rPr>
        <w:rFonts w:ascii="Wingdings" w:hAnsi="Wingdings" w:hint="default"/>
      </w:rPr>
    </w:lvl>
    <w:lvl w:ilvl="3" w:tplc="8694407C">
      <w:start w:val="1"/>
      <w:numFmt w:val="bullet"/>
      <w:lvlText w:val=""/>
      <w:lvlJc w:val="left"/>
      <w:pPr>
        <w:ind w:left="2880" w:hanging="360"/>
      </w:pPr>
      <w:rPr>
        <w:rFonts w:ascii="Symbol" w:hAnsi="Symbol" w:hint="default"/>
      </w:rPr>
    </w:lvl>
    <w:lvl w:ilvl="4" w:tplc="6318F568">
      <w:start w:val="1"/>
      <w:numFmt w:val="bullet"/>
      <w:lvlText w:val="o"/>
      <w:lvlJc w:val="left"/>
      <w:pPr>
        <w:ind w:left="3600" w:hanging="360"/>
      </w:pPr>
      <w:rPr>
        <w:rFonts w:ascii="Courier New" w:hAnsi="Courier New" w:hint="default"/>
      </w:rPr>
    </w:lvl>
    <w:lvl w:ilvl="5" w:tplc="4A8C3934">
      <w:start w:val="1"/>
      <w:numFmt w:val="bullet"/>
      <w:lvlText w:val=""/>
      <w:lvlJc w:val="left"/>
      <w:pPr>
        <w:ind w:left="4320" w:hanging="360"/>
      </w:pPr>
      <w:rPr>
        <w:rFonts w:ascii="Wingdings" w:hAnsi="Wingdings" w:hint="default"/>
      </w:rPr>
    </w:lvl>
    <w:lvl w:ilvl="6" w:tplc="DBCCCB74">
      <w:start w:val="1"/>
      <w:numFmt w:val="bullet"/>
      <w:lvlText w:val=""/>
      <w:lvlJc w:val="left"/>
      <w:pPr>
        <w:ind w:left="5040" w:hanging="360"/>
      </w:pPr>
      <w:rPr>
        <w:rFonts w:ascii="Symbol" w:hAnsi="Symbol" w:hint="default"/>
      </w:rPr>
    </w:lvl>
    <w:lvl w:ilvl="7" w:tplc="A6603396">
      <w:start w:val="1"/>
      <w:numFmt w:val="bullet"/>
      <w:lvlText w:val="o"/>
      <w:lvlJc w:val="left"/>
      <w:pPr>
        <w:ind w:left="5760" w:hanging="360"/>
      </w:pPr>
      <w:rPr>
        <w:rFonts w:ascii="Courier New" w:hAnsi="Courier New" w:hint="default"/>
      </w:rPr>
    </w:lvl>
    <w:lvl w:ilvl="8" w:tplc="86D4FD24">
      <w:start w:val="1"/>
      <w:numFmt w:val="bullet"/>
      <w:lvlText w:val=""/>
      <w:lvlJc w:val="left"/>
      <w:pPr>
        <w:ind w:left="6480" w:hanging="360"/>
      </w:pPr>
      <w:rPr>
        <w:rFonts w:ascii="Wingdings" w:hAnsi="Wingdings" w:hint="default"/>
      </w:rPr>
    </w:lvl>
  </w:abstractNum>
  <w:abstractNum w:abstractNumId="15" w15:restartNumberingAfterBreak="0">
    <w:nsid w:val="0DBF5207"/>
    <w:multiLevelType w:val="hybridMultilevel"/>
    <w:tmpl w:val="E1C00E1A"/>
    <w:lvl w:ilvl="0" w:tplc="433A96BC">
      <w:start w:val="1"/>
      <w:numFmt w:val="bullet"/>
      <w:lvlText w:val=""/>
      <w:lvlJc w:val="left"/>
      <w:pPr>
        <w:ind w:left="720" w:hanging="360"/>
      </w:pPr>
      <w:rPr>
        <w:rFonts w:ascii="Symbol" w:hAnsi="Symbol" w:hint="default"/>
      </w:rPr>
    </w:lvl>
    <w:lvl w:ilvl="1" w:tplc="3BEE8C9E">
      <w:start w:val="1"/>
      <w:numFmt w:val="bullet"/>
      <w:lvlText w:val="o"/>
      <w:lvlJc w:val="left"/>
      <w:pPr>
        <w:ind w:left="1440" w:hanging="360"/>
      </w:pPr>
      <w:rPr>
        <w:rFonts w:ascii="Courier New" w:hAnsi="Courier New" w:hint="default"/>
      </w:rPr>
    </w:lvl>
    <w:lvl w:ilvl="2" w:tplc="F75C3390">
      <w:start w:val="1"/>
      <w:numFmt w:val="bullet"/>
      <w:lvlText w:val=""/>
      <w:lvlJc w:val="left"/>
      <w:pPr>
        <w:ind w:left="2160" w:hanging="360"/>
      </w:pPr>
      <w:rPr>
        <w:rFonts w:ascii="Wingdings" w:hAnsi="Wingdings" w:hint="default"/>
      </w:rPr>
    </w:lvl>
    <w:lvl w:ilvl="3" w:tplc="9FEED3A2">
      <w:start w:val="1"/>
      <w:numFmt w:val="bullet"/>
      <w:lvlText w:val=""/>
      <w:lvlJc w:val="left"/>
      <w:pPr>
        <w:ind w:left="2880" w:hanging="360"/>
      </w:pPr>
      <w:rPr>
        <w:rFonts w:ascii="Symbol" w:hAnsi="Symbol" w:hint="default"/>
      </w:rPr>
    </w:lvl>
    <w:lvl w:ilvl="4" w:tplc="AC62DDF2">
      <w:start w:val="1"/>
      <w:numFmt w:val="bullet"/>
      <w:lvlText w:val="o"/>
      <w:lvlJc w:val="left"/>
      <w:pPr>
        <w:ind w:left="3600" w:hanging="360"/>
      </w:pPr>
      <w:rPr>
        <w:rFonts w:ascii="Courier New" w:hAnsi="Courier New" w:hint="default"/>
      </w:rPr>
    </w:lvl>
    <w:lvl w:ilvl="5" w:tplc="10A25F3C">
      <w:start w:val="1"/>
      <w:numFmt w:val="bullet"/>
      <w:lvlText w:val=""/>
      <w:lvlJc w:val="left"/>
      <w:pPr>
        <w:ind w:left="4320" w:hanging="360"/>
      </w:pPr>
      <w:rPr>
        <w:rFonts w:ascii="Wingdings" w:hAnsi="Wingdings" w:hint="default"/>
      </w:rPr>
    </w:lvl>
    <w:lvl w:ilvl="6" w:tplc="D88637F4">
      <w:start w:val="1"/>
      <w:numFmt w:val="bullet"/>
      <w:lvlText w:val=""/>
      <w:lvlJc w:val="left"/>
      <w:pPr>
        <w:ind w:left="5040" w:hanging="360"/>
      </w:pPr>
      <w:rPr>
        <w:rFonts w:ascii="Symbol" w:hAnsi="Symbol" w:hint="default"/>
      </w:rPr>
    </w:lvl>
    <w:lvl w:ilvl="7" w:tplc="E1D09E4E">
      <w:start w:val="1"/>
      <w:numFmt w:val="bullet"/>
      <w:lvlText w:val="o"/>
      <w:lvlJc w:val="left"/>
      <w:pPr>
        <w:ind w:left="5760" w:hanging="360"/>
      </w:pPr>
      <w:rPr>
        <w:rFonts w:ascii="Courier New" w:hAnsi="Courier New" w:hint="default"/>
      </w:rPr>
    </w:lvl>
    <w:lvl w:ilvl="8" w:tplc="AEAEEFCC">
      <w:start w:val="1"/>
      <w:numFmt w:val="bullet"/>
      <w:lvlText w:val=""/>
      <w:lvlJc w:val="left"/>
      <w:pPr>
        <w:ind w:left="6480" w:hanging="360"/>
      </w:pPr>
      <w:rPr>
        <w:rFonts w:ascii="Wingdings" w:hAnsi="Wingdings" w:hint="default"/>
      </w:rPr>
    </w:lvl>
  </w:abstractNum>
  <w:abstractNum w:abstractNumId="16" w15:restartNumberingAfterBreak="0">
    <w:nsid w:val="0E225029"/>
    <w:multiLevelType w:val="hybridMultilevel"/>
    <w:tmpl w:val="05C24D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EA747DD"/>
    <w:multiLevelType w:val="hybridMultilevel"/>
    <w:tmpl w:val="4064B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0EC55C84"/>
    <w:multiLevelType w:val="hybridMultilevel"/>
    <w:tmpl w:val="0A909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13CF22BC"/>
    <w:multiLevelType w:val="hybridMultilevel"/>
    <w:tmpl w:val="7C763A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15A874ED"/>
    <w:multiLevelType w:val="hybridMultilevel"/>
    <w:tmpl w:val="F65AA0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17124AC7"/>
    <w:multiLevelType w:val="hybridMultilevel"/>
    <w:tmpl w:val="F274D420"/>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2" w15:restartNumberingAfterBreak="0">
    <w:nsid w:val="18DC56E8"/>
    <w:multiLevelType w:val="hybridMultilevel"/>
    <w:tmpl w:val="862CB5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8FA5B15"/>
    <w:multiLevelType w:val="hybridMultilevel"/>
    <w:tmpl w:val="01C668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1A5574FA"/>
    <w:multiLevelType w:val="hybridMultilevel"/>
    <w:tmpl w:val="F336F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1ACE7C5B"/>
    <w:multiLevelType w:val="hybridMultilevel"/>
    <w:tmpl w:val="1BF6ED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1B151C18"/>
    <w:multiLevelType w:val="hybridMultilevel"/>
    <w:tmpl w:val="057CB5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1B2C0BDF"/>
    <w:multiLevelType w:val="hybridMultilevel"/>
    <w:tmpl w:val="15AA71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1B802768"/>
    <w:multiLevelType w:val="hybridMultilevel"/>
    <w:tmpl w:val="81E6E91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C74336D"/>
    <w:multiLevelType w:val="hybridMultilevel"/>
    <w:tmpl w:val="36189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1CC924CB"/>
    <w:multiLevelType w:val="hybridMultilevel"/>
    <w:tmpl w:val="124069F8"/>
    <w:lvl w:ilvl="0" w:tplc="C108005C">
      <w:start w:val="1"/>
      <w:numFmt w:val="bullet"/>
      <w:lvlText w:val=""/>
      <w:lvlJc w:val="left"/>
      <w:pPr>
        <w:ind w:left="720" w:hanging="360"/>
      </w:pPr>
      <w:rPr>
        <w:rFonts w:ascii="Symbol" w:hAnsi="Symbol" w:hint="default"/>
      </w:rPr>
    </w:lvl>
    <w:lvl w:ilvl="1" w:tplc="49584C14">
      <w:start w:val="1"/>
      <w:numFmt w:val="bullet"/>
      <w:lvlText w:val="o"/>
      <w:lvlJc w:val="left"/>
      <w:pPr>
        <w:ind w:left="1440" w:hanging="360"/>
      </w:pPr>
      <w:rPr>
        <w:rFonts w:ascii="Courier New" w:hAnsi="Courier New" w:hint="default"/>
      </w:rPr>
    </w:lvl>
    <w:lvl w:ilvl="2" w:tplc="0AF82D7E">
      <w:start w:val="1"/>
      <w:numFmt w:val="bullet"/>
      <w:lvlText w:val=""/>
      <w:lvlJc w:val="left"/>
      <w:pPr>
        <w:ind w:left="2160" w:hanging="360"/>
      </w:pPr>
      <w:rPr>
        <w:rFonts w:ascii="Wingdings" w:hAnsi="Wingdings" w:hint="default"/>
      </w:rPr>
    </w:lvl>
    <w:lvl w:ilvl="3" w:tplc="B406E108">
      <w:start w:val="1"/>
      <w:numFmt w:val="bullet"/>
      <w:lvlText w:val=""/>
      <w:lvlJc w:val="left"/>
      <w:pPr>
        <w:ind w:left="2880" w:hanging="360"/>
      </w:pPr>
      <w:rPr>
        <w:rFonts w:ascii="Symbol" w:hAnsi="Symbol" w:hint="default"/>
      </w:rPr>
    </w:lvl>
    <w:lvl w:ilvl="4" w:tplc="8668CDC0">
      <w:start w:val="1"/>
      <w:numFmt w:val="bullet"/>
      <w:lvlText w:val="o"/>
      <w:lvlJc w:val="left"/>
      <w:pPr>
        <w:ind w:left="3600" w:hanging="360"/>
      </w:pPr>
      <w:rPr>
        <w:rFonts w:ascii="Courier New" w:hAnsi="Courier New" w:hint="default"/>
      </w:rPr>
    </w:lvl>
    <w:lvl w:ilvl="5" w:tplc="CEA05584">
      <w:start w:val="1"/>
      <w:numFmt w:val="bullet"/>
      <w:lvlText w:val=""/>
      <w:lvlJc w:val="left"/>
      <w:pPr>
        <w:ind w:left="4320" w:hanging="360"/>
      </w:pPr>
      <w:rPr>
        <w:rFonts w:ascii="Wingdings" w:hAnsi="Wingdings" w:hint="default"/>
      </w:rPr>
    </w:lvl>
    <w:lvl w:ilvl="6" w:tplc="2EFE1DFC">
      <w:start w:val="1"/>
      <w:numFmt w:val="bullet"/>
      <w:lvlText w:val=""/>
      <w:lvlJc w:val="left"/>
      <w:pPr>
        <w:ind w:left="5040" w:hanging="360"/>
      </w:pPr>
      <w:rPr>
        <w:rFonts w:ascii="Symbol" w:hAnsi="Symbol" w:hint="default"/>
      </w:rPr>
    </w:lvl>
    <w:lvl w:ilvl="7" w:tplc="C3AC4062">
      <w:start w:val="1"/>
      <w:numFmt w:val="bullet"/>
      <w:lvlText w:val="o"/>
      <w:lvlJc w:val="left"/>
      <w:pPr>
        <w:ind w:left="5760" w:hanging="360"/>
      </w:pPr>
      <w:rPr>
        <w:rFonts w:ascii="Courier New" w:hAnsi="Courier New" w:hint="default"/>
      </w:rPr>
    </w:lvl>
    <w:lvl w:ilvl="8" w:tplc="657A8CD0">
      <w:start w:val="1"/>
      <w:numFmt w:val="bullet"/>
      <w:lvlText w:val=""/>
      <w:lvlJc w:val="left"/>
      <w:pPr>
        <w:ind w:left="6480" w:hanging="360"/>
      </w:pPr>
      <w:rPr>
        <w:rFonts w:ascii="Wingdings" w:hAnsi="Wingdings" w:hint="default"/>
      </w:rPr>
    </w:lvl>
  </w:abstractNum>
  <w:abstractNum w:abstractNumId="31" w15:restartNumberingAfterBreak="0">
    <w:nsid w:val="1E76838E"/>
    <w:multiLevelType w:val="hybridMultilevel"/>
    <w:tmpl w:val="FCE6C23E"/>
    <w:lvl w:ilvl="0" w:tplc="37ECCAEE">
      <w:start w:val="1"/>
      <w:numFmt w:val="bullet"/>
      <w:lvlText w:val=""/>
      <w:lvlJc w:val="left"/>
      <w:pPr>
        <w:ind w:left="720" w:hanging="360"/>
      </w:pPr>
      <w:rPr>
        <w:rFonts w:ascii="Symbol" w:hAnsi="Symbol" w:hint="default"/>
      </w:rPr>
    </w:lvl>
    <w:lvl w:ilvl="1" w:tplc="97145B98">
      <w:start w:val="1"/>
      <w:numFmt w:val="bullet"/>
      <w:lvlText w:val="o"/>
      <w:lvlJc w:val="left"/>
      <w:pPr>
        <w:ind w:left="1440" w:hanging="360"/>
      </w:pPr>
      <w:rPr>
        <w:rFonts w:ascii="Courier New" w:hAnsi="Courier New" w:hint="default"/>
      </w:rPr>
    </w:lvl>
    <w:lvl w:ilvl="2" w:tplc="4DC62094">
      <w:start w:val="1"/>
      <w:numFmt w:val="bullet"/>
      <w:lvlText w:val=""/>
      <w:lvlJc w:val="left"/>
      <w:pPr>
        <w:ind w:left="2160" w:hanging="360"/>
      </w:pPr>
      <w:rPr>
        <w:rFonts w:ascii="Wingdings" w:hAnsi="Wingdings" w:hint="default"/>
      </w:rPr>
    </w:lvl>
    <w:lvl w:ilvl="3" w:tplc="101C6A4C">
      <w:start w:val="1"/>
      <w:numFmt w:val="bullet"/>
      <w:lvlText w:val=""/>
      <w:lvlJc w:val="left"/>
      <w:pPr>
        <w:ind w:left="2880" w:hanging="360"/>
      </w:pPr>
      <w:rPr>
        <w:rFonts w:ascii="Symbol" w:hAnsi="Symbol" w:hint="default"/>
      </w:rPr>
    </w:lvl>
    <w:lvl w:ilvl="4" w:tplc="705032B0">
      <w:start w:val="1"/>
      <w:numFmt w:val="bullet"/>
      <w:lvlText w:val="o"/>
      <w:lvlJc w:val="left"/>
      <w:pPr>
        <w:ind w:left="3600" w:hanging="360"/>
      </w:pPr>
      <w:rPr>
        <w:rFonts w:ascii="Courier New" w:hAnsi="Courier New" w:hint="default"/>
      </w:rPr>
    </w:lvl>
    <w:lvl w:ilvl="5" w:tplc="0E565B16">
      <w:start w:val="1"/>
      <w:numFmt w:val="bullet"/>
      <w:lvlText w:val=""/>
      <w:lvlJc w:val="left"/>
      <w:pPr>
        <w:ind w:left="4320" w:hanging="360"/>
      </w:pPr>
      <w:rPr>
        <w:rFonts w:ascii="Wingdings" w:hAnsi="Wingdings" w:hint="default"/>
      </w:rPr>
    </w:lvl>
    <w:lvl w:ilvl="6" w:tplc="B3E61CC4">
      <w:start w:val="1"/>
      <w:numFmt w:val="bullet"/>
      <w:lvlText w:val=""/>
      <w:lvlJc w:val="left"/>
      <w:pPr>
        <w:ind w:left="5040" w:hanging="360"/>
      </w:pPr>
      <w:rPr>
        <w:rFonts w:ascii="Symbol" w:hAnsi="Symbol" w:hint="default"/>
      </w:rPr>
    </w:lvl>
    <w:lvl w:ilvl="7" w:tplc="E4B802CA">
      <w:start w:val="1"/>
      <w:numFmt w:val="bullet"/>
      <w:lvlText w:val="o"/>
      <w:lvlJc w:val="left"/>
      <w:pPr>
        <w:ind w:left="5760" w:hanging="360"/>
      </w:pPr>
      <w:rPr>
        <w:rFonts w:ascii="Courier New" w:hAnsi="Courier New" w:hint="default"/>
      </w:rPr>
    </w:lvl>
    <w:lvl w:ilvl="8" w:tplc="6632274E">
      <w:start w:val="1"/>
      <w:numFmt w:val="bullet"/>
      <w:lvlText w:val=""/>
      <w:lvlJc w:val="left"/>
      <w:pPr>
        <w:ind w:left="6480" w:hanging="360"/>
      </w:pPr>
      <w:rPr>
        <w:rFonts w:ascii="Wingdings" w:hAnsi="Wingdings" w:hint="default"/>
      </w:rPr>
    </w:lvl>
  </w:abstractNum>
  <w:abstractNum w:abstractNumId="32" w15:restartNumberingAfterBreak="0">
    <w:nsid w:val="20745470"/>
    <w:multiLevelType w:val="hybridMultilevel"/>
    <w:tmpl w:val="D506C1F6"/>
    <w:lvl w:ilvl="0" w:tplc="83C0070A">
      <w:start w:val="1"/>
      <w:numFmt w:val="bullet"/>
      <w:lvlText w:val=""/>
      <w:lvlJc w:val="left"/>
      <w:pPr>
        <w:ind w:left="720" w:hanging="360"/>
      </w:pPr>
      <w:rPr>
        <w:rFonts w:ascii="Symbol" w:hAnsi="Symbol" w:hint="default"/>
      </w:rPr>
    </w:lvl>
    <w:lvl w:ilvl="1" w:tplc="682CBA64">
      <w:start w:val="1"/>
      <w:numFmt w:val="bullet"/>
      <w:lvlText w:val="o"/>
      <w:lvlJc w:val="left"/>
      <w:pPr>
        <w:ind w:left="1440" w:hanging="360"/>
      </w:pPr>
      <w:rPr>
        <w:rFonts w:ascii="Courier New" w:hAnsi="Courier New" w:hint="default"/>
      </w:rPr>
    </w:lvl>
    <w:lvl w:ilvl="2" w:tplc="2BBEA1A0">
      <w:start w:val="1"/>
      <w:numFmt w:val="bullet"/>
      <w:lvlText w:val=""/>
      <w:lvlJc w:val="left"/>
      <w:pPr>
        <w:ind w:left="2160" w:hanging="360"/>
      </w:pPr>
      <w:rPr>
        <w:rFonts w:ascii="Wingdings" w:hAnsi="Wingdings" w:hint="default"/>
      </w:rPr>
    </w:lvl>
    <w:lvl w:ilvl="3" w:tplc="10C226D6">
      <w:start w:val="1"/>
      <w:numFmt w:val="bullet"/>
      <w:lvlText w:val=""/>
      <w:lvlJc w:val="left"/>
      <w:pPr>
        <w:ind w:left="2880" w:hanging="360"/>
      </w:pPr>
      <w:rPr>
        <w:rFonts w:ascii="Symbol" w:hAnsi="Symbol" w:hint="default"/>
      </w:rPr>
    </w:lvl>
    <w:lvl w:ilvl="4" w:tplc="618A6B88">
      <w:start w:val="1"/>
      <w:numFmt w:val="bullet"/>
      <w:lvlText w:val="o"/>
      <w:lvlJc w:val="left"/>
      <w:pPr>
        <w:ind w:left="3600" w:hanging="360"/>
      </w:pPr>
      <w:rPr>
        <w:rFonts w:ascii="Courier New" w:hAnsi="Courier New" w:hint="default"/>
      </w:rPr>
    </w:lvl>
    <w:lvl w:ilvl="5" w:tplc="E1BCA484">
      <w:start w:val="1"/>
      <w:numFmt w:val="bullet"/>
      <w:lvlText w:val=""/>
      <w:lvlJc w:val="left"/>
      <w:pPr>
        <w:ind w:left="4320" w:hanging="360"/>
      </w:pPr>
      <w:rPr>
        <w:rFonts w:ascii="Wingdings" w:hAnsi="Wingdings" w:hint="default"/>
      </w:rPr>
    </w:lvl>
    <w:lvl w:ilvl="6" w:tplc="C854F3CE">
      <w:start w:val="1"/>
      <w:numFmt w:val="bullet"/>
      <w:lvlText w:val=""/>
      <w:lvlJc w:val="left"/>
      <w:pPr>
        <w:ind w:left="5040" w:hanging="360"/>
      </w:pPr>
      <w:rPr>
        <w:rFonts w:ascii="Symbol" w:hAnsi="Symbol" w:hint="default"/>
      </w:rPr>
    </w:lvl>
    <w:lvl w:ilvl="7" w:tplc="BCC422F6">
      <w:start w:val="1"/>
      <w:numFmt w:val="bullet"/>
      <w:lvlText w:val="o"/>
      <w:lvlJc w:val="left"/>
      <w:pPr>
        <w:ind w:left="5760" w:hanging="360"/>
      </w:pPr>
      <w:rPr>
        <w:rFonts w:ascii="Courier New" w:hAnsi="Courier New" w:hint="default"/>
      </w:rPr>
    </w:lvl>
    <w:lvl w:ilvl="8" w:tplc="B28644EE">
      <w:start w:val="1"/>
      <w:numFmt w:val="bullet"/>
      <w:lvlText w:val=""/>
      <w:lvlJc w:val="left"/>
      <w:pPr>
        <w:ind w:left="6480" w:hanging="360"/>
      </w:pPr>
      <w:rPr>
        <w:rFonts w:ascii="Wingdings" w:hAnsi="Wingdings" w:hint="default"/>
      </w:rPr>
    </w:lvl>
  </w:abstractNum>
  <w:abstractNum w:abstractNumId="33" w15:restartNumberingAfterBreak="0">
    <w:nsid w:val="20871DC9"/>
    <w:multiLevelType w:val="hybridMultilevel"/>
    <w:tmpl w:val="A8E861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21446C99"/>
    <w:multiLevelType w:val="hybridMultilevel"/>
    <w:tmpl w:val="08643AE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376306A"/>
    <w:multiLevelType w:val="hybridMultilevel"/>
    <w:tmpl w:val="F98AA9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250566A0"/>
    <w:multiLevelType w:val="hybridMultilevel"/>
    <w:tmpl w:val="8DA0D7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29887BE1"/>
    <w:multiLevelType w:val="hybridMultilevel"/>
    <w:tmpl w:val="794A81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29BD693B"/>
    <w:multiLevelType w:val="hybridMultilevel"/>
    <w:tmpl w:val="F41C8762"/>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A53F3BC"/>
    <w:multiLevelType w:val="hybridMultilevel"/>
    <w:tmpl w:val="EBF0DDE8"/>
    <w:lvl w:ilvl="0" w:tplc="9A369AC2">
      <w:start w:val="1"/>
      <w:numFmt w:val="bullet"/>
      <w:lvlText w:val=""/>
      <w:lvlJc w:val="left"/>
      <w:pPr>
        <w:ind w:left="720" w:hanging="360"/>
      </w:pPr>
      <w:rPr>
        <w:rFonts w:ascii="Symbol" w:hAnsi="Symbol" w:hint="default"/>
      </w:rPr>
    </w:lvl>
    <w:lvl w:ilvl="1" w:tplc="A2621FEC">
      <w:start w:val="1"/>
      <w:numFmt w:val="bullet"/>
      <w:lvlText w:val="o"/>
      <w:lvlJc w:val="left"/>
      <w:pPr>
        <w:ind w:left="1440" w:hanging="360"/>
      </w:pPr>
      <w:rPr>
        <w:rFonts w:ascii="Courier New" w:hAnsi="Courier New" w:hint="default"/>
      </w:rPr>
    </w:lvl>
    <w:lvl w:ilvl="2" w:tplc="122ED82C">
      <w:start w:val="1"/>
      <w:numFmt w:val="bullet"/>
      <w:lvlText w:val=""/>
      <w:lvlJc w:val="left"/>
      <w:pPr>
        <w:ind w:left="2160" w:hanging="360"/>
      </w:pPr>
      <w:rPr>
        <w:rFonts w:ascii="Wingdings" w:hAnsi="Wingdings" w:hint="default"/>
      </w:rPr>
    </w:lvl>
    <w:lvl w:ilvl="3" w:tplc="9FFE748E">
      <w:start w:val="1"/>
      <w:numFmt w:val="bullet"/>
      <w:lvlText w:val=""/>
      <w:lvlJc w:val="left"/>
      <w:pPr>
        <w:ind w:left="2880" w:hanging="360"/>
      </w:pPr>
      <w:rPr>
        <w:rFonts w:ascii="Symbol" w:hAnsi="Symbol" w:hint="default"/>
      </w:rPr>
    </w:lvl>
    <w:lvl w:ilvl="4" w:tplc="CDA85E16">
      <w:start w:val="1"/>
      <w:numFmt w:val="bullet"/>
      <w:lvlText w:val="o"/>
      <w:lvlJc w:val="left"/>
      <w:pPr>
        <w:ind w:left="3600" w:hanging="360"/>
      </w:pPr>
      <w:rPr>
        <w:rFonts w:ascii="Courier New" w:hAnsi="Courier New" w:hint="default"/>
      </w:rPr>
    </w:lvl>
    <w:lvl w:ilvl="5" w:tplc="C7C20264">
      <w:start w:val="1"/>
      <w:numFmt w:val="bullet"/>
      <w:lvlText w:val=""/>
      <w:lvlJc w:val="left"/>
      <w:pPr>
        <w:ind w:left="4320" w:hanging="360"/>
      </w:pPr>
      <w:rPr>
        <w:rFonts w:ascii="Wingdings" w:hAnsi="Wingdings" w:hint="default"/>
      </w:rPr>
    </w:lvl>
    <w:lvl w:ilvl="6" w:tplc="EF30B028">
      <w:start w:val="1"/>
      <w:numFmt w:val="bullet"/>
      <w:lvlText w:val=""/>
      <w:lvlJc w:val="left"/>
      <w:pPr>
        <w:ind w:left="5040" w:hanging="360"/>
      </w:pPr>
      <w:rPr>
        <w:rFonts w:ascii="Symbol" w:hAnsi="Symbol" w:hint="default"/>
      </w:rPr>
    </w:lvl>
    <w:lvl w:ilvl="7" w:tplc="6334292E">
      <w:start w:val="1"/>
      <w:numFmt w:val="bullet"/>
      <w:lvlText w:val="o"/>
      <w:lvlJc w:val="left"/>
      <w:pPr>
        <w:ind w:left="5760" w:hanging="360"/>
      </w:pPr>
      <w:rPr>
        <w:rFonts w:ascii="Courier New" w:hAnsi="Courier New" w:hint="default"/>
      </w:rPr>
    </w:lvl>
    <w:lvl w:ilvl="8" w:tplc="26ECADE6">
      <w:start w:val="1"/>
      <w:numFmt w:val="bullet"/>
      <w:lvlText w:val=""/>
      <w:lvlJc w:val="left"/>
      <w:pPr>
        <w:ind w:left="6480" w:hanging="360"/>
      </w:pPr>
      <w:rPr>
        <w:rFonts w:ascii="Wingdings" w:hAnsi="Wingdings" w:hint="default"/>
      </w:rPr>
    </w:lvl>
  </w:abstractNum>
  <w:abstractNum w:abstractNumId="40" w15:restartNumberingAfterBreak="0">
    <w:nsid w:val="2AE67993"/>
    <w:multiLevelType w:val="hybridMultilevel"/>
    <w:tmpl w:val="1A1884DC"/>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AE977BF"/>
    <w:multiLevelType w:val="hybridMultilevel"/>
    <w:tmpl w:val="7EAC27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2B0D4B2B"/>
    <w:multiLevelType w:val="hybridMultilevel"/>
    <w:tmpl w:val="D6B8F15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B5A4B55"/>
    <w:multiLevelType w:val="hybridMultilevel"/>
    <w:tmpl w:val="926847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2BFD48F4"/>
    <w:multiLevelType w:val="hybridMultilevel"/>
    <w:tmpl w:val="11A89E08"/>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D54295F"/>
    <w:multiLevelType w:val="hybridMultilevel"/>
    <w:tmpl w:val="BC36E56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DA55788"/>
    <w:multiLevelType w:val="hybridMultilevel"/>
    <w:tmpl w:val="96D4BF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2DF340BA"/>
    <w:multiLevelType w:val="hybridMultilevel"/>
    <w:tmpl w:val="0D5E4CE6"/>
    <w:lvl w:ilvl="0" w:tplc="6ADCFDB8">
      <w:start w:val="1"/>
      <w:numFmt w:val="bullet"/>
      <w:lvlText w:val=""/>
      <w:lvlJc w:val="left"/>
      <w:pPr>
        <w:ind w:left="720" w:hanging="360"/>
      </w:pPr>
      <w:rPr>
        <w:rFonts w:ascii="Symbol" w:hAnsi="Symbol" w:hint="default"/>
      </w:rPr>
    </w:lvl>
    <w:lvl w:ilvl="1" w:tplc="129AF3E2">
      <w:start w:val="1"/>
      <w:numFmt w:val="bullet"/>
      <w:lvlText w:val="o"/>
      <w:lvlJc w:val="left"/>
      <w:pPr>
        <w:ind w:left="1440" w:hanging="360"/>
      </w:pPr>
      <w:rPr>
        <w:rFonts w:ascii="Courier New" w:hAnsi="Courier New" w:hint="default"/>
      </w:rPr>
    </w:lvl>
    <w:lvl w:ilvl="2" w:tplc="CEE6D672">
      <w:start w:val="1"/>
      <w:numFmt w:val="bullet"/>
      <w:lvlText w:val=""/>
      <w:lvlJc w:val="left"/>
      <w:pPr>
        <w:ind w:left="2160" w:hanging="360"/>
      </w:pPr>
      <w:rPr>
        <w:rFonts w:ascii="Wingdings" w:hAnsi="Wingdings" w:hint="default"/>
      </w:rPr>
    </w:lvl>
    <w:lvl w:ilvl="3" w:tplc="8520C2B6">
      <w:start w:val="1"/>
      <w:numFmt w:val="bullet"/>
      <w:lvlText w:val=""/>
      <w:lvlJc w:val="left"/>
      <w:pPr>
        <w:ind w:left="2880" w:hanging="360"/>
      </w:pPr>
      <w:rPr>
        <w:rFonts w:ascii="Symbol" w:hAnsi="Symbol" w:hint="default"/>
      </w:rPr>
    </w:lvl>
    <w:lvl w:ilvl="4" w:tplc="449212C0">
      <w:start w:val="1"/>
      <w:numFmt w:val="bullet"/>
      <w:lvlText w:val="o"/>
      <w:lvlJc w:val="left"/>
      <w:pPr>
        <w:ind w:left="3600" w:hanging="360"/>
      </w:pPr>
      <w:rPr>
        <w:rFonts w:ascii="Courier New" w:hAnsi="Courier New" w:hint="default"/>
      </w:rPr>
    </w:lvl>
    <w:lvl w:ilvl="5" w:tplc="8F0C5034">
      <w:start w:val="1"/>
      <w:numFmt w:val="bullet"/>
      <w:lvlText w:val=""/>
      <w:lvlJc w:val="left"/>
      <w:pPr>
        <w:ind w:left="4320" w:hanging="360"/>
      </w:pPr>
      <w:rPr>
        <w:rFonts w:ascii="Wingdings" w:hAnsi="Wingdings" w:hint="default"/>
      </w:rPr>
    </w:lvl>
    <w:lvl w:ilvl="6" w:tplc="59E045BA">
      <w:start w:val="1"/>
      <w:numFmt w:val="bullet"/>
      <w:lvlText w:val=""/>
      <w:lvlJc w:val="left"/>
      <w:pPr>
        <w:ind w:left="5040" w:hanging="360"/>
      </w:pPr>
      <w:rPr>
        <w:rFonts w:ascii="Symbol" w:hAnsi="Symbol" w:hint="default"/>
      </w:rPr>
    </w:lvl>
    <w:lvl w:ilvl="7" w:tplc="4CFE41EC">
      <w:start w:val="1"/>
      <w:numFmt w:val="bullet"/>
      <w:lvlText w:val="o"/>
      <w:lvlJc w:val="left"/>
      <w:pPr>
        <w:ind w:left="5760" w:hanging="360"/>
      </w:pPr>
      <w:rPr>
        <w:rFonts w:ascii="Courier New" w:hAnsi="Courier New" w:hint="default"/>
      </w:rPr>
    </w:lvl>
    <w:lvl w:ilvl="8" w:tplc="709ECD70">
      <w:start w:val="1"/>
      <w:numFmt w:val="bullet"/>
      <w:lvlText w:val=""/>
      <w:lvlJc w:val="left"/>
      <w:pPr>
        <w:ind w:left="6480" w:hanging="360"/>
      </w:pPr>
      <w:rPr>
        <w:rFonts w:ascii="Wingdings" w:hAnsi="Wingdings" w:hint="default"/>
      </w:rPr>
    </w:lvl>
  </w:abstractNum>
  <w:abstractNum w:abstractNumId="48" w15:restartNumberingAfterBreak="0">
    <w:nsid w:val="2E05343D"/>
    <w:multiLevelType w:val="hybridMultilevel"/>
    <w:tmpl w:val="871E173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EA35B70"/>
    <w:multiLevelType w:val="hybridMultilevel"/>
    <w:tmpl w:val="281C0D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2F82B1FC"/>
    <w:multiLevelType w:val="hybridMultilevel"/>
    <w:tmpl w:val="24D0949C"/>
    <w:lvl w:ilvl="0" w:tplc="C3AC56D0">
      <w:start w:val="1"/>
      <w:numFmt w:val="bullet"/>
      <w:lvlText w:val=""/>
      <w:lvlJc w:val="left"/>
      <w:pPr>
        <w:ind w:left="720" w:hanging="360"/>
      </w:pPr>
      <w:rPr>
        <w:rFonts w:ascii="Symbol" w:hAnsi="Symbol" w:hint="default"/>
      </w:rPr>
    </w:lvl>
    <w:lvl w:ilvl="1" w:tplc="EA34643E">
      <w:start w:val="1"/>
      <w:numFmt w:val="bullet"/>
      <w:lvlText w:val="o"/>
      <w:lvlJc w:val="left"/>
      <w:pPr>
        <w:ind w:left="1440" w:hanging="360"/>
      </w:pPr>
      <w:rPr>
        <w:rFonts w:ascii="Courier New" w:hAnsi="Courier New" w:hint="default"/>
      </w:rPr>
    </w:lvl>
    <w:lvl w:ilvl="2" w:tplc="0A9EC57C">
      <w:start w:val="1"/>
      <w:numFmt w:val="bullet"/>
      <w:lvlText w:val=""/>
      <w:lvlJc w:val="left"/>
      <w:pPr>
        <w:ind w:left="2160" w:hanging="360"/>
      </w:pPr>
      <w:rPr>
        <w:rFonts w:ascii="Wingdings" w:hAnsi="Wingdings" w:hint="default"/>
      </w:rPr>
    </w:lvl>
    <w:lvl w:ilvl="3" w:tplc="C164C700">
      <w:start w:val="1"/>
      <w:numFmt w:val="bullet"/>
      <w:lvlText w:val=""/>
      <w:lvlJc w:val="left"/>
      <w:pPr>
        <w:ind w:left="2880" w:hanging="360"/>
      </w:pPr>
      <w:rPr>
        <w:rFonts w:ascii="Symbol" w:hAnsi="Symbol" w:hint="default"/>
      </w:rPr>
    </w:lvl>
    <w:lvl w:ilvl="4" w:tplc="CDCA6038">
      <w:start w:val="1"/>
      <w:numFmt w:val="bullet"/>
      <w:lvlText w:val="o"/>
      <w:lvlJc w:val="left"/>
      <w:pPr>
        <w:ind w:left="3600" w:hanging="360"/>
      </w:pPr>
      <w:rPr>
        <w:rFonts w:ascii="Courier New" w:hAnsi="Courier New" w:hint="default"/>
      </w:rPr>
    </w:lvl>
    <w:lvl w:ilvl="5" w:tplc="B94AE972">
      <w:start w:val="1"/>
      <w:numFmt w:val="bullet"/>
      <w:lvlText w:val=""/>
      <w:lvlJc w:val="left"/>
      <w:pPr>
        <w:ind w:left="4320" w:hanging="360"/>
      </w:pPr>
      <w:rPr>
        <w:rFonts w:ascii="Wingdings" w:hAnsi="Wingdings" w:hint="default"/>
      </w:rPr>
    </w:lvl>
    <w:lvl w:ilvl="6" w:tplc="47224DE0">
      <w:start w:val="1"/>
      <w:numFmt w:val="bullet"/>
      <w:lvlText w:val=""/>
      <w:lvlJc w:val="left"/>
      <w:pPr>
        <w:ind w:left="5040" w:hanging="360"/>
      </w:pPr>
      <w:rPr>
        <w:rFonts w:ascii="Symbol" w:hAnsi="Symbol" w:hint="default"/>
      </w:rPr>
    </w:lvl>
    <w:lvl w:ilvl="7" w:tplc="FFAADA16">
      <w:start w:val="1"/>
      <w:numFmt w:val="bullet"/>
      <w:lvlText w:val="o"/>
      <w:lvlJc w:val="left"/>
      <w:pPr>
        <w:ind w:left="5760" w:hanging="360"/>
      </w:pPr>
      <w:rPr>
        <w:rFonts w:ascii="Courier New" w:hAnsi="Courier New" w:hint="default"/>
      </w:rPr>
    </w:lvl>
    <w:lvl w:ilvl="8" w:tplc="1B54D80E">
      <w:start w:val="1"/>
      <w:numFmt w:val="bullet"/>
      <w:lvlText w:val=""/>
      <w:lvlJc w:val="left"/>
      <w:pPr>
        <w:ind w:left="6480" w:hanging="360"/>
      </w:pPr>
      <w:rPr>
        <w:rFonts w:ascii="Wingdings" w:hAnsi="Wingdings" w:hint="default"/>
      </w:rPr>
    </w:lvl>
  </w:abstractNum>
  <w:abstractNum w:abstractNumId="51" w15:restartNumberingAfterBreak="0">
    <w:nsid w:val="2FA92F67"/>
    <w:multiLevelType w:val="hybridMultilevel"/>
    <w:tmpl w:val="6994D5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31124019"/>
    <w:multiLevelType w:val="hybridMultilevel"/>
    <w:tmpl w:val="D0A00F4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1356EC2"/>
    <w:multiLevelType w:val="hybridMultilevel"/>
    <w:tmpl w:val="BFCA2D12"/>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1D168E8"/>
    <w:multiLevelType w:val="hybridMultilevel"/>
    <w:tmpl w:val="B77CB1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3B4D32AD"/>
    <w:multiLevelType w:val="hybridMultilevel"/>
    <w:tmpl w:val="98547B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3B893D9C"/>
    <w:multiLevelType w:val="hybridMultilevel"/>
    <w:tmpl w:val="908832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3DCA40CC"/>
    <w:multiLevelType w:val="hybridMultilevel"/>
    <w:tmpl w:val="D76A96EA"/>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F584470"/>
    <w:multiLevelType w:val="hybridMultilevel"/>
    <w:tmpl w:val="FFECBACA"/>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0356218"/>
    <w:multiLevelType w:val="hybridMultilevel"/>
    <w:tmpl w:val="540E187C"/>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37FF8CD"/>
    <w:multiLevelType w:val="hybridMultilevel"/>
    <w:tmpl w:val="7F4E51C0"/>
    <w:lvl w:ilvl="0" w:tplc="A9C80DB2">
      <w:start w:val="1"/>
      <w:numFmt w:val="bullet"/>
      <w:lvlText w:val=""/>
      <w:lvlJc w:val="left"/>
      <w:pPr>
        <w:ind w:left="720" w:hanging="360"/>
      </w:pPr>
      <w:rPr>
        <w:rFonts w:ascii="Symbol" w:hAnsi="Symbol" w:hint="default"/>
      </w:rPr>
    </w:lvl>
    <w:lvl w:ilvl="1" w:tplc="E84C591A">
      <w:start w:val="1"/>
      <w:numFmt w:val="bullet"/>
      <w:lvlText w:val="o"/>
      <w:lvlJc w:val="left"/>
      <w:pPr>
        <w:ind w:left="1440" w:hanging="360"/>
      </w:pPr>
      <w:rPr>
        <w:rFonts w:ascii="Courier New" w:hAnsi="Courier New" w:hint="default"/>
      </w:rPr>
    </w:lvl>
    <w:lvl w:ilvl="2" w:tplc="A664F2D6">
      <w:start w:val="1"/>
      <w:numFmt w:val="bullet"/>
      <w:lvlText w:val=""/>
      <w:lvlJc w:val="left"/>
      <w:pPr>
        <w:ind w:left="2160" w:hanging="360"/>
      </w:pPr>
      <w:rPr>
        <w:rFonts w:ascii="Wingdings" w:hAnsi="Wingdings" w:hint="default"/>
      </w:rPr>
    </w:lvl>
    <w:lvl w:ilvl="3" w:tplc="B6846AE8">
      <w:start w:val="1"/>
      <w:numFmt w:val="bullet"/>
      <w:lvlText w:val=""/>
      <w:lvlJc w:val="left"/>
      <w:pPr>
        <w:ind w:left="2880" w:hanging="360"/>
      </w:pPr>
      <w:rPr>
        <w:rFonts w:ascii="Symbol" w:hAnsi="Symbol" w:hint="default"/>
      </w:rPr>
    </w:lvl>
    <w:lvl w:ilvl="4" w:tplc="C8167222">
      <w:start w:val="1"/>
      <w:numFmt w:val="bullet"/>
      <w:lvlText w:val="o"/>
      <w:lvlJc w:val="left"/>
      <w:pPr>
        <w:ind w:left="3600" w:hanging="360"/>
      </w:pPr>
      <w:rPr>
        <w:rFonts w:ascii="Courier New" w:hAnsi="Courier New" w:hint="default"/>
      </w:rPr>
    </w:lvl>
    <w:lvl w:ilvl="5" w:tplc="1640E632">
      <w:start w:val="1"/>
      <w:numFmt w:val="bullet"/>
      <w:lvlText w:val=""/>
      <w:lvlJc w:val="left"/>
      <w:pPr>
        <w:ind w:left="4320" w:hanging="360"/>
      </w:pPr>
      <w:rPr>
        <w:rFonts w:ascii="Wingdings" w:hAnsi="Wingdings" w:hint="default"/>
      </w:rPr>
    </w:lvl>
    <w:lvl w:ilvl="6" w:tplc="BBCAD2C0">
      <w:start w:val="1"/>
      <w:numFmt w:val="bullet"/>
      <w:lvlText w:val=""/>
      <w:lvlJc w:val="left"/>
      <w:pPr>
        <w:ind w:left="5040" w:hanging="360"/>
      </w:pPr>
      <w:rPr>
        <w:rFonts w:ascii="Symbol" w:hAnsi="Symbol" w:hint="default"/>
      </w:rPr>
    </w:lvl>
    <w:lvl w:ilvl="7" w:tplc="954E62E0">
      <w:start w:val="1"/>
      <w:numFmt w:val="bullet"/>
      <w:lvlText w:val="o"/>
      <w:lvlJc w:val="left"/>
      <w:pPr>
        <w:ind w:left="5760" w:hanging="360"/>
      </w:pPr>
      <w:rPr>
        <w:rFonts w:ascii="Courier New" w:hAnsi="Courier New" w:hint="default"/>
      </w:rPr>
    </w:lvl>
    <w:lvl w:ilvl="8" w:tplc="C5DAE9A2">
      <w:start w:val="1"/>
      <w:numFmt w:val="bullet"/>
      <w:lvlText w:val=""/>
      <w:lvlJc w:val="left"/>
      <w:pPr>
        <w:ind w:left="6480" w:hanging="360"/>
      </w:pPr>
      <w:rPr>
        <w:rFonts w:ascii="Wingdings" w:hAnsi="Wingdings" w:hint="default"/>
      </w:rPr>
    </w:lvl>
  </w:abstractNum>
  <w:abstractNum w:abstractNumId="61" w15:restartNumberingAfterBreak="0">
    <w:nsid w:val="43B77AB6"/>
    <w:multiLevelType w:val="multilevel"/>
    <w:tmpl w:val="812CF0B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2" w15:restartNumberingAfterBreak="0">
    <w:nsid w:val="46D05092"/>
    <w:multiLevelType w:val="hybridMultilevel"/>
    <w:tmpl w:val="66C045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3" w15:restartNumberingAfterBreak="0">
    <w:nsid w:val="4878546D"/>
    <w:multiLevelType w:val="hybridMultilevel"/>
    <w:tmpl w:val="5378A1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4AB13818"/>
    <w:multiLevelType w:val="hybridMultilevel"/>
    <w:tmpl w:val="F09C16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4F663618"/>
    <w:multiLevelType w:val="hybridMultilevel"/>
    <w:tmpl w:val="DE9223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50157357"/>
    <w:multiLevelType w:val="hybridMultilevel"/>
    <w:tmpl w:val="3FA4C0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507A137E"/>
    <w:multiLevelType w:val="hybridMultilevel"/>
    <w:tmpl w:val="10B2EB28"/>
    <w:lvl w:ilvl="0" w:tplc="04140001">
      <w:start w:val="1"/>
      <w:numFmt w:val="bullet"/>
      <w:lvlText w:val=""/>
      <w:lvlJc w:val="left"/>
      <w:pPr>
        <w:ind w:left="700" w:hanging="360"/>
      </w:pPr>
      <w:rPr>
        <w:rFonts w:ascii="Symbol" w:hAnsi="Symbol" w:hint="default"/>
      </w:rPr>
    </w:lvl>
    <w:lvl w:ilvl="1" w:tplc="04140003" w:tentative="1">
      <w:start w:val="1"/>
      <w:numFmt w:val="bullet"/>
      <w:lvlText w:val="o"/>
      <w:lvlJc w:val="left"/>
      <w:pPr>
        <w:ind w:left="1420" w:hanging="360"/>
      </w:pPr>
      <w:rPr>
        <w:rFonts w:ascii="Courier New" w:hAnsi="Courier New" w:cs="Courier New" w:hint="default"/>
      </w:rPr>
    </w:lvl>
    <w:lvl w:ilvl="2" w:tplc="04140005" w:tentative="1">
      <w:start w:val="1"/>
      <w:numFmt w:val="bullet"/>
      <w:lvlText w:val=""/>
      <w:lvlJc w:val="left"/>
      <w:pPr>
        <w:ind w:left="2140" w:hanging="360"/>
      </w:pPr>
      <w:rPr>
        <w:rFonts w:ascii="Wingdings" w:hAnsi="Wingdings" w:hint="default"/>
      </w:rPr>
    </w:lvl>
    <w:lvl w:ilvl="3" w:tplc="04140001" w:tentative="1">
      <w:start w:val="1"/>
      <w:numFmt w:val="bullet"/>
      <w:lvlText w:val=""/>
      <w:lvlJc w:val="left"/>
      <w:pPr>
        <w:ind w:left="2860" w:hanging="360"/>
      </w:pPr>
      <w:rPr>
        <w:rFonts w:ascii="Symbol" w:hAnsi="Symbol" w:hint="default"/>
      </w:rPr>
    </w:lvl>
    <w:lvl w:ilvl="4" w:tplc="04140003" w:tentative="1">
      <w:start w:val="1"/>
      <w:numFmt w:val="bullet"/>
      <w:lvlText w:val="o"/>
      <w:lvlJc w:val="left"/>
      <w:pPr>
        <w:ind w:left="3580" w:hanging="360"/>
      </w:pPr>
      <w:rPr>
        <w:rFonts w:ascii="Courier New" w:hAnsi="Courier New" w:cs="Courier New" w:hint="default"/>
      </w:rPr>
    </w:lvl>
    <w:lvl w:ilvl="5" w:tplc="04140005" w:tentative="1">
      <w:start w:val="1"/>
      <w:numFmt w:val="bullet"/>
      <w:lvlText w:val=""/>
      <w:lvlJc w:val="left"/>
      <w:pPr>
        <w:ind w:left="4300" w:hanging="360"/>
      </w:pPr>
      <w:rPr>
        <w:rFonts w:ascii="Wingdings" w:hAnsi="Wingdings" w:hint="default"/>
      </w:rPr>
    </w:lvl>
    <w:lvl w:ilvl="6" w:tplc="04140001" w:tentative="1">
      <w:start w:val="1"/>
      <w:numFmt w:val="bullet"/>
      <w:lvlText w:val=""/>
      <w:lvlJc w:val="left"/>
      <w:pPr>
        <w:ind w:left="5020" w:hanging="360"/>
      </w:pPr>
      <w:rPr>
        <w:rFonts w:ascii="Symbol" w:hAnsi="Symbol" w:hint="default"/>
      </w:rPr>
    </w:lvl>
    <w:lvl w:ilvl="7" w:tplc="04140003" w:tentative="1">
      <w:start w:val="1"/>
      <w:numFmt w:val="bullet"/>
      <w:lvlText w:val="o"/>
      <w:lvlJc w:val="left"/>
      <w:pPr>
        <w:ind w:left="5740" w:hanging="360"/>
      </w:pPr>
      <w:rPr>
        <w:rFonts w:ascii="Courier New" w:hAnsi="Courier New" w:cs="Courier New" w:hint="default"/>
      </w:rPr>
    </w:lvl>
    <w:lvl w:ilvl="8" w:tplc="04140005" w:tentative="1">
      <w:start w:val="1"/>
      <w:numFmt w:val="bullet"/>
      <w:lvlText w:val=""/>
      <w:lvlJc w:val="left"/>
      <w:pPr>
        <w:ind w:left="6460" w:hanging="360"/>
      </w:pPr>
      <w:rPr>
        <w:rFonts w:ascii="Wingdings" w:hAnsi="Wingdings" w:hint="default"/>
      </w:rPr>
    </w:lvl>
  </w:abstractNum>
  <w:abstractNum w:abstractNumId="68" w15:restartNumberingAfterBreak="0">
    <w:nsid w:val="55BC6E7F"/>
    <w:multiLevelType w:val="hybridMultilevel"/>
    <w:tmpl w:val="F8A2F438"/>
    <w:lvl w:ilvl="0" w:tplc="88C67C36">
      <w:start w:val="1"/>
      <w:numFmt w:val="bullet"/>
      <w:lvlText w:val=""/>
      <w:lvlJc w:val="left"/>
      <w:pPr>
        <w:ind w:left="720" w:hanging="360"/>
      </w:pPr>
      <w:rPr>
        <w:rFonts w:ascii="Symbol" w:hAnsi="Symbol" w:hint="default"/>
      </w:rPr>
    </w:lvl>
    <w:lvl w:ilvl="1" w:tplc="C26A143C">
      <w:start w:val="1"/>
      <w:numFmt w:val="bullet"/>
      <w:lvlText w:val="o"/>
      <w:lvlJc w:val="left"/>
      <w:pPr>
        <w:ind w:left="1440" w:hanging="360"/>
      </w:pPr>
      <w:rPr>
        <w:rFonts w:ascii="Courier New" w:hAnsi="Courier New" w:hint="default"/>
      </w:rPr>
    </w:lvl>
    <w:lvl w:ilvl="2" w:tplc="B218B936">
      <w:start w:val="1"/>
      <w:numFmt w:val="bullet"/>
      <w:lvlText w:val=""/>
      <w:lvlJc w:val="left"/>
      <w:pPr>
        <w:ind w:left="2160" w:hanging="360"/>
      </w:pPr>
      <w:rPr>
        <w:rFonts w:ascii="Wingdings" w:hAnsi="Wingdings" w:hint="default"/>
      </w:rPr>
    </w:lvl>
    <w:lvl w:ilvl="3" w:tplc="D71E2162">
      <w:start w:val="1"/>
      <w:numFmt w:val="bullet"/>
      <w:lvlText w:val=""/>
      <w:lvlJc w:val="left"/>
      <w:pPr>
        <w:ind w:left="2880" w:hanging="360"/>
      </w:pPr>
      <w:rPr>
        <w:rFonts w:ascii="Symbol" w:hAnsi="Symbol" w:hint="default"/>
      </w:rPr>
    </w:lvl>
    <w:lvl w:ilvl="4" w:tplc="07803034">
      <w:start w:val="1"/>
      <w:numFmt w:val="bullet"/>
      <w:lvlText w:val="o"/>
      <w:lvlJc w:val="left"/>
      <w:pPr>
        <w:ind w:left="3600" w:hanging="360"/>
      </w:pPr>
      <w:rPr>
        <w:rFonts w:ascii="Courier New" w:hAnsi="Courier New" w:hint="default"/>
      </w:rPr>
    </w:lvl>
    <w:lvl w:ilvl="5" w:tplc="BB86B124">
      <w:start w:val="1"/>
      <w:numFmt w:val="bullet"/>
      <w:lvlText w:val=""/>
      <w:lvlJc w:val="left"/>
      <w:pPr>
        <w:ind w:left="4320" w:hanging="360"/>
      </w:pPr>
      <w:rPr>
        <w:rFonts w:ascii="Wingdings" w:hAnsi="Wingdings" w:hint="default"/>
      </w:rPr>
    </w:lvl>
    <w:lvl w:ilvl="6" w:tplc="2FB6D220">
      <w:start w:val="1"/>
      <w:numFmt w:val="bullet"/>
      <w:lvlText w:val=""/>
      <w:lvlJc w:val="left"/>
      <w:pPr>
        <w:ind w:left="5040" w:hanging="360"/>
      </w:pPr>
      <w:rPr>
        <w:rFonts w:ascii="Symbol" w:hAnsi="Symbol" w:hint="default"/>
      </w:rPr>
    </w:lvl>
    <w:lvl w:ilvl="7" w:tplc="C9E29D9C">
      <w:start w:val="1"/>
      <w:numFmt w:val="bullet"/>
      <w:lvlText w:val="o"/>
      <w:lvlJc w:val="left"/>
      <w:pPr>
        <w:ind w:left="5760" w:hanging="360"/>
      </w:pPr>
      <w:rPr>
        <w:rFonts w:ascii="Courier New" w:hAnsi="Courier New" w:hint="default"/>
      </w:rPr>
    </w:lvl>
    <w:lvl w:ilvl="8" w:tplc="DA382CAE">
      <w:start w:val="1"/>
      <w:numFmt w:val="bullet"/>
      <w:lvlText w:val=""/>
      <w:lvlJc w:val="left"/>
      <w:pPr>
        <w:ind w:left="6480" w:hanging="360"/>
      </w:pPr>
      <w:rPr>
        <w:rFonts w:ascii="Wingdings" w:hAnsi="Wingdings" w:hint="default"/>
      </w:rPr>
    </w:lvl>
  </w:abstractNum>
  <w:abstractNum w:abstractNumId="69" w15:restartNumberingAfterBreak="0">
    <w:nsid w:val="592D49E7"/>
    <w:multiLevelType w:val="hybridMultilevel"/>
    <w:tmpl w:val="D2EA11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0" w15:restartNumberingAfterBreak="0">
    <w:nsid w:val="59915579"/>
    <w:multiLevelType w:val="hybridMultilevel"/>
    <w:tmpl w:val="8AB270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1" w15:restartNumberingAfterBreak="0">
    <w:nsid w:val="59DB7229"/>
    <w:multiLevelType w:val="hybridMultilevel"/>
    <w:tmpl w:val="AD4259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2" w15:restartNumberingAfterBreak="0">
    <w:nsid w:val="59FFAC0A"/>
    <w:multiLevelType w:val="hybridMultilevel"/>
    <w:tmpl w:val="CE36705C"/>
    <w:lvl w:ilvl="0" w:tplc="E446CD80">
      <w:start w:val="1"/>
      <w:numFmt w:val="bullet"/>
      <w:lvlText w:val=""/>
      <w:lvlJc w:val="left"/>
      <w:pPr>
        <w:ind w:left="720" w:hanging="360"/>
      </w:pPr>
      <w:rPr>
        <w:rFonts w:ascii="Symbol" w:hAnsi="Symbol" w:hint="default"/>
      </w:rPr>
    </w:lvl>
    <w:lvl w:ilvl="1" w:tplc="3CFE4852">
      <w:start w:val="1"/>
      <w:numFmt w:val="bullet"/>
      <w:lvlText w:val="o"/>
      <w:lvlJc w:val="left"/>
      <w:pPr>
        <w:ind w:left="1440" w:hanging="360"/>
      </w:pPr>
      <w:rPr>
        <w:rFonts w:ascii="Courier New" w:hAnsi="Courier New" w:hint="default"/>
      </w:rPr>
    </w:lvl>
    <w:lvl w:ilvl="2" w:tplc="E126277C">
      <w:start w:val="1"/>
      <w:numFmt w:val="bullet"/>
      <w:lvlText w:val=""/>
      <w:lvlJc w:val="left"/>
      <w:pPr>
        <w:ind w:left="2160" w:hanging="360"/>
      </w:pPr>
      <w:rPr>
        <w:rFonts w:ascii="Wingdings" w:hAnsi="Wingdings" w:hint="default"/>
      </w:rPr>
    </w:lvl>
    <w:lvl w:ilvl="3" w:tplc="11706C22">
      <w:start w:val="1"/>
      <w:numFmt w:val="bullet"/>
      <w:lvlText w:val=""/>
      <w:lvlJc w:val="left"/>
      <w:pPr>
        <w:ind w:left="2880" w:hanging="360"/>
      </w:pPr>
      <w:rPr>
        <w:rFonts w:ascii="Symbol" w:hAnsi="Symbol" w:hint="default"/>
      </w:rPr>
    </w:lvl>
    <w:lvl w:ilvl="4" w:tplc="EB64186E">
      <w:start w:val="1"/>
      <w:numFmt w:val="bullet"/>
      <w:lvlText w:val="o"/>
      <w:lvlJc w:val="left"/>
      <w:pPr>
        <w:ind w:left="3600" w:hanging="360"/>
      </w:pPr>
      <w:rPr>
        <w:rFonts w:ascii="Courier New" w:hAnsi="Courier New" w:hint="default"/>
      </w:rPr>
    </w:lvl>
    <w:lvl w:ilvl="5" w:tplc="77927756">
      <w:start w:val="1"/>
      <w:numFmt w:val="bullet"/>
      <w:lvlText w:val=""/>
      <w:lvlJc w:val="left"/>
      <w:pPr>
        <w:ind w:left="4320" w:hanging="360"/>
      </w:pPr>
      <w:rPr>
        <w:rFonts w:ascii="Wingdings" w:hAnsi="Wingdings" w:hint="default"/>
      </w:rPr>
    </w:lvl>
    <w:lvl w:ilvl="6" w:tplc="A35EF60A">
      <w:start w:val="1"/>
      <w:numFmt w:val="bullet"/>
      <w:lvlText w:val=""/>
      <w:lvlJc w:val="left"/>
      <w:pPr>
        <w:ind w:left="5040" w:hanging="360"/>
      </w:pPr>
      <w:rPr>
        <w:rFonts w:ascii="Symbol" w:hAnsi="Symbol" w:hint="default"/>
      </w:rPr>
    </w:lvl>
    <w:lvl w:ilvl="7" w:tplc="A0BA96DC">
      <w:start w:val="1"/>
      <w:numFmt w:val="bullet"/>
      <w:lvlText w:val="o"/>
      <w:lvlJc w:val="left"/>
      <w:pPr>
        <w:ind w:left="5760" w:hanging="360"/>
      </w:pPr>
      <w:rPr>
        <w:rFonts w:ascii="Courier New" w:hAnsi="Courier New" w:hint="default"/>
      </w:rPr>
    </w:lvl>
    <w:lvl w:ilvl="8" w:tplc="169CAE58">
      <w:start w:val="1"/>
      <w:numFmt w:val="bullet"/>
      <w:lvlText w:val=""/>
      <w:lvlJc w:val="left"/>
      <w:pPr>
        <w:ind w:left="6480" w:hanging="360"/>
      </w:pPr>
      <w:rPr>
        <w:rFonts w:ascii="Wingdings" w:hAnsi="Wingdings" w:hint="default"/>
      </w:rPr>
    </w:lvl>
  </w:abstractNum>
  <w:abstractNum w:abstractNumId="73" w15:restartNumberingAfterBreak="0">
    <w:nsid w:val="5A0D7CEF"/>
    <w:multiLevelType w:val="hybridMultilevel"/>
    <w:tmpl w:val="844016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5D0556D3"/>
    <w:multiLevelType w:val="hybridMultilevel"/>
    <w:tmpl w:val="35DA55A2"/>
    <w:lvl w:ilvl="0" w:tplc="04140001">
      <w:start w:val="1"/>
      <w:numFmt w:val="bullet"/>
      <w:lvlText w:val=""/>
      <w:lvlJc w:val="left"/>
      <w:pPr>
        <w:ind w:left="1060" w:hanging="360"/>
      </w:pPr>
      <w:rPr>
        <w:rFonts w:ascii="Symbol" w:hAnsi="Symbol" w:hint="default"/>
      </w:rPr>
    </w:lvl>
    <w:lvl w:ilvl="1" w:tplc="04140003" w:tentative="1">
      <w:start w:val="1"/>
      <w:numFmt w:val="bullet"/>
      <w:lvlText w:val="o"/>
      <w:lvlJc w:val="left"/>
      <w:pPr>
        <w:ind w:left="1780" w:hanging="360"/>
      </w:pPr>
      <w:rPr>
        <w:rFonts w:ascii="Courier New" w:hAnsi="Courier New" w:cs="Courier New" w:hint="default"/>
      </w:rPr>
    </w:lvl>
    <w:lvl w:ilvl="2" w:tplc="04140005" w:tentative="1">
      <w:start w:val="1"/>
      <w:numFmt w:val="bullet"/>
      <w:lvlText w:val=""/>
      <w:lvlJc w:val="left"/>
      <w:pPr>
        <w:ind w:left="2500" w:hanging="360"/>
      </w:pPr>
      <w:rPr>
        <w:rFonts w:ascii="Wingdings" w:hAnsi="Wingdings" w:hint="default"/>
      </w:rPr>
    </w:lvl>
    <w:lvl w:ilvl="3" w:tplc="04140001" w:tentative="1">
      <w:start w:val="1"/>
      <w:numFmt w:val="bullet"/>
      <w:lvlText w:val=""/>
      <w:lvlJc w:val="left"/>
      <w:pPr>
        <w:ind w:left="3220" w:hanging="360"/>
      </w:pPr>
      <w:rPr>
        <w:rFonts w:ascii="Symbol" w:hAnsi="Symbol" w:hint="default"/>
      </w:rPr>
    </w:lvl>
    <w:lvl w:ilvl="4" w:tplc="04140003" w:tentative="1">
      <w:start w:val="1"/>
      <w:numFmt w:val="bullet"/>
      <w:lvlText w:val="o"/>
      <w:lvlJc w:val="left"/>
      <w:pPr>
        <w:ind w:left="3940" w:hanging="360"/>
      </w:pPr>
      <w:rPr>
        <w:rFonts w:ascii="Courier New" w:hAnsi="Courier New" w:cs="Courier New" w:hint="default"/>
      </w:rPr>
    </w:lvl>
    <w:lvl w:ilvl="5" w:tplc="04140005" w:tentative="1">
      <w:start w:val="1"/>
      <w:numFmt w:val="bullet"/>
      <w:lvlText w:val=""/>
      <w:lvlJc w:val="left"/>
      <w:pPr>
        <w:ind w:left="4660" w:hanging="360"/>
      </w:pPr>
      <w:rPr>
        <w:rFonts w:ascii="Wingdings" w:hAnsi="Wingdings" w:hint="default"/>
      </w:rPr>
    </w:lvl>
    <w:lvl w:ilvl="6" w:tplc="04140001" w:tentative="1">
      <w:start w:val="1"/>
      <w:numFmt w:val="bullet"/>
      <w:lvlText w:val=""/>
      <w:lvlJc w:val="left"/>
      <w:pPr>
        <w:ind w:left="5380" w:hanging="360"/>
      </w:pPr>
      <w:rPr>
        <w:rFonts w:ascii="Symbol" w:hAnsi="Symbol" w:hint="default"/>
      </w:rPr>
    </w:lvl>
    <w:lvl w:ilvl="7" w:tplc="04140003" w:tentative="1">
      <w:start w:val="1"/>
      <w:numFmt w:val="bullet"/>
      <w:lvlText w:val="o"/>
      <w:lvlJc w:val="left"/>
      <w:pPr>
        <w:ind w:left="6100" w:hanging="360"/>
      </w:pPr>
      <w:rPr>
        <w:rFonts w:ascii="Courier New" w:hAnsi="Courier New" w:cs="Courier New" w:hint="default"/>
      </w:rPr>
    </w:lvl>
    <w:lvl w:ilvl="8" w:tplc="04140005" w:tentative="1">
      <w:start w:val="1"/>
      <w:numFmt w:val="bullet"/>
      <w:lvlText w:val=""/>
      <w:lvlJc w:val="left"/>
      <w:pPr>
        <w:ind w:left="6820" w:hanging="360"/>
      </w:pPr>
      <w:rPr>
        <w:rFonts w:ascii="Wingdings" w:hAnsi="Wingdings" w:hint="default"/>
      </w:rPr>
    </w:lvl>
  </w:abstractNum>
  <w:abstractNum w:abstractNumId="75" w15:restartNumberingAfterBreak="0">
    <w:nsid w:val="61955B79"/>
    <w:multiLevelType w:val="hybridMultilevel"/>
    <w:tmpl w:val="86A8644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1A83295"/>
    <w:multiLevelType w:val="hybridMultilevel"/>
    <w:tmpl w:val="825C9C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633377FA"/>
    <w:multiLevelType w:val="hybridMultilevel"/>
    <w:tmpl w:val="F53CAD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8" w15:restartNumberingAfterBreak="0">
    <w:nsid w:val="635E621B"/>
    <w:multiLevelType w:val="hybridMultilevel"/>
    <w:tmpl w:val="057EF8AC"/>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3CA1AB0"/>
    <w:multiLevelType w:val="hybridMultilevel"/>
    <w:tmpl w:val="33B2B7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0" w15:restartNumberingAfterBreak="0">
    <w:nsid w:val="65024809"/>
    <w:multiLevelType w:val="hybridMultilevel"/>
    <w:tmpl w:val="94CA88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67E204D1"/>
    <w:multiLevelType w:val="hybridMultilevel"/>
    <w:tmpl w:val="C2D61C3A"/>
    <w:lvl w:ilvl="0" w:tplc="3532200C">
      <w:start w:val="1"/>
      <w:numFmt w:val="bullet"/>
      <w:lvlText w:val=""/>
      <w:lvlJc w:val="left"/>
      <w:pPr>
        <w:ind w:left="720" w:hanging="360"/>
      </w:pPr>
      <w:rPr>
        <w:rFonts w:ascii="Symbol" w:hAnsi="Symbol" w:hint="default"/>
      </w:rPr>
    </w:lvl>
    <w:lvl w:ilvl="1" w:tplc="BAB07618">
      <w:start w:val="1"/>
      <w:numFmt w:val="bullet"/>
      <w:lvlText w:val="o"/>
      <w:lvlJc w:val="left"/>
      <w:pPr>
        <w:ind w:left="1440" w:hanging="360"/>
      </w:pPr>
      <w:rPr>
        <w:rFonts w:ascii="Courier New" w:hAnsi="Courier New" w:hint="default"/>
      </w:rPr>
    </w:lvl>
    <w:lvl w:ilvl="2" w:tplc="E040900E">
      <w:start w:val="1"/>
      <w:numFmt w:val="bullet"/>
      <w:lvlText w:val=""/>
      <w:lvlJc w:val="left"/>
      <w:pPr>
        <w:ind w:left="2160" w:hanging="360"/>
      </w:pPr>
      <w:rPr>
        <w:rFonts w:ascii="Wingdings" w:hAnsi="Wingdings" w:hint="default"/>
      </w:rPr>
    </w:lvl>
    <w:lvl w:ilvl="3" w:tplc="EEFCE9DE">
      <w:start w:val="1"/>
      <w:numFmt w:val="bullet"/>
      <w:lvlText w:val=""/>
      <w:lvlJc w:val="left"/>
      <w:pPr>
        <w:ind w:left="2880" w:hanging="360"/>
      </w:pPr>
      <w:rPr>
        <w:rFonts w:ascii="Symbol" w:hAnsi="Symbol" w:hint="default"/>
      </w:rPr>
    </w:lvl>
    <w:lvl w:ilvl="4" w:tplc="7018A222">
      <w:start w:val="1"/>
      <w:numFmt w:val="bullet"/>
      <w:lvlText w:val="o"/>
      <w:lvlJc w:val="left"/>
      <w:pPr>
        <w:ind w:left="3600" w:hanging="360"/>
      </w:pPr>
      <w:rPr>
        <w:rFonts w:ascii="Courier New" w:hAnsi="Courier New" w:hint="default"/>
      </w:rPr>
    </w:lvl>
    <w:lvl w:ilvl="5" w:tplc="5CD821FA">
      <w:start w:val="1"/>
      <w:numFmt w:val="bullet"/>
      <w:lvlText w:val=""/>
      <w:lvlJc w:val="left"/>
      <w:pPr>
        <w:ind w:left="4320" w:hanging="360"/>
      </w:pPr>
      <w:rPr>
        <w:rFonts w:ascii="Wingdings" w:hAnsi="Wingdings" w:hint="default"/>
      </w:rPr>
    </w:lvl>
    <w:lvl w:ilvl="6" w:tplc="CD56158A">
      <w:start w:val="1"/>
      <w:numFmt w:val="bullet"/>
      <w:lvlText w:val=""/>
      <w:lvlJc w:val="left"/>
      <w:pPr>
        <w:ind w:left="5040" w:hanging="360"/>
      </w:pPr>
      <w:rPr>
        <w:rFonts w:ascii="Symbol" w:hAnsi="Symbol" w:hint="default"/>
      </w:rPr>
    </w:lvl>
    <w:lvl w:ilvl="7" w:tplc="B33ECF9E">
      <w:start w:val="1"/>
      <w:numFmt w:val="bullet"/>
      <w:lvlText w:val="o"/>
      <w:lvlJc w:val="left"/>
      <w:pPr>
        <w:ind w:left="5760" w:hanging="360"/>
      </w:pPr>
      <w:rPr>
        <w:rFonts w:ascii="Courier New" w:hAnsi="Courier New" w:hint="default"/>
      </w:rPr>
    </w:lvl>
    <w:lvl w:ilvl="8" w:tplc="75001268">
      <w:start w:val="1"/>
      <w:numFmt w:val="bullet"/>
      <w:lvlText w:val=""/>
      <w:lvlJc w:val="left"/>
      <w:pPr>
        <w:ind w:left="6480" w:hanging="360"/>
      </w:pPr>
      <w:rPr>
        <w:rFonts w:ascii="Wingdings" w:hAnsi="Wingdings" w:hint="default"/>
      </w:rPr>
    </w:lvl>
  </w:abstractNum>
  <w:abstractNum w:abstractNumId="82" w15:restartNumberingAfterBreak="0">
    <w:nsid w:val="68777D0F"/>
    <w:multiLevelType w:val="hybridMultilevel"/>
    <w:tmpl w:val="F5FA35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68844CAE"/>
    <w:multiLevelType w:val="hybridMultilevel"/>
    <w:tmpl w:val="0740A340"/>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4" w15:restartNumberingAfterBreak="0">
    <w:nsid w:val="68CDA14B"/>
    <w:multiLevelType w:val="hybridMultilevel"/>
    <w:tmpl w:val="58A88C94"/>
    <w:lvl w:ilvl="0" w:tplc="B686B50C">
      <w:start w:val="1"/>
      <w:numFmt w:val="bullet"/>
      <w:lvlText w:val=""/>
      <w:lvlJc w:val="left"/>
      <w:pPr>
        <w:ind w:left="720" w:hanging="360"/>
      </w:pPr>
      <w:rPr>
        <w:rFonts w:ascii="Symbol" w:hAnsi="Symbol" w:hint="default"/>
      </w:rPr>
    </w:lvl>
    <w:lvl w:ilvl="1" w:tplc="350684EE">
      <w:start w:val="1"/>
      <w:numFmt w:val="bullet"/>
      <w:lvlText w:val="o"/>
      <w:lvlJc w:val="left"/>
      <w:pPr>
        <w:ind w:left="1440" w:hanging="360"/>
      </w:pPr>
      <w:rPr>
        <w:rFonts w:ascii="Courier New" w:hAnsi="Courier New" w:hint="default"/>
      </w:rPr>
    </w:lvl>
    <w:lvl w:ilvl="2" w:tplc="4030FF06">
      <w:start w:val="1"/>
      <w:numFmt w:val="bullet"/>
      <w:lvlText w:val=""/>
      <w:lvlJc w:val="left"/>
      <w:pPr>
        <w:ind w:left="2160" w:hanging="360"/>
      </w:pPr>
      <w:rPr>
        <w:rFonts w:ascii="Wingdings" w:hAnsi="Wingdings" w:hint="default"/>
      </w:rPr>
    </w:lvl>
    <w:lvl w:ilvl="3" w:tplc="4BEC163A">
      <w:start w:val="1"/>
      <w:numFmt w:val="bullet"/>
      <w:lvlText w:val=""/>
      <w:lvlJc w:val="left"/>
      <w:pPr>
        <w:ind w:left="2880" w:hanging="360"/>
      </w:pPr>
      <w:rPr>
        <w:rFonts w:ascii="Symbol" w:hAnsi="Symbol" w:hint="default"/>
      </w:rPr>
    </w:lvl>
    <w:lvl w:ilvl="4" w:tplc="3050B556">
      <w:start w:val="1"/>
      <w:numFmt w:val="bullet"/>
      <w:lvlText w:val="o"/>
      <w:lvlJc w:val="left"/>
      <w:pPr>
        <w:ind w:left="3600" w:hanging="360"/>
      </w:pPr>
      <w:rPr>
        <w:rFonts w:ascii="Courier New" w:hAnsi="Courier New" w:hint="default"/>
      </w:rPr>
    </w:lvl>
    <w:lvl w:ilvl="5" w:tplc="23B08A3E">
      <w:start w:val="1"/>
      <w:numFmt w:val="bullet"/>
      <w:lvlText w:val=""/>
      <w:lvlJc w:val="left"/>
      <w:pPr>
        <w:ind w:left="4320" w:hanging="360"/>
      </w:pPr>
      <w:rPr>
        <w:rFonts w:ascii="Wingdings" w:hAnsi="Wingdings" w:hint="default"/>
      </w:rPr>
    </w:lvl>
    <w:lvl w:ilvl="6" w:tplc="D9A05F9E">
      <w:start w:val="1"/>
      <w:numFmt w:val="bullet"/>
      <w:lvlText w:val=""/>
      <w:lvlJc w:val="left"/>
      <w:pPr>
        <w:ind w:left="5040" w:hanging="360"/>
      </w:pPr>
      <w:rPr>
        <w:rFonts w:ascii="Symbol" w:hAnsi="Symbol" w:hint="default"/>
      </w:rPr>
    </w:lvl>
    <w:lvl w:ilvl="7" w:tplc="88D268E0">
      <w:start w:val="1"/>
      <w:numFmt w:val="bullet"/>
      <w:lvlText w:val="o"/>
      <w:lvlJc w:val="left"/>
      <w:pPr>
        <w:ind w:left="5760" w:hanging="360"/>
      </w:pPr>
      <w:rPr>
        <w:rFonts w:ascii="Courier New" w:hAnsi="Courier New" w:hint="default"/>
      </w:rPr>
    </w:lvl>
    <w:lvl w:ilvl="8" w:tplc="D91C8BBE">
      <w:start w:val="1"/>
      <w:numFmt w:val="bullet"/>
      <w:lvlText w:val=""/>
      <w:lvlJc w:val="left"/>
      <w:pPr>
        <w:ind w:left="6480" w:hanging="360"/>
      </w:pPr>
      <w:rPr>
        <w:rFonts w:ascii="Wingdings" w:hAnsi="Wingdings" w:hint="default"/>
      </w:rPr>
    </w:lvl>
  </w:abstractNum>
  <w:abstractNum w:abstractNumId="85" w15:restartNumberingAfterBreak="0">
    <w:nsid w:val="6DD37E39"/>
    <w:multiLevelType w:val="hybridMultilevel"/>
    <w:tmpl w:val="414ECEE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06E68CC"/>
    <w:multiLevelType w:val="hybridMultilevel"/>
    <w:tmpl w:val="293ADA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7" w15:restartNumberingAfterBreak="0">
    <w:nsid w:val="70A415DD"/>
    <w:multiLevelType w:val="hybridMultilevel"/>
    <w:tmpl w:val="DEF646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8" w15:restartNumberingAfterBreak="0">
    <w:nsid w:val="70EE8186"/>
    <w:multiLevelType w:val="hybridMultilevel"/>
    <w:tmpl w:val="AB1AA21E"/>
    <w:lvl w:ilvl="0" w:tplc="F4F05B5A">
      <w:start w:val="1"/>
      <w:numFmt w:val="bullet"/>
      <w:lvlText w:val=""/>
      <w:lvlJc w:val="left"/>
      <w:pPr>
        <w:ind w:left="720" w:hanging="360"/>
      </w:pPr>
      <w:rPr>
        <w:rFonts w:ascii="Symbol" w:hAnsi="Symbol" w:hint="default"/>
      </w:rPr>
    </w:lvl>
    <w:lvl w:ilvl="1" w:tplc="28FEE1BC">
      <w:start w:val="1"/>
      <w:numFmt w:val="bullet"/>
      <w:lvlText w:val="o"/>
      <w:lvlJc w:val="left"/>
      <w:pPr>
        <w:ind w:left="1440" w:hanging="360"/>
      </w:pPr>
      <w:rPr>
        <w:rFonts w:ascii="Courier New" w:hAnsi="Courier New" w:hint="default"/>
      </w:rPr>
    </w:lvl>
    <w:lvl w:ilvl="2" w:tplc="A60A7266">
      <w:start w:val="1"/>
      <w:numFmt w:val="bullet"/>
      <w:lvlText w:val=""/>
      <w:lvlJc w:val="left"/>
      <w:pPr>
        <w:ind w:left="2160" w:hanging="360"/>
      </w:pPr>
      <w:rPr>
        <w:rFonts w:ascii="Wingdings" w:hAnsi="Wingdings" w:hint="default"/>
      </w:rPr>
    </w:lvl>
    <w:lvl w:ilvl="3" w:tplc="4E72F6B6">
      <w:start w:val="1"/>
      <w:numFmt w:val="bullet"/>
      <w:lvlText w:val=""/>
      <w:lvlJc w:val="left"/>
      <w:pPr>
        <w:ind w:left="2880" w:hanging="360"/>
      </w:pPr>
      <w:rPr>
        <w:rFonts w:ascii="Symbol" w:hAnsi="Symbol" w:hint="default"/>
      </w:rPr>
    </w:lvl>
    <w:lvl w:ilvl="4" w:tplc="3D567488">
      <w:start w:val="1"/>
      <w:numFmt w:val="bullet"/>
      <w:lvlText w:val="o"/>
      <w:lvlJc w:val="left"/>
      <w:pPr>
        <w:ind w:left="3600" w:hanging="360"/>
      </w:pPr>
      <w:rPr>
        <w:rFonts w:ascii="Courier New" w:hAnsi="Courier New" w:hint="default"/>
      </w:rPr>
    </w:lvl>
    <w:lvl w:ilvl="5" w:tplc="EDD82EF4">
      <w:start w:val="1"/>
      <w:numFmt w:val="bullet"/>
      <w:lvlText w:val=""/>
      <w:lvlJc w:val="left"/>
      <w:pPr>
        <w:ind w:left="4320" w:hanging="360"/>
      </w:pPr>
      <w:rPr>
        <w:rFonts w:ascii="Wingdings" w:hAnsi="Wingdings" w:hint="default"/>
      </w:rPr>
    </w:lvl>
    <w:lvl w:ilvl="6" w:tplc="B5783618">
      <w:start w:val="1"/>
      <w:numFmt w:val="bullet"/>
      <w:lvlText w:val=""/>
      <w:lvlJc w:val="left"/>
      <w:pPr>
        <w:ind w:left="5040" w:hanging="360"/>
      </w:pPr>
      <w:rPr>
        <w:rFonts w:ascii="Symbol" w:hAnsi="Symbol" w:hint="default"/>
      </w:rPr>
    </w:lvl>
    <w:lvl w:ilvl="7" w:tplc="B1742142">
      <w:start w:val="1"/>
      <w:numFmt w:val="bullet"/>
      <w:lvlText w:val="o"/>
      <w:lvlJc w:val="left"/>
      <w:pPr>
        <w:ind w:left="5760" w:hanging="360"/>
      </w:pPr>
      <w:rPr>
        <w:rFonts w:ascii="Courier New" w:hAnsi="Courier New" w:hint="default"/>
      </w:rPr>
    </w:lvl>
    <w:lvl w:ilvl="8" w:tplc="354CFE26">
      <w:start w:val="1"/>
      <w:numFmt w:val="bullet"/>
      <w:lvlText w:val=""/>
      <w:lvlJc w:val="left"/>
      <w:pPr>
        <w:ind w:left="6480" w:hanging="360"/>
      </w:pPr>
      <w:rPr>
        <w:rFonts w:ascii="Wingdings" w:hAnsi="Wingdings" w:hint="default"/>
      </w:rPr>
    </w:lvl>
  </w:abstractNum>
  <w:abstractNum w:abstractNumId="89" w15:restartNumberingAfterBreak="0">
    <w:nsid w:val="725EB0AE"/>
    <w:multiLevelType w:val="hybridMultilevel"/>
    <w:tmpl w:val="B8A88D5E"/>
    <w:lvl w:ilvl="0" w:tplc="F89C1D52">
      <w:start w:val="1"/>
      <w:numFmt w:val="bullet"/>
      <w:lvlText w:val=""/>
      <w:lvlJc w:val="left"/>
      <w:pPr>
        <w:ind w:left="720" w:hanging="360"/>
      </w:pPr>
      <w:rPr>
        <w:rFonts w:ascii="Symbol" w:hAnsi="Symbol" w:hint="default"/>
      </w:rPr>
    </w:lvl>
    <w:lvl w:ilvl="1" w:tplc="5216A2FE">
      <w:start w:val="1"/>
      <w:numFmt w:val="bullet"/>
      <w:lvlText w:val="o"/>
      <w:lvlJc w:val="left"/>
      <w:pPr>
        <w:ind w:left="1440" w:hanging="360"/>
      </w:pPr>
      <w:rPr>
        <w:rFonts w:ascii="Courier New" w:hAnsi="Courier New" w:hint="default"/>
      </w:rPr>
    </w:lvl>
    <w:lvl w:ilvl="2" w:tplc="84B4823A">
      <w:start w:val="1"/>
      <w:numFmt w:val="bullet"/>
      <w:lvlText w:val=""/>
      <w:lvlJc w:val="left"/>
      <w:pPr>
        <w:ind w:left="2160" w:hanging="360"/>
      </w:pPr>
      <w:rPr>
        <w:rFonts w:ascii="Wingdings" w:hAnsi="Wingdings" w:hint="default"/>
      </w:rPr>
    </w:lvl>
    <w:lvl w:ilvl="3" w:tplc="943A1CBE">
      <w:start w:val="1"/>
      <w:numFmt w:val="bullet"/>
      <w:lvlText w:val=""/>
      <w:lvlJc w:val="left"/>
      <w:pPr>
        <w:ind w:left="2880" w:hanging="360"/>
      </w:pPr>
      <w:rPr>
        <w:rFonts w:ascii="Symbol" w:hAnsi="Symbol" w:hint="default"/>
      </w:rPr>
    </w:lvl>
    <w:lvl w:ilvl="4" w:tplc="F40C36EE">
      <w:start w:val="1"/>
      <w:numFmt w:val="bullet"/>
      <w:lvlText w:val="o"/>
      <w:lvlJc w:val="left"/>
      <w:pPr>
        <w:ind w:left="3600" w:hanging="360"/>
      </w:pPr>
      <w:rPr>
        <w:rFonts w:ascii="Courier New" w:hAnsi="Courier New" w:hint="default"/>
      </w:rPr>
    </w:lvl>
    <w:lvl w:ilvl="5" w:tplc="D9AEAAE6">
      <w:start w:val="1"/>
      <w:numFmt w:val="bullet"/>
      <w:lvlText w:val=""/>
      <w:lvlJc w:val="left"/>
      <w:pPr>
        <w:ind w:left="4320" w:hanging="360"/>
      </w:pPr>
      <w:rPr>
        <w:rFonts w:ascii="Wingdings" w:hAnsi="Wingdings" w:hint="default"/>
      </w:rPr>
    </w:lvl>
    <w:lvl w:ilvl="6" w:tplc="EF8696B2">
      <w:start w:val="1"/>
      <w:numFmt w:val="bullet"/>
      <w:lvlText w:val=""/>
      <w:lvlJc w:val="left"/>
      <w:pPr>
        <w:ind w:left="5040" w:hanging="360"/>
      </w:pPr>
      <w:rPr>
        <w:rFonts w:ascii="Symbol" w:hAnsi="Symbol" w:hint="default"/>
      </w:rPr>
    </w:lvl>
    <w:lvl w:ilvl="7" w:tplc="D5F0F79E">
      <w:start w:val="1"/>
      <w:numFmt w:val="bullet"/>
      <w:lvlText w:val="o"/>
      <w:lvlJc w:val="left"/>
      <w:pPr>
        <w:ind w:left="5760" w:hanging="360"/>
      </w:pPr>
      <w:rPr>
        <w:rFonts w:ascii="Courier New" w:hAnsi="Courier New" w:hint="default"/>
      </w:rPr>
    </w:lvl>
    <w:lvl w:ilvl="8" w:tplc="FF96D4E4">
      <w:start w:val="1"/>
      <w:numFmt w:val="bullet"/>
      <w:lvlText w:val=""/>
      <w:lvlJc w:val="left"/>
      <w:pPr>
        <w:ind w:left="6480" w:hanging="360"/>
      </w:pPr>
      <w:rPr>
        <w:rFonts w:ascii="Wingdings" w:hAnsi="Wingdings" w:hint="default"/>
      </w:rPr>
    </w:lvl>
  </w:abstractNum>
  <w:abstractNum w:abstractNumId="90" w15:restartNumberingAfterBreak="0">
    <w:nsid w:val="726B489B"/>
    <w:multiLevelType w:val="hybridMultilevel"/>
    <w:tmpl w:val="6840D0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1" w15:restartNumberingAfterBreak="0">
    <w:nsid w:val="73611FAC"/>
    <w:multiLevelType w:val="hybridMultilevel"/>
    <w:tmpl w:val="2DD239B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853F7E5"/>
    <w:multiLevelType w:val="hybridMultilevel"/>
    <w:tmpl w:val="3556B3B8"/>
    <w:lvl w:ilvl="0" w:tplc="50C4F80A">
      <w:start w:val="1"/>
      <w:numFmt w:val="bullet"/>
      <w:lvlText w:val=""/>
      <w:lvlJc w:val="left"/>
      <w:pPr>
        <w:ind w:left="720" w:hanging="360"/>
      </w:pPr>
      <w:rPr>
        <w:rFonts w:ascii="Symbol" w:hAnsi="Symbol" w:hint="default"/>
      </w:rPr>
    </w:lvl>
    <w:lvl w:ilvl="1" w:tplc="2904EF8A">
      <w:start w:val="1"/>
      <w:numFmt w:val="bullet"/>
      <w:lvlText w:val="o"/>
      <w:lvlJc w:val="left"/>
      <w:pPr>
        <w:ind w:left="1440" w:hanging="360"/>
      </w:pPr>
      <w:rPr>
        <w:rFonts w:ascii="Courier New" w:hAnsi="Courier New" w:hint="default"/>
      </w:rPr>
    </w:lvl>
    <w:lvl w:ilvl="2" w:tplc="47A04F9E">
      <w:start w:val="1"/>
      <w:numFmt w:val="bullet"/>
      <w:lvlText w:val=""/>
      <w:lvlJc w:val="left"/>
      <w:pPr>
        <w:ind w:left="2160" w:hanging="360"/>
      </w:pPr>
      <w:rPr>
        <w:rFonts w:ascii="Wingdings" w:hAnsi="Wingdings" w:hint="default"/>
      </w:rPr>
    </w:lvl>
    <w:lvl w:ilvl="3" w:tplc="BC709BF2">
      <w:start w:val="1"/>
      <w:numFmt w:val="bullet"/>
      <w:lvlText w:val=""/>
      <w:lvlJc w:val="left"/>
      <w:pPr>
        <w:ind w:left="2880" w:hanging="360"/>
      </w:pPr>
      <w:rPr>
        <w:rFonts w:ascii="Symbol" w:hAnsi="Symbol" w:hint="default"/>
      </w:rPr>
    </w:lvl>
    <w:lvl w:ilvl="4" w:tplc="3A787730">
      <w:start w:val="1"/>
      <w:numFmt w:val="bullet"/>
      <w:lvlText w:val="o"/>
      <w:lvlJc w:val="left"/>
      <w:pPr>
        <w:ind w:left="3600" w:hanging="360"/>
      </w:pPr>
      <w:rPr>
        <w:rFonts w:ascii="Courier New" w:hAnsi="Courier New" w:hint="default"/>
      </w:rPr>
    </w:lvl>
    <w:lvl w:ilvl="5" w:tplc="0FE629AE">
      <w:start w:val="1"/>
      <w:numFmt w:val="bullet"/>
      <w:lvlText w:val=""/>
      <w:lvlJc w:val="left"/>
      <w:pPr>
        <w:ind w:left="4320" w:hanging="360"/>
      </w:pPr>
      <w:rPr>
        <w:rFonts w:ascii="Wingdings" w:hAnsi="Wingdings" w:hint="default"/>
      </w:rPr>
    </w:lvl>
    <w:lvl w:ilvl="6" w:tplc="58B0D1EC">
      <w:start w:val="1"/>
      <w:numFmt w:val="bullet"/>
      <w:lvlText w:val=""/>
      <w:lvlJc w:val="left"/>
      <w:pPr>
        <w:ind w:left="5040" w:hanging="360"/>
      </w:pPr>
      <w:rPr>
        <w:rFonts w:ascii="Symbol" w:hAnsi="Symbol" w:hint="default"/>
      </w:rPr>
    </w:lvl>
    <w:lvl w:ilvl="7" w:tplc="005AB83E">
      <w:start w:val="1"/>
      <w:numFmt w:val="bullet"/>
      <w:lvlText w:val="o"/>
      <w:lvlJc w:val="left"/>
      <w:pPr>
        <w:ind w:left="5760" w:hanging="360"/>
      </w:pPr>
      <w:rPr>
        <w:rFonts w:ascii="Courier New" w:hAnsi="Courier New" w:hint="default"/>
      </w:rPr>
    </w:lvl>
    <w:lvl w:ilvl="8" w:tplc="9F2E3E3C">
      <w:start w:val="1"/>
      <w:numFmt w:val="bullet"/>
      <w:lvlText w:val=""/>
      <w:lvlJc w:val="left"/>
      <w:pPr>
        <w:ind w:left="6480" w:hanging="360"/>
      </w:pPr>
      <w:rPr>
        <w:rFonts w:ascii="Wingdings" w:hAnsi="Wingdings" w:hint="default"/>
      </w:rPr>
    </w:lvl>
  </w:abstractNum>
  <w:abstractNum w:abstractNumId="93" w15:restartNumberingAfterBreak="0">
    <w:nsid w:val="78F24122"/>
    <w:multiLevelType w:val="hybridMultilevel"/>
    <w:tmpl w:val="FEAE2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4" w15:restartNumberingAfterBreak="0">
    <w:nsid w:val="7A059F08"/>
    <w:multiLevelType w:val="hybridMultilevel"/>
    <w:tmpl w:val="E8EC4C4A"/>
    <w:lvl w:ilvl="0" w:tplc="3DAC4A84">
      <w:start w:val="1"/>
      <w:numFmt w:val="bullet"/>
      <w:lvlText w:val=""/>
      <w:lvlJc w:val="left"/>
      <w:pPr>
        <w:ind w:left="720" w:hanging="360"/>
      </w:pPr>
      <w:rPr>
        <w:rFonts w:ascii="Symbol" w:hAnsi="Symbol" w:hint="default"/>
      </w:rPr>
    </w:lvl>
    <w:lvl w:ilvl="1" w:tplc="3F668D5C">
      <w:start w:val="1"/>
      <w:numFmt w:val="bullet"/>
      <w:lvlText w:val="o"/>
      <w:lvlJc w:val="left"/>
      <w:pPr>
        <w:ind w:left="1440" w:hanging="360"/>
      </w:pPr>
      <w:rPr>
        <w:rFonts w:ascii="Courier New" w:hAnsi="Courier New" w:hint="default"/>
      </w:rPr>
    </w:lvl>
    <w:lvl w:ilvl="2" w:tplc="661A4CB6">
      <w:start w:val="1"/>
      <w:numFmt w:val="bullet"/>
      <w:lvlText w:val=""/>
      <w:lvlJc w:val="left"/>
      <w:pPr>
        <w:ind w:left="2160" w:hanging="360"/>
      </w:pPr>
      <w:rPr>
        <w:rFonts w:ascii="Wingdings" w:hAnsi="Wingdings" w:hint="default"/>
      </w:rPr>
    </w:lvl>
    <w:lvl w:ilvl="3" w:tplc="6DC249CE">
      <w:start w:val="1"/>
      <w:numFmt w:val="bullet"/>
      <w:lvlText w:val=""/>
      <w:lvlJc w:val="left"/>
      <w:pPr>
        <w:ind w:left="2880" w:hanging="360"/>
      </w:pPr>
      <w:rPr>
        <w:rFonts w:ascii="Symbol" w:hAnsi="Symbol" w:hint="default"/>
      </w:rPr>
    </w:lvl>
    <w:lvl w:ilvl="4" w:tplc="DACA35B0">
      <w:start w:val="1"/>
      <w:numFmt w:val="bullet"/>
      <w:lvlText w:val="o"/>
      <w:lvlJc w:val="left"/>
      <w:pPr>
        <w:ind w:left="3600" w:hanging="360"/>
      </w:pPr>
      <w:rPr>
        <w:rFonts w:ascii="Courier New" w:hAnsi="Courier New" w:hint="default"/>
      </w:rPr>
    </w:lvl>
    <w:lvl w:ilvl="5" w:tplc="EEF4856E">
      <w:start w:val="1"/>
      <w:numFmt w:val="bullet"/>
      <w:lvlText w:val=""/>
      <w:lvlJc w:val="left"/>
      <w:pPr>
        <w:ind w:left="4320" w:hanging="360"/>
      </w:pPr>
      <w:rPr>
        <w:rFonts w:ascii="Wingdings" w:hAnsi="Wingdings" w:hint="default"/>
      </w:rPr>
    </w:lvl>
    <w:lvl w:ilvl="6" w:tplc="393AB7C0">
      <w:start w:val="1"/>
      <w:numFmt w:val="bullet"/>
      <w:lvlText w:val=""/>
      <w:lvlJc w:val="left"/>
      <w:pPr>
        <w:ind w:left="5040" w:hanging="360"/>
      </w:pPr>
      <w:rPr>
        <w:rFonts w:ascii="Symbol" w:hAnsi="Symbol" w:hint="default"/>
      </w:rPr>
    </w:lvl>
    <w:lvl w:ilvl="7" w:tplc="D05E25F2">
      <w:start w:val="1"/>
      <w:numFmt w:val="bullet"/>
      <w:lvlText w:val="o"/>
      <w:lvlJc w:val="left"/>
      <w:pPr>
        <w:ind w:left="5760" w:hanging="360"/>
      </w:pPr>
      <w:rPr>
        <w:rFonts w:ascii="Courier New" w:hAnsi="Courier New" w:hint="default"/>
      </w:rPr>
    </w:lvl>
    <w:lvl w:ilvl="8" w:tplc="249AA172">
      <w:start w:val="1"/>
      <w:numFmt w:val="bullet"/>
      <w:lvlText w:val=""/>
      <w:lvlJc w:val="left"/>
      <w:pPr>
        <w:ind w:left="6480" w:hanging="360"/>
      </w:pPr>
      <w:rPr>
        <w:rFonts w:ascii="Wingdings" w:hAnsi="Wingdings" w:hint="default"/>
      </w:rPr>
    </w:lvl>
  </w:abstractNum>
  <w:abstractNum w:abstractNumId="95" w15:restartNumberingAfterBreak="0">
    <w:nsid w:val="7B8C292F"/>
    <w:multiLevelType w:val="hybridMultilevel"/>
    <w:tmpl w:val="F6CA682A"/>
    <w:lvl w:ilvl="0" w:tplc="7BB681C0">
      <w:start w:val="1"/>
      <w:numFmt w:val="bullet"/>
      <w:lvlText w:val=""/>
      <w:lvlJc w:val="left"/>
      <w:pPr>
        <w:ind w:left="720" w:hanging="360"/>
      </w:pPr>
      <w:rPr>
        <w:rFonts w:ascii="Symbol" w:hAnsi="Symbol" w:hint="default"/>
      </w:rPr>
    </w:lvl>
    <w:lvl w:ilvl="1" w:tplc="08E8319A">
      <w:start w:val="1"/>
      <w:numFmt w:val="bullet"/>
      <w:lvlText w:val="o"/>
      <w:lvlJc w:val="left"/>
      <w:pPr>
        <w:ind w:left="1440" w:hanging="360"/>
      </w:pPr>
      <w:rPr>
        <w:rFonts w:ascii="Courier New" w:hAnsi="Courier New" w:hint="default"/>
      </w:rPr>
    </w:lvl>
    <w:lvl w:ilvl="2" w:tplc="62803426">
      <w:start w:val="1"/>
      <w:numFmt w:val="bullet"/>
      <w:lvlText w:val=""/>
      <w:lvlJc w:val="left"/>
      <w:pPr>
        <w:ind w:left="2160" w:hanging="360"/>
      </w:pPr>
      <w:rPr>
        <w:rFonts w:ascii="Wingdings" w:hAnsi="Wingdings" w:hint="default"/>
      </w:rPr>
    </w:lvl>
    <w:lvl w:ilvl="3" w:tplc="DEBC6F60">
      <w:start w:val="1"/>
      <w:numFmt w:val="bullet"/>
      <w:lvlText w:val=""/>
      <w:lvlJc w:val="left"/>
      <w:pPr>
        <w:ind w:left="2880" w:hanging="360"/>
      </w:pPr>
      <w:rPr>
        <w:rFonts w:ascii="Symbol" w:hAnsi="Symbol" w:hint="default"/>
      </w:rPr>
    </w:lvl>
    <w:lvl w:ilvl="4" w:tplc="30D6E572">
      <w:start w:val="1"/>
      <w:numFmt w:val="bullet"/>
      <w:lvlText w:val="o"/>
      <w:lvlJc w:val="left"/>
      <w:pPr>
        <w:ind w:left="3600" w:hanging="360"/>
      </w:pPr>
      <w:rPr>
        <w:rFonts w:ascii="Courier New" w:hAnsi="Courier New" w:hint="default"/>
      </w:rPr>
    </w:lvl>
    <w:lvl w:ilvl="5" w:tplc="FC2E2BA0">
      <w:start w:val="1"/>
      <w:numFmt w:val="bullet"/>
      <w:lvlText w:val=""/>
      <w:lvlJc w:val="left"/>
      <w:pPr>
        <w:ind w:left="4320" w:hanging="360"/>
      </w:pPr>
      <w:rPr>
        <w:rFonts w:ascii="Wingdings" w:hAnsi="Wingdings" w:hint="default"/>
      </w:rPr>
    </w:lvl>
    <w:lvl w:ilvl="6" w:tplc="1332BB00">
      <w:start w:val="1"/>
      <w:numFmt w:val="bullet"/>
      <w:lvlText w:val=""/>
      <w:lvlJc w:val="left"/>
      <w:pPr>
        <w:ind w:left="5040" w:hanging="360"/>
      </w:pPr>
      <w:rPr>
        <w:rFonts w:ascii="Symbol" w:hAnsi="Symbol" w:hint="default"/>
      </w:rPr>
    </w:lvl>
    <w:lvl w:ilvl="7" w:tplc="9760E13A">
      <w:start w:val="1"/>
      <w:numFmt w:val="bullet"/>
      <w:lvlText w:val="o"/>
      <w:lvlJc w:val="left"/>
      <w:pPr>
        <w:ind w:left="5760" w:hanging="360"/>
      </w:pPr>
      <w:rPr>
        <w:rFonts w:ascii="Courier New" w:hAnsi="Courier New" w:hint="default"/>
      </w:rPr>
    </w:lvl>
    <w:lvl w:ilvl="8" w:tplc="18E8EF3C">
      <w:start w:val="1"/>
      <w:numFmt w:val="bullet"/>
      <w:lvlText w:val=""/>
      <w:lvlJc w:val="left"/>
      <w:pPr>
        <w:ind w:left="6480" w:hanging="360"/>
      </w:pPr>
      <w:rPr>
        <w:rFonts w:ascii="Wingdings" w:hAnsi="Wingdings" w:hint="default"/>
      </w:rPr>
    </w:lvl>
  </w:abstractNum>
  <w:abstractNum w:abstractNumId="96" w15:restartNumberingAfterBreak="0">
    <w:nsid w:val="7BB5295D"/>
    <w:multiLevelType w:val="hybridMultilevel"/>
    <w:tmpl w:val="1D8E56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7" w15:restartNumberingAfterBreak="0">
    <w:nsid w:val="7C2F73C7"/>
    <w:multiLevelType w:val="hybridMultilevel"/>
    <w:tmpl w:val="C34E28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8" w15:restartNumberingAfterBreak="0">
    <w:nsid w:val="7D75E1FA"/>
    <w:multiLevelType w:val="hybridMultilevel"/>
    <w:tmpl w:val="D402E1B6"/>
    <w:lvl w:ilvl="0" w:tplc="8146C92C">
      <w:start w:val="1"/>
      <w:numFmt w:val="bullet"/>
      <w:lvlText w:val=""/>
      <w:lvlJc w:val="left"/>
      <w:pPr>
        <w:ind w:left="720" w:hanging="360"/>
      </w:pPr>
      <w:rPr>
        <w:rFonts w:ascii="Symbol" w:hAnsi="Symbol" w:hint="default"/>
      </w:rPr>
    </w:lvl>
    <w:lvl w:ilvl="1" w:tplc="3B547920">
      <w:start w:val="1"/>
      <w:numFmt w:val="bullet"/>
      <w:lvlText w:val="o"/>
      <w:lvlJc w:val="left"/>
      <w:pPr>
        <w:ind w:left="1440" w:hanging="360"/>
      </w:pPr>
      <w:rPr>
        <w:rFonts w:ascii="Courier New" w:hAnsi="Courier New" w:hint="default"/>
      </w:rPr>
    </w:lvl>
    <w:lvl w:ilvl="2" w:tplc="3BAA6F7A">
      <w:start w:val="1"/>
      <w:numFmt w:val="bullet"/>
      <w:lvlText w:val=""/>
      <w:lvlJc w:val="left"/>
      <w:pPr>
        <w:ind w:left="2160" w:hanging="360"/>
      </w:pPr>
      <w:rPr>
        <w:rFonts w:ascii="Wingdings" w:hAnsi="Wingdings" w:hint="default"/>
      </w:rPr>
    </w:lvl>
    <w:lvl w:ilvl="3" w:tplc="1D7EE288">
      <w:start w:val="1"/>
      <w:numFmt w:val="bullet"/>
      <w:lvlText w:val=""/>
      <w:lvlJc w:val="left"/>
      <w:pPr>
        <w:ind w:left="2880" w:hanging="360"/>
      </w:pPr>
      <w:rPr>
        <w:rFonts w:ascii="Symbol" w:hAnsi="Symbol" w:hint="default"/>
      </w:rPr>
    </w:lvl>
    <w:lvl w:ilvl="4" w:tplc="10FA9F7C">
      <w:start w:val="1"/>
      <w:numFmt w:val="bullet"/>
      <w:lvlText w:val="o"/>
      <w:lvlJc w:val="left"/>
      <w:pPr>
        <w:ind w:left="3600" w:hanging="360"/>
      </w:pPr>
      <w:rPr>
        <w:rFonts w:ascii="Courier New" w:hAnsi="Courier New" w:hint="default"/>
      </w:rPr>
    </w:lvl>
    <w:lvl w:ilvl="5" w:tplc="DE82A42E">
      <w:start w:val="1"/>
      <w:numFmt w:val="bullet"/>
      <w:lvlText w:val=""/>
      <w:lvlJc w:val="left"/>
      <w:pPr>
        <w:ind w:left="4320" w:hanging="360"/>
      </w:pPr>
      <w:rPr>
        <w:rFonts w:ascii="Wingdings" w:hAnsi="Wingdings" w:hint="default"/>
      </w:rPr>
    </w:lvl>
    <w:lvl w:ilvl="6" w:tplc="F57AD838">
      <w:start w:val="1"/>
      <w:numFmt w:val="bullet"/>
      <w:lvlText w:val=""/>
      <w:lvlJc w:val="left"/>
      <w:pPr>
        <w:ind w:left="5040" w:hanging="360"/>
      </w:pPr>
      <w:rPr>
        <w:rFonts w:ascii="Symbol" w:hAnsi="Symbol" w:hint="default"/>
      </w:rPr>
    </w:lvl>
    <w:lvl w:ilvl="7" w:tplc="7164744C">
      <w:start w:val="1"/>
      <w:numFmt w:val="bullet"/>
      <w:lvlText w:val="o"/>
      <w:lvlJc w:val="left"/>
      <w:pPr>
        <w:ind w:left="5760" w:hanging="360"/>
      </w:pPr>
      <w:rPr>
        <w:rFonts w:ascii="Courier New" w:hAnsi="Courier New" w:hint="default"/>
      </w:rPr>
    </w:lvl>
    <w:lvl w:ilvl="8" w:tplc="2952A888">
      <w:start w:val="1"/>
      <w:numFmt w:val="bullet"/>
      <w:lvlText w:val=""/>
      <w:lvlJc w:val="left"/>
      <w:pPr>
        <w:ind w:left="6480" w:hanging="360"/>
      </w:pPr>
      <w:rPr>
        <w:rFonts w:ascii="Wingdings" w:hAnsi="Wingdings" w:hint="default"/>
      </w:rPr>
    </w:lvl>
  </w:abstractNum>
  <w:abstractNum w:abstractNumId="99" w15:restartNumberingAfterBreak="0">
    <w:nsid w:val="7DC75060"/>
    <w:multiLevelType w:val="hybridMultilevel"/>
    <w:tmpl w:val="B82617FA"/>
    <w:lvl w:ilvl="0" w:tplc="10D41928">
      <w:start w:val="1"/>
      <w:numFmt w:val="bullet"/>
      <w:lvlText w:val=""/>
      <w:lvlJc w:val="left"/>
      <w:pPr>
        <w:ind w:left="720" w:hanging="360"/>
      </w:pPr>
      <w:rPr>
        <w:rFonts w:ascii="Symbol" w:hAnsi="Symbol" w:hint="default"/>
      </w:rPr>
    </w:lvl>
    <w:lvl w:ilvl="1" w:tplc="777A0EE8">
      <w:start w:val="1"/>
      <w:numFmt w:val="bullet"/>
      <w:lvlText w:val="o"/>
      <w:lvlJc w:val="left"/>
      <w:pPr>
        <w:ind w:left="1440" w:hanging="360"/>
      </w:pPr>
      <w:rPr>
        <w:rFonts w:ascii="Courier New" w:hAnsi="Courier New" w:hint="default"/>
      </w:rPr>
    </w:lvl>
    <w:lvl w:ilvl="2" w:tplc="441C5E20">
      <w:start w:val="1"/>
      <w:numFmt w:val="bullet"/>
      <w:lvlText w:val=""/>
      <w:lvlJc w:val="left"/>
      <w:pPr>
        <w:ind w:left="2160" w:hanging="360"/>
      </w:pPr>
      <w:rPr>
        <w:rFonts w:ascii="Wingdings" w:hAnsi="Wingdings" w:hint="default"/>
      </w:rPr>
    </w:lvl>
    <w:lvl w:ilvl="3" w:tplc="8320F058">
      <w:start w:val="1"/>
      <w:numFmt w:val="bullet"/>
      <w:lvlText w:val=""/>
      <w:lvlJc w:val="left"/>
      <w:pPr>
        <w:ind w:left="2880" w:hanging="360"/>
      </w:pPr>
      <w:rPr>
        <w:rFonts w:ascii="Symbol" w:hAnsi="Symbol" w:hint="default"/>
      </w:rPr>
    </w:lvl>
    <w:lvl w:ilvl="4" w:tplc="23CE2328">
      <w:start w:val="1"/>
      <w:numFmt w:val="bullet"/>
      <w:lvlText w:val="o"/>
      <w:lvlJc w:val="left"/>
      <w:pPr>
        <w:ind w:left="3600" w:hanging="360"/>
      </w:pPr>
      <w:rPr>
        <w:rFonts w:ascii="Courier New" w:hAnsi="Courier New" w:hint="default"/>
      </w:rPr>
    </w:lvl>
    <w:lvl w:ilvl="5" w:tplc="39CA4ACA">
      <w:start w:val="1"/>
      <w:numFmt w:val="bullet"/>
      <w:lvlText w:val=""/>
      <w:lvlJc w:val="left"/>
      <w:pPr>
        <w:ind w:left="4320" w:hanging="360"/>
      </w:pPr>
      <w:rPr>
        <w:rFonts w:ascii="Wingdings" w:hAnsi="Wingdings" w:hint="default"/>
      </w:rPr>
    </w:lvl>
    <w:lvl w:ilvl="6" w:tplc="C05C1C88">
      <w:start w:val="1"/>
      <w:numFmt w:val="bullet"/>
      <w:lvlText w:val=""/>
      <w:lvlJc w:val="left"/>
      <w:pPr>
        <w:ind w:left="5040" w:hanging="360"/>
      </w:pPr>
      <w:rPr>
        <w:rFonts w:ascii="Symbol" w:hAnsi="Symbol" w:hint="default"/>
      </w:rPr>
    </w:lvl>
    <w:lvl w:ilvl="7" w:tplc="D2C2F5F4">
      <w:start w:val="1"/>
      <w:numFmt w:val="bullet"/>
      <w:lvlText w:val="o"/>
      <w:lvlJc w:val="left"/>
      <w:pPr>
        <w:ind w:left="5760" w:hanging="360"/>
      </w:pPr>
      <w:rPr>
        <w:rFonts w:ascii="Courier New" w:hAnsi="Courier New" w:hint="default"/>
      </w:rPr>
    </w:lvl>
    <w:lvl w:ilvl="8" w:tplc="56649648">
      <w:start w:val="1"/>
      <w:numFmt w:val="bullet"/>
      <w:lvlText w:val=""/>
      <w:lvlJc w:val="left"/>
      <w:pPr>
        <w:ind w:left="6480" w:hanging="360"/>
      </w:pPr>
      <w:rPr>
        <w:rFonts w:ascii="Wingdings" w:hAnsi="Wingdings" w:hint="default"/>
      </w:rPr>
    </w:lvl>
  </w:abstractNum>
  <w:abstractNum w:abstractNumId="100" w15:restartNumberingAfterBreak="0">
    <w:nsid w:val="7DF55329"/>
    <w:multiLevelType w:val="hybridMultilevel"/>
    <w:tmpl w:val="AD8689CC"/>
    <w:lvl w:ilvl="0" w:tplc="C3D208C4">
      <w:start w:val="1"/>
      <w:numFmt w:val="bullet"/>
      <w:lvlText w:val=""/>
      <w:lvlJc w:val="left"/>
      <w:pPr>
        <w:ind w:left="720" w:hanging="360"/>
      </w:pPr>
      <w:rPr>
        <w:rFonts w:ascii="Symbol" w:hAnsi="Symbol" w:hint="default"/>
      </w:rPr>
    </w:lvl>
    <w:lvl w:ilvl="1" w:tplc="9FD68768">
      <w:start w:val="1"/>
      <w:numFmt w:val="bullet"/>
      <w:lvlText w:val="o"/>
      <w:lvlJc w:val="left"/>
      <w:pPr>
        <w:ind w:left="1440" w:hanging="360"/>
      </w:pPr>
      <w:rPr>
        <w:rFonts w:ascii="Courier New" w:hAnsi="Courier New" w:hint="default"/>
      </w:rPr>
    </w:lvl>
    <w:lvl w:ilvl="2" w:tplc="2FFC1D14">
      <w:start w:val="1"/>
      <w:numFmt w:val="bullet"/>
      <w:lvlText w:val=""/>
      <w:lvlJc w:val="left"/>
      <w:pPr>
        <w:ind w:left="2160" w:hanging="360"/>
      </w:pPr>
      <w:rPr>
        <w:rFonts w:ascii="Wingdings" w:hAnsi="Wingdings" w:hint="default"/>
      </w:rPr>
    </w:lvl>
    <w:lvl w:ilvl="3" w:tplc="D2D245D6">
      <w:start w:val="1"/>
      <w:numFmt w:val="bullet"/>
      <w:lvlText w:val=""/>
      <w:lvlJc w:val="left"/>
      <w:pPr>
        <w:ind w:left="2880" w:hanging="360"/>
      </w:pPr>
      <w:rPr>
        <w:rFonts w:ascii="Symbol" w:hAnsi="Symbol" w:hint="default"/>
      </w:rPr>
    </w:lvl>
    <w:lvl w:ilvl="4" w:tplc="A2DC7D7C">
      <w:start w:val="1"/>
      <w:numFmt w:val="bullet"/>
      <w:lvlText w:val="o"/>
      <w:lvlJc w:val="left"/>
      <w:pPr>
        <w:ind w:left="3600" w:hanging="360"/>
      </w:pPr>
      <w:rPr>
        <w:rFonts w:ascii="Courier New" w:hAnsi="Courier New" w:hint="default"/>
      </w:rPr>
    </w:lvl>
    <w:lvl w:ilvl="5" w:tplc="9ED84722">
      <w:start w:val="1"/>
      <w:numFmt w:val="bullet"/>
      <w:lvlText w:val=""/>
      <w:lvlJc w:val="left"/>
      <w:pPr>
        <w:ind w:left="4320" w:hanging="360"/>
      </w:pPr>
      <w:rPr>
        <w:rFonts w:ascii="Wingdings" w:hAnsi="Wingdings" w:hint="default"/>
      </w:rPr>
    </w:lvl>
    <w:lvl w:ilvl="6" w:tplc="773C9EC6">
      <w:start w:val="1"/>
      <w:numFmt w:val="bullet"/>
      <w:lvlText w:val=""/>
      <w:lvlJc w:val="left"/>
      <w:pPr>
        <w:ind w:left="5040" w:hanging="360"/>
      </w:pPr>
      <w:rPr>
        <w:rFonts w:ascii="Symbol" w:hAnsi="Symbol" w:hint="default"/>
      </w:rPr>
    </w:lvl>
    <w:lvl w:ilvl="7" w:tplc="7CD0C5F8">
      <w:start w:val="1"/>
      <w:numFmt w:val="bullet"/>
      <w:lvlText w:val="o"/>
      <w:lvlJc w:val="left"/>
      <w:pPr>
        <w:ind w:left="5760" w:hanging="360"/>
      </w:pPr>
      <w:rPr>
        <w:rFonts w:ascii="Courier New" w:hAnsi="Courier New" w:hint="default"/>
      </w:rPr>
    </w:lvl>
    <w:lvl w:ilvl="8" w:tplc="6840FF90">
      <w:start w:val="1"/>
      <w:numFmt w:val="bullet"/>
      <w:lvlText w:val=""/>
      <w:lvlJc w:val="left"/>
      <w:pPr>
        <w:ind w:left="6480" w:hanging="360"/>
      </w:pPr>
      <w:rPr>
        <w:rFonts w:ascii="Wingdings" w:hAnsi="Wingdings" w:hint="default"/>
      </w:rPr>
    </w:lvl>
  </w:abstractNum>
  <w:num w:numId="1" w16cid:durableId="2103379737">
    <w:abstractNumId w:val="72"/>
  </w:num>
  <w:num w:numId="2" w16cid:durableId="1164902814">
    <w:abstractNumId w:val="68"/>
  </w:num>
  <w:num w:numId="3" w16cid:durableId="412819546">
    <w:abstractNumId w:val="100"/>
  </w:num>
  <w:num w:numId="4" w16cid:durableId="1407416419">
    <w:abstractNumId w:val="95"/>
  </w:num>
  <w:num w:numId="5" w16cid:durableId="1097091732">
    <w:abstractNumId w:val="12"/>
  </w:num>
  <w:num w:numId="6" w16cid:durableId="2007400427">
    <w:abstractNumId w:val="60"/>
  </w:num>
  <w:num w:numId="7" w16cid:durableId="1957564179">
    <w:abstractNumId w:val="98"/>
  </w:num>
  <w:num w:numId="8" w16cid:durableId="1030257060">
    <w:abstractNumId w:val="92"/>
  </w:num>
  <w:num w:numId="9" w16cid:durableId="1893610127">
    <w:abstractNumId w:val="15"/>
  </w:num>
  <w:num w:numId="10" w16cid:durableId="179046855">
    <w:abstractNumId w:val="99"/>
  </w:num>
  <w:num w:numId="11" w16cid:durableId="1995328140">
    <w:abstractNumId w:val="89"/>
  </w:num>
  <w:num w:numId="12" w16cid:durableId="1598096651">
    <w:abstractNumId w:val="50"/>
  </w:num>
  <w:num w:numId="13" w16cid:durableId="643894486">
    <w:abstractNumId w:val="47"/>
  </w:num>
  <w:num w:numId="14" w16cid:durableId="1959069079">
    <w:abstractNumId w:val="31"/>
  </w:num>
  <w:num w:numId="15" w16cid:durableId="1355613934">
    <w:abstractNumId w:val="1"/>
  </w:num>
  <w:num w:numId="16" w16cid:durableId="1498569635">
    <w:abstractNumId w:val="32"/>
  </w:num>
  <w:num w:numId="17" w16cid:durableId="290020928">
    <w:abstractNumId w:val="10"/>
  </w:num>
  <w:num w:numId="18" w16cid:durableId="1449395518">
    <w:abstractNumId w:val="88"/>
  </w:num>
  <w:num w:numId="19" w16cid:durableId="122963985">
    <w:abstractNumId w:val="81"/>
  </w:num>
  <w:num w:numId="20" w16cid:durableId="1742175992">
    <w:abstractNumId w:val="39"/>
  </w:num>
  <w:num w:numId="21" w16cid:durableId="2045862157">
    <w:abstractNumId w:val="14"/>
  </w:num>
  <w:num w:numId="22" w16cid:durableId="1531721070">
    <w:abstractNumId w:val="84"/>
  </w:num>
  <w:num w:numId="23" w16cid:durableId="1399089364">
    <w:abstractNumId w:val="30"/>
  </w:num>
  <w:num w:numId="24" w16cid:durableId="1196693785">
    <w:abstractNumId w:val="7"/>
  </w:num>
  <w:num w:numId="25" w16cid:durableId="76367362">
    <w:abstractNumId w:val="9"/>
  </w:num>
  <w:num w:numId="26" w16cid:durableId="597833556">
    <w:abstractNumId w:val="94"/>
  </w:num>
  <w:num w:numId="27" w16cid:durableId="2029329985">
    <w:abstractNumId w:val="87"/>
  </w:num>
  <w:num w:numId="28" w16cid:durableId="258029358">
    <w:abstractNumId w:val="0"/>
  </w:num>
  <w:num w:numId="29" w16cid:durableId="1298874259">
    <w:abstractNumId w:val="61"/>
  </w:num>
  <w:num w:numId="30" w16cid:durableId="167328006">
    <w:abstractNumId w:val="63"/>
  </w:num>
  <w:num w:numId="31" w16cid:durableId="265431357">
    <w:abstractNumId w:val="41"/>
  </w:num>
  <w:num w:numId="32" w16cid:durableId="513958894">
    <w:abstractNumId w:val="64"/>
  </w:num>
  <w:num w:numId="33" w16cid:durableId="467629876">
    <w:abstractNumId w:val="22"/>
  </w:num>
  <w:num w:numId="34" w16cid:durableId="1387100022">
    <w:abstractNumId w:val="82"/>
  </w:num>
  <w:num w:numId="35" w16cid:durableId="1817606859">
    <w:abstractNumId w:val="90"/>
  </w:num>
  <w:num w:numId="36" w16cid:durableId="452481734">
    <w:abstractNumId w:val="24"/>
  </w:num>
  <w:num w:numId="37" w16cid:durableId="1034503212">
    <w:abstractNumId w:val="46"/>
  </w:num>
  <w:num w:numId="38" w16cid:durableId="268659035">
    <w:abstractNumId w:val="97"/>
  </w:num>
  <w:num w:numId="39" w16cid:durableId="634915419">
    <w:abstractNumId w:val="49"/>
  </w:num>
  <w:num w:numId="40" w16cid:durableId="578289970">
    <w:abstractNumId w:val="71"/>
  </w:num>
  <w:num w:numId="41" w16cid:durableId="1548447539">
    <w:abstractNumId w:val="69"/>
  </w:num>
  <w:num w:numId="42" w16cid:durableId="897084316">
    <w:abstractNumId w:val="74"/>
  </w:num>
  <w:num w:numId="43" w16cid:durableId="521213228">
    <w:abstractNumId w:val="79"/>
  </w:num>
  <w:num w:numId="44" w16cid:durableId="1782645331">
    <w:abstractNumId w:val="18"/>
  </w:num>
  <w:num w:numId="45" w16cid:durableId="1247957661">
    <w:abstractNumId w:val="83"/>
  </w:num>
  <w:num w:numId="46" w16cid:durableId="1057631092">
    <w:abstractNumId w:val="66"/>
  </w:num>
  <w:num w:numId="47" w16cid:durableId="979501116">
    <w:abstractNumId w:val="6"/>
  </w:num>
  <w:num w:numId="48" w16cid:durableId="1352099131">
    <w:abstractNumId w:val="33"/>
  </w:num>
  <w:num w:numId="49" w16cid:durableId="808087301">
    <w:abstractNumId w:val="25"/>
  </w:num>
  <w:num w:numId="50" w16cid:durableId="1713188685">
    <w:abstractNumId w:val="86"/>
  </w:num>
  <w:num w:numId="51" w16cid:durableId="1991784056">
    <w:abstractNumId w:val="27"/>
  </w:num>
  <w:num w:numId="52" w16cid:durableId="1560284282">
    <w:abstractNumId w:val="36"/>
  </w:num>
  <w:num w:numId="53" w16cid:durableId="424232323">
    <w:abstractNumId w:val="56"/>
  </w:num>
  <w:num w:numId="54" w16cid:durableId="1726568541">
    <w:abstractNumId w:val="5"/>
  </w:num>
  <w:num w:numId="55" w16cid:durableId="1683628165">
    <w:abstractNumId w:val="43"/>
  </w:num>
  <w:num w:numId="56" w16cid:durableId="1524896695">
    <w:abstractNumId w:val="62"/>
  </w:num>
  <w:num w:numId="57" w16cid:durableId="1222903853">
    <w:abstractNumId w:val="67"/>
  </w:num>
  <w:num w:numId="58" w16cid:durableId="307131702">
    <w:abstractNumId w:val="93"/>
  </w:num>
  <w:num w:numId="59" w16cid:durableId="1819224098">
    <w:abstractNumId w:val="17"/>
  </w:num>
  <w:num w:numId="60" w16cid:durableId="264266306">
    <w:abstractNumId w:val="80"/>
  </w:num>
  <w:num w:numId="61" w16cid:durableId="2004968649">
    <w:abstractNumId w:val="55"/>
  </w:num>
  <w:num w:numId="62" w16cid:durableId="815485980">
    <w:abstractNumId w:val="77"/>
  </w:num>
  <w:num w:numId="63" w16cid:durableId="1614902607">
    <w:abstractNumId w:val="37"/>
  </w:num>
  <w:num w:numId="64" w16cid:durableId="1634677335">
    <w:abstractNumId w:val="76"/>
  </w:num>
  <w:num w:numId="65" w16cid:durableId="1414398692">
    <w:abstractNumId w:val="70"/>
  </w:num>
  <w:num w:numId="66" w16cid:durableId="1352609578">
    <w:abstractNumId w:val="13"/>
  </w:num>
  <w:num w:numId="67" w16cid:durableId="1137337835">
    <w:abstractNumId w:val="26"/>
  </w:num>
  <w:num w:numId="68" w16cid:durableId="104620987">
    <w:abstractNumId w:val="96"/>
  </w:num>
  <w:num w:numId="69" w16cid:durableId="1735657431">
    <w:abstractNumId w:val="8"/>
  </w:num>
  <w:num w:numId="70" w16cid:durableId="101809203">
    <w:abstractNumId w:val="73"/>
  </w:num>
  <w:num w:numId="71" w16cid:durableId="2013140268">
    <w:abstractNumId w:val="29"/>
  </w:num>
  <w:num w:numId="72" w16cid:durableId="440875238">
    <w:abstractNumId w:val="65"/>
  </w:num>
  <w:num w:numId="73" w16cid:durableId="846989246">
    <w:abstractNumId w:val="16"/>
  </w:num>
  <w:num w:numId="74" w16cid:durableId="1342387969">
    <w:abstractNumId w:val="54"/>
  </w:num>
  <w:num w:numId="75" w16cid:durableId="44649899">
    <w:abstractNumId w:val="3"/>
  </w:num>
  <w:num w:numId="76" w16cid:durableId="1930968129">
    <w:abstractNumId w:val="4"/>
  </w:num>
  <w:num w:numId="77" w16cid:durableId="1118373093">
    <w:abstractNumId w:val="51"/>
  </w:num>
  <w:num w:numId="78" w16cid:durableId="1569799484">
    <w:abstractNumId w:val="21"/>
  </w:num>
  <w:num w:numId="79" w16cid:durableId="1269655776">
    <w:abstractNumId w:val="35"/>
  </w:num>
  <w:num w:numId="80" w16cid:durableId="957570354">
    <w:abstractNumId w:val="20"/>
  </w:num>
  <w:num w:numId="81" w16cid:durableId="660547695">
    <w:abstractNumId w:val="2"/>
  </w:num>
  <w:num w:numId="82" w16cid:durableId="997806477">
    <w:abstractNumId w:val="23"/>
  </w:num>
  <w:num w:numId="83" w16cid:durableId="1976593638">
    <w:abstractNumId w:val="11"/>
  </w:num>
  <w:num w:numId="84" w16cid:durableId="2097895168">
    <w:abstractNumId w:val="42"/>
  </w:num>
  <w:num w:numId="85" w16cid:durableId="1409839905">
    <w:abstractNumId w:val="19"/>
  </w:num>
  <w:num w:numId="86" w16cid:durableId="1169128083">
    <w:abstractNumId w:val="38"/>
  </w:num>
  <w:num w:numId="87" w16cid:durableId="1717317245">
    <w:abstractNumId w:val="53"/>
  </w:num>
  <w:num w:numId="88" w16cid:durableId="157620680">
    <w:abstractNumId w:val="75"/>
  </w:num>
  <w:num w:numId="89" w16cid:durableId="1391463991">
    <w:abstractNumId w:val="91"/>
  </w:num>
  <w:num w:numId="90" w16cid:durableId="909190895">
    <w:abstractNumId w:val="85"/>
  </w:num>
  <w:num w:numId="91" w16cid:durableId="1442336908">
    <w:abstractNumId w:val="40"/>
  </w:num>
  <w:num w:numId="92" w16cid:durableId="2091347217">
    <w:abstractNumId w:val="59"/>
  </w:num>
  <w:num w:numId="93" w16cid:durableId="46999724">
    <w:abstractNumId w:val="34"/>
  </w:num>
  <w:num w:numId="94" w16cid:durableId="1567646660">
    <w:abstractNumId w:val="45"/>
  </w:num>
  <w:num w:numId="95" w16cid:durableId="123236950">
    <w:abstractNumId w:val="44"/>
  </w:num>
  <w:num w:numId="96" w16cid:durableId="118110840">
    <w:abstractNumId w:val="57"/>
  </w:num>
  <w:num w:numId="97" w16cid:durableId="1030298191">
    <w:abstractNumId w:val="58"/>
  </w:num>
  <w:num w:numId="98" w16cid:durableId="1179345621">
    <w:abstractNumId w:val="52"/>
  </w:num>
  <w:num w:numId="99" w16cid:durableId="1392314011">
    <w:abstractNumId w:val="48"/>
  </w:num>
  <w:num w:numId="100" w16cid:durableId="1936161628">
    <w:abstractNumId w:val="28"/>
  </w:num>
  <w:num w:numId="101" w16cid:durableId="1750078027">
    <w:abstractNumId w:val="7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B4D"/>
    <w:rsid w:val="000011AB"/>
    <w:rsid w:val="00006C5D"/>
    <w:rsid w:val="0002634E"/>
    <w:rsid w:val="00045479"/>
    <w:rsid w:val="00077A0C"/>
    <w:rsid w:val="000871E2"/>
    <w:rsid w:val="0008951B"/>
    <w:rsid w:val="00091BE1"/>
    <w:rsid w:val="00094C53"/>
    <w:rsid w:val="000B608B"/>
    <w:rsid w:val="000E3CD8"/>
    <w:rsid w:val="000E699A"/>
    <w:rsid w:val="000F4472"/>
    <w:rsid w:val="001104D8"/>
    <w:rsid w:val="00123D9A"/>
    <w:rsid w:val="001256BF"/>
    <w:rsid w:val="001339ED"/>
    <w:rsid w:val="00147F20"/>
    <w:rsid w:val="001B4DDE"/>
    <w:rsid w:val="001C06C6"/>
    <w:rsid w:val="001C0F22"/>
    <w:rsid w:val="001D5443"/>
    <w:rsid w:val="00203916"/>
    <w:rsid w:val="00206938"/>
    <w:rsid w:val="00210CAB"/>
    <w:rsid w:val="0021698F"/>
    <w:rsid w:val="002225D1"/>
    <w:rsid w:val="00224435"/>
    <w:rsid w:val="00244CD8"/>
    <w:rsid w:val="00281B4D"/>
    <w:rsid w:val="002A2740"/>
    <w:rsid w:val="002B3DD6"/>
    <w:rsid w:val="002E6D73"/>
    <w:rsid w:val="003177CE"/>
    <w:rsid w:val="00322219"/>
    <w:rsid w:val="00327BF3"/>
    <w:rsid w:val="0033640E"/>
    <w:rsid w:val="003566C1"/>
    <w:rsid w:val="003D3FAC"/>
    <w:rsid w:val="003F018A"/>
    <w:rsid w:val="00402241"/>
    <w:rsid w:val="004157D4"/>
    <w:rsid w:val="00440A4D"/>
    <w:rsid w:val="00452BCB"/>
    <w:rsid w:val="004D7714"/>
    <w:rsid w:val="005108B9"/>
    <w:rsid w:val="00563583"/>
    <w:rsid w:val="005E48D8"/>
    <w:rsid w:val="00633034"/>
    <w:rsid w:val="0064DAA5"/>
    <w:rsid w:val="00677966"/>
    <w:rsid w:val="006D704A"/>
    <w:rsid w:val="006E1C2E"/>
    <w:rsid w:val="00717690"/>
    <w:rsid w:val="00717B88"/>
    <w:rsid w:val="00735D6E"/>
    <w:rsid w:val="00744E39"/>
    <w:rsid w:val="00752E07"/>
    <w:rsid w:val="007B2FAB"/>
    <w:rsid w:val="007B6D17"/>
    <w:rsid w:val="007D1E4D"/>
    <w:rsid w:val="0084572D"/>
    <w:rsid w:val="00874E58"/>
    <w:rsid w:val="008B30BD"/>
    <w:rsid w:val="008C403D"/>
    <w:rsid w:val="008C4F44"/>
    <w:rsid w:val="00905296"/>
    <w:rsid w:val="0092395B"/>
    <w:rsid w:val="00926CB5"/>
    <w:rsid w:val="00937B9D"/>
    <w:rsid w:val="00940B0F"/>
    <w:rsid w:val="00945A1F"/>
    <w:rsid w:val="009A0952"/>
    <w:rsid w:val="009AB507"/>
    <w:rsid w:val="009B75BA"/>
    <w:rsid w:val="009B7A1C"/>
    <w:rsid w:val="00A62796"/>
    <w:rsid w:val="00A723AE"/>
    <w:rsid w:val="00AB0AF6"/>
    <w:rsid w:val="00AB1408"/>
    <w:rsid w:val="00B3129B"/>
    <w:rsid w:val="00B5532B"/>
    <w:rsid w:val="00B85505"/>
    <w:rsid w:val="00B9041A"/>
    <w:rsid w:val="00BB328B"/>
    <w:rsid w:val="00BC6DAC"/>
    <w:rsid w:val="00BD49FA"/>
    <w:rsid w:val="00BD69F4"/>
    <w:rsid w:val="00BF197D"/>
    <w:rsid w:val="00C03E2B"/>
    <w:rsid w:val="00C10E82"/>
    <w:rsid w:val="00C22E79"/>
    <w:rsid w:val="00C31E5D"/>
    <w:rsid w:val="00C6641A"/>
    <w:rsid w:val="00C81EAB"/>
    <w:rsid w:val="00CB3C57"/>
    <w:rsid w:val="00CC1445"/>
    <w:rsid w:val="00CE3E99"/>
    <w:rsid w:val="00D05179"/>
    <w:rsid w:val="00D22C60"/>
    <w:rsid w:val="00D314D7"/>
    <w:rsid w:val="00D51185"/>
    <w:rsid w:val="00D52DC3"/>
    <w:rsid w:val="00D60DFB"/>
    <w:rsid w:val="00D610A2"/>
    <w:rsid w:val="00D67EC4"/>
    <w:rsid w:val="00D8012F"/>
    <w:rsid w:val="00D90C87"/>
    <w:rsid w:val="00D9143D"/>
    <w:rsid w:val="00DA027F"/>
    <w:rsid w:val="00DC593F"/>
    <w:rsid w:val="00DDD59F"/>
    <w:rsid w:val="00E0113B"/>
    <w:rsid w:val="00E014B0"/>
    <w:rsid w:val="00E16EA0"/>
    <w:rsid w:val="00E55560"/>
    <w:rsid w:val="00E73784"/>
    <w:rsid w:val="00E8239E"/>
    <w:rsid w:val="00EA76E6"/>
    <w:rsid w:val="00ED4CB5"/>
    <w:rsid w:val="00ED7DFC"/>
    <w:rsid w:val="00EE68E4"/>
    <w:rsid w:val="00F34BC4"/>
    <w:rsid w:val="00F51F81"/>
    <w:rsid w:val="00F75B0C"/>
    <w:rsid w:val="00F830DF"/>
    <w:rsid w:val="00F84B6F"/>
    <w:rsid w:val="00FA2292"/>
    <w:rsid w:val="00FB438D"/>
    <w:rsid w:val="01081AB1"/>
    <w:rsid w:val="0112EFD1"/>
    <w:rsid w:val="014F5346"/>
    <w:rsid w:val="01B81C07"/>
    <w:rsid w:val="01BE9AA8"/>
    <w:rsid w:val="0244CCE6"/>
    <w:rsid w:val="0255E19B"/>
    <w:rsid w:val="02CEA99D"/>
    <w:rsid w:val="0309E32D"/>
    <w:rsid w:val="036C07FF"/>
    <w:rsid w:val="03A42819"/>
    <w:rsid w:val="03A6499E"/>
    <w:rsid w:val="041E7644"/>
    <w:rsid w:val="04632CBC"/>
    <w:rsid w:val="04639939"/>
    <w:rsid w:val="047093E9"/>
    <w:rsid w:val="04944D76"/>
    <w:rsid w:val="04CCDB36"/>
    <w:rsid w:val="04CE2A6C"/>
    <w:rsid w:val="04D52220"/>
    <w:rsid w:val="04FE6141"/>
    <w:rsid w:val="050C7DC3"/>
    <w:rsid w:val="05203BAA"/>
    <w:rsid w:val="0526226E"/>
    <w:rsid w:val="05269F1C"/>
    <w:rsid w:val="056C4AAC"/>
    <w:rsid w:val="059CF6DA"/>
    <w:rsid w:val="061E71C7"/>
    <w:rsid w:val="06320323"/>
    <w:rsid w:val="064EB29B"/>
    <w:rsid w:val="0690776C"/>
    <w:rsid w:val="06AB2D52"/>
    <w:rsid w:val="06AEEE1A"/>
    <w:rsid w:val="0703E008"/>
    <w:rsid w:val="0720BC5A"/>
    <w:rsid w:val="072EBD74"/>
    <w:rsid w:val="07691194"/>
    <w:rsid w:val="0797644A"/>
    <w:rsid w:val="08245505"/>
    <w:rsid w:val="0860B639"/>
    <w:rsid w:val="087DB410"/>
    <w:rsid w:val="0885356E"/>
    <w:rsid w:val="08869023"/>
    <w:rsid w:val="088B7DBC"/>
    <w:rsid w:val="08DBFF59"/>
    <w:rsid w:val="08E2F069"/>
    <w:rsid w:val="08E4EDA1"/>
    <w:rsid w:val="08F01A54"/>
    <w:rsid w:val="08F35323"/>
    <w:rsid w:val="090828BA"/>
    <w:rsid w:val="093A4A0C"/>
    <w:rsid w:val="095E9927"/>
    <w:rsid w:val="09B829AA"/>
    <w:rsid w:val="09C14137"/>
    <w:rsid w:val="09C63FF8"/>
    <w:rsid w:val="09E41A20"/>
    <w:rsid w:val="09FEAF33"/>
    <w:rsid w:val="0A00A0ED"/>
    <w:rsid w:val="0A05F087"/>
    <w:rsid w:val="0A2E6F83"/>
    <w:rsid w:val="0A6F0A95"/>
    <w:rsid w:val="0A81066D"/>
    <w:rsid w:val="0A885190"/>
    <w:rsid w:val="0A935798"/>
    <w:rsid w:val="0A9B9105"/>
    <w:rsid w:val="0AAC3A5F"/>
    <w:rsid w:val="0ABD4388"/>
    <w:rsid w:val="0ADFF43A"/>
    <w:rsid w:val="0AEB4FC1"/>
    <w:rsid w:val="0AF5DC91"/>
    <w:rsid w:val="0AFEC47F"/>
    <w:rsid w:val="0B093A74"/>
    <w:rsid w:val="0B39DB10"/>
    <w:rsid w:val="0B406FB2"/>
    <w:rsid w:val="0B4C24F3"/>
    <w:rsid w:val="0B820AFC"/>
    <w:rsid w:val="0C058ABD"/>
    <w:rsid w:val="0C8E3F7D"/>
    <w:rsid w:val="0CA37C0F"/>
    <w:rsid w:val="0CDF3A3B"/>
    <w:rsid w:val="0CEF4EF5"/>
    <w:rsid w:val="0CFDE6D5"/>
    <w:rsid w:val="0D1F38D8"/>
    <w:rsid w:val="0D375BAA"/>
    <w:rsid w:val="0D48DD6B"/>
    <w:rsid w:val="0D555385"/>
    <w:rsid w:val="0D5E0113"/>
    <w:rsid w:val="0DD59130"/>
    <w:rsid w:val="0E2493C4"/>
    <w:rsid w:val="0E44C3B7"/>
    <w:rsid w:val="0E58EA6F"/>
    <w:rsid w:val="0E7253BB"/>
    <w:rsid w:val="0EC26BCC"/>
    <w:rsid w:val="0ED789AD"/>
    <w:rsid w:val="0EF21540"/>
    <w:rsid w:val="0EF7C16A"/>
    <w:rsid w:val="0F1A9011"/>
    <w:rsid w:val="0F20767F"/>
    <w:rsid w:val="0F5F6B8C"/>
    <w:rsid w:val="0F8C7879"/>
    <w:rsid w:val="10A3A417"/>
    <w:rsid w:val="10DC2C8A"/>
    <w:rsid w:val="10E3E89F"/>
    <w:rsid w:val="10F7AAA1"/>
    <w:rsid w:val="11084592"/>
    <w:rsid w:val="1149BC5D"/>
    <w:rsid w:val="1190A553"/>
    <w:rsid w:val="11BB7207"/>
    <w:rsid w:val="11BF099E"/>
    <w:rsid w:val="11DE7171"/>
    <w:rsid w:val="11EDE02D"/>
    <w:rsid w:val="1264A628"/>
    <w:rsid w:val="12A8FD04"/>
    <w:rsid w:val="12B28E71"/>
    <w:rsid w:val="12DF741D"/>
    <w:rsid w:val="130B01E3"/>
    <w:rsid w:val="130F728D"/>
    <w:rsid w:val="135CAC55"/>
    <w:rsid w:val="1362D5EB"/>
    <w:rsid w:val="13A01475"/>
    <w:rsid w:val="13AC888F"/>
    <w:rsid w:val="13B8F49D"/>
    <w:rsid w:val="13E5F271"/>
    <w:rsid w:val="13EA71C3"/>
    <w:rsid w:val="14084850"/>
    <w:rsid w:val="140E9AF5"/>
    <w:rsid w:val="142AEB7D"/>
    <w:rsid w:val="144B82E8"/>
    <w:rsid w:val="14743C92"/>
    <w:rsid w:val="149283C2"/>
    <w:rsid w:val="154DCC7E"/>
    <w:rsid w:val="15570C75"/>
    <w:rsid w:val="15B30D25"/>
    <w:rsid w:val="15BEB928"/>
    <w:rsid w:val="15CC4042"/>
    <w:rsid w:val="15E3DB91"/>
    <w:rsid w:val="1603828A"/>
    <w:rsid w:val="162B1F55"/>
    <w:rsid w:val="16315F50"/>
    <w:rsid w:val="1641BC75"/>
    <w:rsid w:val="1651D99B"/>
    <w:rsid w:val="165DF5B1"/>
    <w:rsid w:val="16A27DEE"/>
    <w:rsid w:val="16A3A768"/>
    <w:rsid w:val="16A955BB"/>
    <w:rsid w:val="16BEBEB0"/>
    <w:rsid w:val="16C712F8"/>
    <w:rsid w:val="16CE4372"/>
    <w:rsid w:val="16E4EF15"/>
    <w:rsid w:val="17233634"/>
    <w:rsid w:val="1728D0DD"/>
    <w:rsid w:val="17405E95"/>
    <w:rsid w:val="175A1994"/>
    <w:rsid w:val="17A1DDA9"/>
    <w:rsid w:val="17A5DD45"/>
    <w:rsid w:val="17C2E1DD"/>
    <w:rsid w:val="17C556C7"/>
    <w:rsid w:val="17D90569"/>
    <w:rsid w:val="185493A1"/>
    <w:rsid w:val="185CD45C"/>
    <w:rsid w:val="18BD8A3B"/>
    <w:rsid w:val="19045CDB"/>
    <w:rsid w:val="19727E34"/>
    <w:rsid w:val="199948AC"/>
    <w:rsid w:val="1A478F99"/>
    <w:rsid w:val="1A55DF7E"/>
    <w:rsid w:val="1A7E5C6F"/>
    <w:rsid w:val="1A97A279"/>
    <w:rsid w:val="1A9A004D"/>
    <w:rsid w:val="1ABF13CB"/>
    <w:rsid w:val="1B85D6E8"/>
    <w:rsid w:val="1B9896A4"/>
    <w:rsid w:val="1BAC2C75"/>
    <w:rsid w:val="1BB4E01F"/>
    <w:rsid w:val="1BD4AB50"/>
    <w:rsid w:val="1BDB1E1F"/>
    <w:rsid w:val="1C1DD072"/>
    <w:rsid w:val="1C39A9A3"/>
    <w:rsid w:val="1C3B434D"/>
    <w:rsid w:val="1C664423"/>
    <w:rsid w:val="1C68B8ED"/>
    <w:rsid w:val="1C6EB479"/>
    <w:rsid w:val="1C8E7EB7"/>
    <w:rsid w:val="1C9B84ED"/>
    <w:rsid w:val="1CB5A7BD"/>
    <w:rsid w:val="1CFA49D8"/>
    <w:rsid w:val="1D01348F"/>
    <w:rsid w:val="1D428635"/>
    <w:rsid w:val="1D4698B0"/>
    <w:rsid w:val="1D888B54"/>
    <w:rsid w:val="1DE3FD44"/>
    <w:rsid w:val="1DE60764"/>
    <w:rsid w:val="1EBD5A6D"/>
    <w:rsid w:val="1ECC49DC"/>
    <w:rsid w:val="1ED20A56"/>
    <w:rsid w:val="1ED7B9C2"/>
    <w:rsid w:val="1EE00110"/>
    <w:rsid w:val="1EEA9BB1"/>
    <w:rsid w:val="1F40D58E"/>
    <w:rsid w:val="1F455DEE"/>
    <w:rsid w:val="1F66BC1A"/>
    <w:rsid w:val="1F758483"/>
    <w:rsid w:val="1F885531"/>
    <w:rsid w:val="1F8C8FF7"/>
    <w:rsid w:val="1F8EBD13"/>
    <w:rsid w:val="1FDB92E0"/>
    <w:rsid w:val="2017C18D"/>
    <w:rsid w:val="204BC2CD"/>
    <w:rsid w:val="20792EA6"/>
    <w:rsid w:val="209B817E"/>
    <w:rsid w:val="20A08AE2"/>
    <w:rsid w:val="20BAF37A"/>
    <w:rsid w:val="20C6BA88"/>
    <w:rsid w:val="20D4C75C"/>
    <w:rsid w:val="20EF8E45"/>
    <w:rsid w:val="2111BAD9"/>
    <w:rsid w:val="2132C2AA"/>
    <w:rsid w:val="2156D076"/>
    <w:rsid w:val="217764D0"/>
    <w:rsid w:val="217FAC39"/>
    <w:rsid w:val="21BC53F1"/>
    <w:rsid w:val="21D723FB"/>
    <w:rsid w:val="21F81EFE"/>
    <w:rsid w:val="21F9B8AE"/>
    <w:rsid w:val="221419CE"/>
    <w:rsid w:val="2214DA1C"/>
    <w:rsid w:val="223CDAB2"/>
    <w:rsid w:val="2250AE35"/>
    <w:rsid w:val="22863B90"/>
    <w:rsid w:val="2286853F"/>
    <w:rsid w:val="22B01230"/>
    <w:rsid w:val="22C55655"/>
    <w:rsid w:val="22EED690"/>
    <w:rsid w:val="22FCA9C4"/>
    <w:rsid w:val="2308608D"/>
    <w:rsid w:val="230F5545"/>
    <w:rsid w:val="230F9D8F"/>
    <w:rsid w:val="232422DD"/>
    <w:rsid w:val="236BA185"/>
    <w:rsid w:val="23851278"/>
    <w:rsid w:val="239313EB"/>
    <w:rsid w:val="23B4299D"/>
    <w:rsid w:val="23C24117"/>
    <w:rsid w:val="23E22B5F"/>
    <w:rsid w:val="24112357"/>
    <w:rsid w:val="243E6C07"/>
    <w:rsid w:val="2455280A"/>
    <w:rsid w:val="246BD667"/>
    <w:rsid w:val="24C45453"/>
    <w:rsid w:val="24D16221"/>
    <w:rsid w:val="24E4B3A1"/>
    <w:rsid w:val="24F4FDB8"/>
    <w:rsid w:val="24FB2489"/>
    <w:rsid w:val="252F7190"/>
    <w:rsid w:val="2541D16E"/>
    <w:rsid w:val="2548AB03"/>
    <w:rsid w:val="2578A05A"/>
    <w:rsid w:val="25D5D149"/>
    <w:rsid w:val="25DBB228"/>
    <w:rsid w:val="25DC9BA8"/>
    <w:rsid w:val="264A1999"/>
    <w:rsid w:val="2651FC9F"/>
    <w:rsid w:val="26630F1B"/>
    <w:rsid w:val="26CC144B"/>
    <w:rsid w:val="26DD5F08"/>
    <w:rsid w:val="26EBC8AD"/>
    <w:rsid w:val="271EFC71"/>
    <w:rsid w:val="27A2D012"/>
    <w:rsid w:val="28061A0F"/>
    <w:rsid w:val="280DCF65"/>
    <w:rsid w:val="2820EBAA"/>
    <w:rsid w:val="2855E774"/>
    <w:rsid w:val="28604C37"/>
    <w:rsid w:val="286AD0D4"/>
    <w:rsid w:val="286B500F"/>
    <w:rsid w:val="288FB2E7"/>
    <w:rsid w:val="28B1A926"/>
    <w:rsid w:val="28C650CB"/>
    <w:rsid w:val="28EF9C95"/>
    <w:rsid w:val="295334E7"/>
    <w:rsid w:val="29571D0A"/>
    <w:rsid w:val="29766FAB"/>
    <w:rsid w:val="298B4F6C"/>
    <w:rsid w:val="298DBC33"/>
    <w:rsid w:val="29934620"/>
    <w:rsid w:val="29F7D0F5"/>
    <w:rsid w:val="29F8C0F3"/>
    <w:rsid w:val="2A0F015B"/>
    <w:rsid w:val="2A20D8A5"/>
    <w:rsid w:val="2A33D52A"/>
    <w:rsid w:val="2A60DCEC"/>
    <w:rsid w:val="2A90197E"/>
    <w:rsid w:val="2A9D738F"/>
    <w:rsid w:val="2AD9EB1E"/>
    <w:rsid w:val="2B684D1B"/>
    <w:rsid w:val="2B7CD175"/>
    <w:rsid w:val="2B9C02EF"/>
    <w:rsid w:val="2C0EC08B"/>
    <w:rsid w:val="2C1875AF"/>
    <w:rsid w:val="2C240947"/>
    <w:rsid w:val="2CB8FE0D"/>
    <w:rsid w:val="2D34AED3"/>
    <w:rsid w:val="2D3640CD"/>
    <w:rsid w:val="2D3F392D"/>
    <w:rsid w:val="2D448B24"/>
    <w:rsid w:val="2D8EA285"/>
    <w:rsid w:val="2E13D881"/>
    <w:rsid w:val="2E247FE2"/>
    <w:rsid w:val="2E35874A"/>
    <w:rsid w:val="2E41FDBC"/>
    <w:rsid w:val="2E475AFA"/>
    <w:rsid w:val="2EACD785"/>
    <w:rsid w:val="2ECB1FB2"/>
    <w:rsid w:val="2EE5F5EB"/>
    <w:rsid w:val="2F12AB6D"/>
    <w:rsid w:val="2F31D715"/>
    <w:rsid w:val="2F37C2C9"/>
    <w:rsid w:val="2F40362C"/>
    <w:rsid w:val="2F9FB45A"/>
    <w:rsid w:val="2FBD6E6A"/>
    <w:rsid w:val="2FF1C73F"/>
    <w:rsid w:val="300FD068"/>
    <w:rsid w:val="302982AF"/>
    <w:rsid w:val="3081A3BF"/>
    <w:rsid w:val="30A68E49"/>
    <w:rsid w:val="30BBA87D"/>
    <w:rsid w:val="30D4A8EB"/>
    <w:rsid w:val="30DEC375"/>
    <w:rsid w:val="30E5A95B"/>
    <w:rsid w:val="310C8B1F"/>
    <w:rsid w:val="313091CA"/>
    <w:rsid w:val="31322604"/>
    <w:rsid w:val="31333129"/>
    <w:rsid w:val="313FA8E2"/>
    <w:rsid w:val="31E2B3DF"/>
    <w:rsid w:val="31E883BD"/>
    <w:rsid w:val="31F04446"/>
    <w:rsid w:val="31F36A18"/>
    <w:rsid w:val="31F3AA6D"/>
    <w:rsid w:val="32065BE4"/>
    <w:rsid w:val="3253474C"/>
    <w:rsid w:val="32A771A3"/>
    <w:rsid w:val="32CE19E1"/>
    <w:rsid w:val="33303579"/>
    <w:rsid w:val="335E04F1"/>
    <w:rsid w:val="338A66EC"/>
    <w:rsid w:val="33931B3E"/>
    <w:rsid w:val="33A7D998"/>
    <w:rsid w:val="33CB7441"/>
    <w:rsid w:val="33DE9B96"/>
    <w:rsid w:val="3408529E"/>
    <w:rsid w:val="340C5DC0"/>
    <w:rsid w:val="341881E9"/>
    <w:rsid w:val="34275029"/>
    <w:rsid w:val="3430852C"/>
    <w:rsid w:val="3468409D"/>
    <w:rsid w:val="347227DF"/>
    <w:rsid w:val="3481C098"/>
    <w:rsid w:val="34CB3629"/>
    <w:rsid w:val="34EADC84"/>
    <w:rsid w:val="352DC8B4"/>
    <w:rsid w:val="35416E68"/>
    <w:rsid w:val="354BADA8"/>
    <w:rsid w:val="354BD7D2"/>
    <w:rsid w:val="3560172D"/>
    <w:rsid w:val="356F05BB"/>
    <w:rsid w:val="357077EE"/>
    <w:rsid w:val="3573A6EC"/>
    <w:rsid w:val="35D93B0C"/>
    <w:rsid w:val="35DCA9FB"/>
    <w:rsid w:val="35E240BC"/>
    <w:rsid w:val="361432DE"/>
    <w:rsid w:val="362721BC"/>
    <w:rsid w:val="366A40C5"/>
    <w:rsid w:val="36847DC4"/>
    <w:rsid w:val="36D138C7"/>
    <w:rsid w:val="37010B98"/>
    <w:rsid w:val="378007A7"/>
    <w:rsid w:val="37B89137"/>
    <w:rsid w:val="37D514B0"/>
    <w:rsid w:val="3821F3DD"/>
    <w:rsid w:val="382EF0CA"/>
    <w:rsid w:val="3854E3CF"/>
    <w:rsid w:val="387D1D28"/>
    <w:rsid w:val="389545E5"/>
    <w:rsid w:val="38A88687"/>
    <w:rsid w:val="38C6325A"/>
    <w:rsid w:val="38D07D53"/>
    <w:rsid w:val="39126AEC"/>
    <w:rsid w:val="3927D1E7"/>
    <w:rsid w:val="39330B8F"/>
    <w:rsid w:val="3937430C"/>
    <w:rsid w:val="395CCA61"/>
    <w:rsid w:val="39753536"/>
    <w:rsid w:val="3978C2D2"/>
    <w:rsid w:val="3A62EA5F"/>
    <w:rsid w:val="3A77308D"/>
    <w:rsid w:val="3A7C419B"/>
    <w:rsid w:val="3A8D1967"/>
    <w:rsid w:val="3B54EF51"/>
    <w:rsid w:val="3B841AA4"/>
    <w:rsid w:val="3B9AF223"/>
    <w:rsid w:val="3BAF85D4"/>
    <w:rsid w:val="3BB2B606"/>
    <w:rsid w:val="3BC7F05B"/>
    <w:rsid w:val="3BCFFDE1"/>
    <w:rsid w:val="3C350738"/>
    <w:rsid w:val="3C607AC3"/>
    <w:rsid w:val="3C73951F"/>
    <w:rsid w:val="3C913E5E"/>
    <w:rsid w:val="3CCE74BC"/>
    <w:rsid w:val="3CD307E2"/>
    <w:rsid w:val="3CE625A2"/>
    <w:rsid w:val="3D222E20"/>
    <w:rsid w:val="3D2A85E6"/>
    <w:rsid w:val="3D2E1FCD"/>
    <w:rsid w:val="3D559F28"/>
    <w:rsid w:val="3D56AF64"/>
    <w:rsid w:val="3D704346"/>
    <w:rsid w:val="3D75D30F"/>
    <w:rsid w:val="3D9DD1F0"/>
    <w:rsid w:val="3DBB6A1A"/>
    <w:rsid w:val="3E177D18"/>
    <w:rsid w:val="3E1DD14A"/>
    <w:rsid w:val="3E93734A"/>
    <w:rsid w:val="3E9C141E"/>
    <w:rsid w:val="3EB5EA5B"/>
    <w:rsid w:val="3EDD0EA7"/>
    <w:rsid w:val="3EF0538B"/>
    <w:rsid w:val="3F0669AE"/>
    <w:rsid w:val="3F105A3E"/>
    <w:rsid w:val="3F4BC979"/>
    <w:rsid w:val="3F79342C"/>
    <w:rsid w:val="3F95FDF6"/>
    <w:rsid w:val="3FA8E3AB"/>
    <w:rsid w:val="3FB4E47C"/>
    <w:rsid w:val="3FDD5895"/>
    <w:rsid w:val="3FDFB7EA"/>
    <w:rsid w:val="3FF0FAE5"/>
    <w:rsid w:val="3FF7A429"/>
    <w:rsid w:val="40168F14"/>
    <w:rsid w:val="406D70FF"/>
    <w:rsid w:val="40993947"/>
    <w:rsid w:val="40A48530"/>
    <w:rsid w:val="40A92E38"/>
    <w:rsid w:val="40C0DAB9"/>
    <w:rsid w:val="40CF4D23"/>
    <w:rsid w:val="410419F8"/>
    <w:rsid w:val="412D29AF"/>
    <w:rsid w:val="416037A5"/>
    <w:rsid w:val="41C26C09"/>
    <w:rsid w:val="41D03A31"/>
    <w:rsid w:val="4204B47E"/>
    <w:rsid w:val="4266163C"/>
    <w:rsid w:val="427E7F42"/>
    <w:rsid w:val="42B2AE0F"/>
    <w:rsid w:val="42C10E67"/>
    <w:rsid w:val="42C6BFDF"/>
    <w:rsid w:val="42CDF6B5"/>
    <w:rsid w:val="42CFE542"/>
    <w:rsid w:val="42D21F38"/>
    <w:rsid w:val="43198111"/>
    <w:rsid w:val="4346ABB3"/>
    <w:rsid w:val="4368DC8F"/>
    <w:rsid w:val="437C2F84"/>
    <w:rsid w:val="4396BE1B"/>
    <w:rsid w:val="439D61BB"/>
    <w:rsid w:val="43B0E1B8"/>
    <w:rsid w:val="43CCB57D"/>
    <w:rsid w:val="43DDA10B"/>
    <w:rsid w:val="4425B169"/>
    <w:rsid w:val="44312B0F"/>
    <w:rsid w:val="44363946"/>
    <w:rsid w:val="44725217"/>
    <w:rsid w:val="449557A9"/>
    <w:rsid w:val="44A742C3"/>
    <w:rsid w:val="44ABC146"/>
    <w:rsid w:val="44B73FF1"/>
    <w:rsid w:val="44BF340F"/>
    <w:rsid w:val="455F5029"/>
    <w:rsid w:val="457AAF6E"/>
    <w:rsid w:val="45ADB774"/>
    <w:rsid w:val="45B20407"/>
    <w:rsid w:val="45CDA78F"/>
    <w:rsid w:val="45E589FF"/>
    <w:rsid w:val="45E6D335"/>
    <w:rsid w:val="45EB84E3"/>
    <w:rsid w:val="45F60F12"/>
    <w:rsid w:val="460F5D06"/>
    <w:rsid w:val="461EF705"/>
    <w:rsid w:val="464A9592"/>
    <w:rsid w:val="46503F6C"/>
    <w:rsid w:val="465D62D8"/>
    <w:rsid w:val="46778C15"/>
    <w:rsid w:val="4698AD33"/>
    <w:rsid w:val="46AABED8"/>
    <w:rsid w:val="46B57179"/>
    <w:rsid w:val="46B6B688"/>
    <w:rsid w:val="46DCAC17"/>
    <w:rsid w:val="471B4368"/>
    <w:rsid w:val="4734FE52"/>
    <w:rsid w:val="4749BC3D"/>
    <w:rsid w:val="475F1694"/>
    <w:rsid w:val="47616AC5"/>
    <w:rsid w:val="477EF007"/>
    <w:rsid w:val="47F5025D"/>
    <w:rsid w:val="47F7FC81"/>
    <w:rsid w:val="4804E145"/>
    <w:rsid w:val="48565A44"/>
    <w:rsid w:val="4880AD7B"/>
    <w:rsid w:val="48AC2A1D"/>
    <w:rsid w:val="48C05C31"/>
    <w:rsid w:val="48E9FFBC"/>
    <w:rsid w:val="48F994A8"/>
    <w:rsid w:val="491DD947"/>
    <w:rsid w:val="49430D0A"/>
    <w:rsid w:val="4987BAAA"/>
    <w:rsid w:val="4991AB12"/>
    <w:rsid w:val="49A0316F"/>
    <w:rsid w:val="49BB8AEC"/>
    <w:rsid w:val="49CDE3A0"/>
    <w:rsid w:val="49F4E209"/>
    <w:rsid w:val="4AC64DFD"/>
    <w:rsid w:val="4AC79FCA"/>
    <w:rsid w:val="4AF3ADA4"/>
    <w:rsid w:val="4B4B8565"/>
    <w:rsid w:val="4B791EBB"/>
    <w:rsid w:val="4B8E1938"/>
    <w:rsid w:val="4BCA856D"/>
    <w:rsid w:val="4BF3AB4A"/>
    <w:rsid w:val="4C2FC79F"/>
    <w:rsid w:val="4C3D9CD2"/>
    <w:rsid w:val="4C748858"/>
    <w:rsid w:val="4C7E0951"/>
    <w:rsid w:val="4C90F53D"/>
    <w:rsid w:val="4CAA3B8D"/>
    <w:rsid w:val="4CCE0667"/>
    <w:rsid w:val="4CF6D1B8"/>
    <w:rsid w:val="4D95111B"/>
    <w:rsid w:val="4D9B4EE4"/>
    <w:rsid w:val="4DA93358"/>
    <w:rsid w:val="4DB22CB6"/>
    <w:rsid w:val="4DC16BE5"/>
    <w:rsid w:val="4DD0BD62"/>
    <w:rsid w:val="4DD5ACFC"/>
    <w:rsid w:val="4E069527"/>
    <w:rsid w:val="4E09F291"/>
    <w:rsid w:val="4E2CF1DD"/>
    <w:rsid w:val="4E361C00"/>
    <w:rsid w:val="4E624C25"/>
    <w:rsid w:val="4E750561"/>
    <w:rsid w:val="4E9C9581"/>
    <w:rsid w:val="4EC21272"/>
    <w:rsid w:val="4F4342C5"/>
    <w:rsid w:val="4F483CA3"/>
    <w:rsid w:val="4F68C303"/>
    <w:rsid w:val="4F794CD0"/>
    <w:rsid w:val="4F7BD4F4"/>
    <w:rsid w:val="4F7C6535"/>
    <w:rsid w:val="4F932C2F"/>
    <w:rsid w:val="4F9764D8"/>
    <w:rsid w:val="4FC18534"/>
    <w:rsid w:val="5047854E"/>
    <w:rsid w:val="50664905"/>
    <w:rsid w:val="50844D9A"/>
    <w:rsid w:val="50BFD9B8"/>
    <w:rsid w:val="50F3A6F3"/>
    <w:rsid w:val="50F8C4AF"/>
    <w:rsid w:val="50F8F16D"/>
    <w:rsid w:val="511398AA"/>
    <w:rsid w:val="513A7D37"/>
    <w:rsid w:val="5147677D"/>
    <w:rsid w:val="516150E9"/>
    <w:rsid w:val="51E1AE4A"/>
    <w:rsid w:val="52121877"/>
    <w:rsid w:val="524A09F5"/>
    <w:rsid w:val="52BD3768"/>
    <w:rsid w:val="52C4B391"/>
    <w:rsid w:val="52CB8B5F"/>
    <w:rsid w:val="536575C5"/>
    <w:rsid w:val="5367B395"/>
    <w:rsid w:val="53857ADB"/>
    <w:rsid w:val="53D101B5"/>
    <w:rsid w:val="54061935"/>
    <w:rsid w:val="5433DD00"/>
    <w:rsid w:val="543ECB45"/>
    <w:rsid w:val="544E474F"/>
    <w:rsid w:val="5479A8C3"/>
    <w:rsid w:val="549E92CA"/>
    <w:rsid w:val="550A1AB8"/>
    <w:rsid w:val="551D1E11"/>
    <w:rsid w:val="553D9C5C"/>
    <w:rsid w:val="5552BA88"/>
    <w:rsid w:val="5567C75B"/>
    <w:rsid w:val="5578B16C"/>
    <w:rsid w:val="557EC67B"/>
    <w:rsid w:val="55BB606B"/>
    <w:rsid w:val="55CC1711"/>
    <w:rsid w:val="55D86FA7"/>
    <w:rsid w:val="560DB772"/>
    <w:rsid w:val="562BB4C7"/>
    <w:rsid w:val="57B5FD04"/>
    <w:rsid w:val="57D7A05D"/>
    <w:rsid w:val="580BC3FD"/>
    <w:rsid w:val="5810174F"/>
    <w:rsid w:val="5838BD9A"/>
    <w:rsid w:val="585177FE"/>
    <w:rsid w:val="585A35C7"/>
    <w:rsid w:val="58DC7774"/>
    <w:rsid w:val="58EC7CA9"/>
    <w:rsid w:val="58FB309A"/>
    <w:rsid w:val="590B432F"/>
    <w:rsid w:val="5912F4F2"/>
    <w:rsid w:val="59163498"/>
    <w:rsid w:val="594C3800"/>
    <w:rsid w:val="5988FF89"/>
    <w:rsid w:val="59CF43FE"/>
    <w:rsid w:val="59CF8492"/>
    <w:rsid w:val="59D88848"/>
    <w:rsid w:val="59EDAF4C"/>
    <w:rsid w:val="5A05281B"/>
    <w:rsid w:val="5A19B720"/>
    <w:rsid w:val="5A1AFA6D"/>
    <w:rsid w:val="5A2381B4"/>
    <w:rsid w:val="5A419C33"/>
    <w:rsid w:val="5A6EB6BD"/>
    <w:rsid w:val="5A85DFDE"/>
    <w:rsid w:val="5A95F90C"/>
    <w:rsid w:val="5AA0AAD8"/>
    <w:rsid w:val="5B499BD0"/>
    <w:rsid w:val="5B9FC09D"/>
    <w:rsid w:val="5BC22024"/>
    <w:rsid w:val="5BCAAFEC"/>
    <w:rsid w:val="5BD6FD9C"/>
    <w:rsid w:val="5C59469D"/>
    <w:rsid w:val="5C73E9BC"/>
    <w:rsid w:val="5C9B4990"/>
    <w:rsid w:val="5CBAF9B8"/>
    <w:rsid w:val="5CC03068"/>
    <w:rsid w:val="5CE47961"/>
    <w:rsid w:val="5CE4A2E2"/>
    <w:rsid w:val="5D32787A"/>
    <w:rsid w:val="5E2D3788"/>
    <w:rsid w:val="5E706AD9"/>
    <w:rsid w:val="5EE7EA65"/>
    <w:rsid w:val="5F0B3B4E"/>
    <w:rsid w:val="5F231C0A"/>
    <w:rsid w:val="5F4AB11E"/>
    <w:rsid w:val="5F6C7A68"/>
    <w:rsid w:val="5F6C8A97"/>
    <w:rsid w:val="5F83AE77"/>
    <w:rsid w:val="5F8448B5"/>
    <w:rsid w:val="5FA7C8E1"/>
    <w:rsid w:val="5FBE2129"/>
    <w:rsid w:val="5FDD80DF"/>
    <w:rsid w:val="5FFDFFA1"/>
    <w:rsid w:val="600EB57F"/>
    <w:rsid w:val="600F0C7D"/>
    <w:rsid w:val="608FADE5"/>
    <w:rsid w:val="6109CAB4"/>
    <w:rsid w:val="61511F86"/>
    <w:rsid w:val="61748F8C"/>
    <w:rsid w:val="618B09B7"/>
    <w:rsid w:val="61DACD7D"/>
    <w:rsid w:val="61F3C2B8"/>
    <w:rsid w:val="62067C12"/>
    <w:rsid w:val="6222624E"/>
    <w:rsid w:val="623D8058"/>
    <w:rsid w:val="6258A292"/>
    <w:rsid w:val="6293EF7A"/>
    <w:rsid w:val="62F05202"/>
    <w:rsid w:val="6300C45C"/>
    <w:rsid w:val="63796367"/>
    <w:rsid w:val="637A65A7"/>
    <w:rsid w:val="63EDE778"/>
    <w:rsid w:val="64246AD7"/>
    <w:rsid w:val="642CD9C6"/>
    <w:rsid w:val="646C16BB"/>
    <w:rsid w:val="64717BF4"/>
    <w:rsid w:val="64BE65F6"/>
    <w:rsid w:val="64D95A21"/>
    <w:rsid w:val="64F30A01"/>
    <w:rsid w:val="6516BF27"/>
    <w:rsid w:val="65407F64"/>
    <w:rsid w:val="6542326F"/>
    <w:rsid w:val="65520131"/>
    <w:rsid w:val="65967370"/>
    <w:rsid w:val="65AFEB1D"/>
    <w:rsid w:val="65C38A99"/>
    <w:rsid w:val="65F71D53"/>
    <w:rsid w:val="663F3257"/>
    <w:rsid w:val="665684BD"/>
    <w:rsid w:val="6671AB6E"/>
    <w:rsid w:val="668573A4"/>
    <w:rsid w:val="669AE869"/>
    <w:rsid w:val="66B5BCBA"/>
    <w:rsid w:val="66D028DA"/>
    <w:rsid w:val="670C4A29"/>
    <w:rsid w:val="6726ACF8"/>
    <w:rsid w:val="6741727B"/>
    <w:rsid w:val="67676B5A"/>
    <w:rsid w:val="676B48F3"/>
    <w:rsid w:val="6782E87F"/>
    <w:rsid w:val="67B35F5C"/>
    <w:rsid w:val="67CDBD98"/>
    <w:rsid w:val="67DC2FFB"/>
    <w:rsid w:val="68699D5C"/>
    <w:rsid w:val="6869A28C"/>
    <w:rsid w:val="687D83BB"/>
    <w:rsid w:val="68B1551C"/>
    <w:rsid w:val="68D3FD7E"/>
    <w:rsid w:val="68DAF7C2"/>
    <w:rsid w:val="68E45C71"/>
    <w:rsid w:val="6906E257"/>
    <w:rsid w:val="690C1950"/>
    <w:rsid w:val="691EB1DE"/>
    <w:rsid w:val="695780AE"/>
    <w:rsid w:val="697A2466"/>
    <w:rsid w:val="69B42352"/>
    <w:rsid w:val="69F8C4BD"/>
    <w:rsid w:val="6A1F16AB"/>
    <w:rsid w:val="6A1FDE2A"/>
    <w:rsid w:val="6A20BC8C"/>
    <w:rsid w:val="6A2A31E9"/>
    <w:rsid w:val="6A4742A8"/>
    <w:rsid w:val="6A480891"/>
    <w:rsid w:val="6A5BEA2B"/>
    <w:rsid w:val="6A651C64"/>
    <w:rsid w:val="6A9666B6"/>
    <w:rsid w:val="6AB5D588"/>
    <w:rsid w:val="6AF7B3CC"/>
    <w:rsid w:val="6B0C1938"/>
    <w:rsid w:val="6B2ADED1"/>
    <w:rsid w:val="6B3856E3"/>
    <w:rsid w:val="6B56C036"/>
    <w:rsid w:val="6BB12C31"/>
    <w:rsid w:val="6BC80821"/>
    <w:rsid w:val="6BD829C2"/>
    <w:rsid w:val="6C078FFD"/>
    <w:rsid w:val="6C0A3F58"/>
    <w:rsid w:val="6C32FB2C"/>
    <w:rsid w:val="6C4704D6"/>
    <w:rsid w:val="6CD49A41"/>
    <w:rsid w:val="6CE5FA88"/>
    <w:rsid w:val="6D264979"/>
    <w:rsid w:val="6D292BDF"/>
    <w:rsid w:val="6D2C9ACD"/>
    <w:rsid w:val="6DBDE1F5"/>
    <w:rsid w:val="6E03220C"/>
    <w:rsid w:val="6E289009"/>
    <w:rsid w:val="6E5E86A6"/>
    <w:rsid w:val="6EC4C511"/>
    <w:rsid w:val="6F6ABCFD"/>
    <w:rsid w:val="6FC5735A"/>
    <w:rsid w:val="6FCFBC7B"/>
    <w:rsid w:val="6FD6447A"/>
    <w:rsid w:val="702FA297"/>
    <w:rsid w:val="70321FA3"/>
    <w:rsid w:val="70515CF2"/>
    <w:rsid w:val="706485B3"/>
    <w:rsid w:val="708D929C"/>
    <w:rsid w:val="709FDABA"/>
    <w:rsid w:val="70B95AB9"/>
    <w:rsid w:val="70C18893"/>
    <w:rsid w:val="70E5D9A8"/>
    <w:rsid w:val="70F9EA10"/>
    <w:rsid w:val="7130D188"/>
    <w:rsid w:val="719228FB"/>
    <w:rsid w:val="71A3D504"/>
    <w:rsid w:val="71A72DF2"/>
    <w:rsid w:val="71D76FB4"/>
    <w:rsid w:val="71DDA3C4"/>
    <w:rsid w:val="71E01F81"/>
    <w:rsid w:val="71ED3990"/>
    <w:rsid w:val="71F5B0AA"/>
    <w:rsid w:val="72242030"/>
    <w:rsid w:val="726D89CF"/>
    <w:rsid w:val="7287059E"/>
    <w:rsid w:val="728FD4A4"/>
    <w:rsid w:val="72AB7127"/>
    <w:rsid w:val="72AD081A"/>
    <w:rsid w:val="72B669DD"/>
    <w:rsid w:val="72BD5A3C"/>
    <w:rsid w:val="72BD8BFD"/>
    <w:rsid w:val="72D44832"/>
    <w:rsid w:val="72E4E29C"/>
    <w:rsid w:val="7343BA78"/>
    <w:rsid w:val="7349F385"/>
    <w:rsid w:val="7353A93E"/>
    <w:rsid w:val="7361225F"/>
    <w:rsid w:val="741B9C84"/>
    <w:rsid w:val="746F9A12"/>
    <w:rsid w:val="74DB68FB"/>
    <w:rsid w:val="75114886"/>
    <w:rsid w:val="752DEF17"/>
    <w:rsid w:val="75448495"/>
    <w:rsid w:val="75476127"/>
    <w:rsid w:val="75523E3B"/>
    <w:rsid w:val="755C6841"/>
    <w:rsid w:val="755E0EFA"/>
    <w:rsid w:val="7574C2B3"/>
    <w:rsid w:val="7578925D"/>
    <w:rsid w:val="75D0079A"/>
    <w:rsid w:val="761D69E7"/>
    <w:rsid w:val="763F0D17"/>
    <w:rsid w:val="76901382"/>
    <w:rsid w:val="76977A32"/>
    <w:rsid w:val="76B33011"/>
    <w:rsid w:val="76DB99A2"/>
    <w:rsid w:val="77082F9D"/>
    <w:rsid w:val="7736DBFC"/>
    <w:rsid w:val="7770C5B3"/>
    <w:rsid w:val="777EDC56"/>
    <w:rsid w:val="779DEDBC"/>
    <w:rsid w:val="77A1DD3E"/>
    <w:rsid w:val="77C15B81"/>
    <w:rsid w:val="77ED8F89"/>
    <w:rsid w:val="7808DD03"/>
    <w:rsid w:val="780A1456"/>
    <w:rsid w:val="78121D5C"/>
    <w:rsid w:val="783AAC17"/>
    <w:rsid w:val="784577C9"/>
    <w:rsid w:val="78C6D388"/>
    <w:rsid w:val="7964D63F"/>
    <w:rsid w:val="79859C87"/>
    <w:rsid w:val="79B77F71"/>
    <w:rsid w:val="79BFD51E"/>
    <w:rsid w:val="79F68184"/>
    <w:rsid w:val="7A1AB0F3"/>
    <w:rsid w:val="7A220DDB"/>
    <w:rsid w:val="7A22FC77"/>
    <w:rsid w:val="7A3F157B"/>
    <w:rsid w:val="7A5ABF90"/>
    <w:rsid w:val="7A631ADF"/>
    <w:rsid w:val="7AA41028"/>
    <w:rsid w:val="7B18CFA8"/>
    <w:rsid w:val="7B2DFC5D"/>
    <w:rsid w:val="7B705758"/>
    <w:rsid w:val="7B9D28FC"/>
    <w:rsid w:val="7BB4A93F"/>
    <w:rsid w:val="7BFC497F"/>
    <w:rsid w:val="7C011556"/>
    <w:rsid w:val="7C07E725"/>
    <w:rsid w:val="7C316828"/>
    <w:rsid w:val="7C363597"/>
    <w:rsid w:val="7C40E41A"/>
    <w:rsid w:val="7C4E979F"/>
    <w:rsid w:val="7C568B03"/>
    <w:rsid w:val="7CB5A3F1"/>
    <w:rsid w:val="7CE1513E"/>
    <w:rsid w:val="7CEFF1DE"/>
    <w:rsid w:val="7D4F5CE9"/>
    <w:rsid w:val="7D8D7858"/>
    <w:rsid w:val="7D9917C5"/>
    <w:rsid w:val="7DB1799A"/>
    <w:rsid w:val="7E1C54B2"/>
    <w:rsid w:val="7E1E4226"/>
    <w:rsid w:val="7E34E051"/>
    <w:rsid w:val="7E82D401"/>
    <w:rsid w:val="7E865785"/>
    <w:rsid w:val="7ED76650"/>
    <w:rsid w:val="7EDFEDAA"/>
    <w:rsid w:val="7EFFE7FD"/>
    <w:rsid w:val="7F14006D"/>
    <w:rsid w:val="7F982726"/>
    <w:rsid w:val="7FD4BE8E"/>
    <w:rsid w:val="7FE9A6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06E00"/>
  <w15:chartTrackingRefBased/>
  <w15:docId w15:val="{58FA579C-E803-4E5A-B8A5-29CAB93C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6C1"/>
    <w:pPr>
      <w:spacing w:before="120" w:after="200" w:line="276" w:lineRule="auto"/>
    </w:pPr>
    <w:rPr>
      <w:rFonts w:eastAsiaTheme="minorEastAsia"/>
      <w:lang w:eastAsia="nb-NO"/>
    </w:rPr>
  </w:style>
  <w:style w:type="paragraph" w:styleId="Overskrift1">
    <w:name w:val="heading 1"/>
    <w:basedOn w:val="Normal"/>
    <w:next w:val="Normal"/>
    <w:link w:val="Overskrift1Tegn"/>
    <w:uiPriority w:val="9"/>
    <w:qFormat/>
    <w:rsid w:val="001339ED"/>
    <w:pPr>
      <w:keepNext/>
      <w:keepLines/>
      <w:numPr>
        <w:numId w:val="29"/>
      </w:numPr>
      <w:spacing w:before="240" w:after="0"/>
      <w:outlineLvl w:val="0"/>
    </w:pPr>
    <w:rPr>
      <w:rFonts w:ascii="Cambria" w:eastAsiaTheme="majorEastAsia" w:hAnsi="Cambria" w:cstheme="majorBidi"/>
      <w:b/>
      <w:color w:val="2F5496" w:themeColor="accent1" w:themeShade="BF"/>
      <w:sz w:val="32"/>
      <w:szCs w:val="32"/>
    </w:rPr>
  </w:style>
  <w:style w:type="paragraph" w:styleId="Overskrift2">
    <w:name w:val="heading 2"/>
    <w:basedOn w:val="Normal"/>
    <w:next w:val="Normal"/>
    <w:link w:val="Overskrift2Tegn"/>
    <w:uiPriority w:val="9"/>
    <w:unhideWhenUsed/>
    <w:qFormat/>
    <w:rsid w:val="00C22E79"/>
    <w:pPr>
      <w:keepNext/>
      <w:keepLines/>
      <w:numPr>
        <w:ilvl w:val="1"/>
        <w:numId w:val="29"/>
      </w:numPr>
      <w:spacing w:beforeLines="120" w:before="288" w:after="0"/>
      <w:outlineLvl w:val="1"/>
    </w:pPr>
    <w:rPr>
      <w:rFonts w:ascii="Cambria" w:eastAsiaTheme="majorEastAsia" w:hAnsi="Cambria" w:cstheme="majorBidi"/>
      <w:i/>
      <w:color w:val="2F5496" w:themeColor="accent1" w:themeShade="BF"/>
      <w:sz w:val="26"/>
      <w:szCs w:val="26"/>
    </w:rPr>
  </w:style>
  <w:style w:type="paragraph" w:styleId="Overskrift3">
    <w:name w:val="heading 3"/>
    <w:basedOn w:val="Normal"/>
    <w:next w:val="Normal"/>
    <w:link w:val="Overskrift3Tegn"/>
    <w:uiPriority w:val="9"/>
    <w:unhideWhenUsed/>
    <w:qFormat/>
    <w:rsid w:val="00C22E79"/>
    <w:pPr>
      <w:keepNext/>
      <w:keepLines/>
      <w:numPr>
        <w:ilvl w:val="2"/>
        <w:numId w:val="29"/>
      </w:numPr>
      <w:spacing w:before="40" w:after="0"/>
      <w:outlineLvl w:val="2"/>
    </w:pPr>
    <w:rPr>
      <w:rFonts w:asciiTheme="majorHAnsi" w:eastAsiaTheme="majorEastAsia" w:hAnsiTheme="majorHAnsi" w:cstheme="majorBidi"/>
      <w:b/>
      <w:color w:val="2F5496" w:themeColor="accent1" w:themeShade="BF"/>
      <w:sz w:val="24"/>
      <w:szCs w:val="24"/>
    </w:rPr>
  </w:style>
  <w:style w:type="paragraph" w:styleId="Overskrift4">
    <w:name w:val="heading 4"/>
    <w:basedOn w:val="Normal"/>
    <w:next w:val="Normal"/>
    <w:link w:val="Overskrift4Tegn"/>
    <w:uiPriority w:val="9"/>
    <w:semiHidden/>
    <w:unhideWhenUsed/>
    <w:qFormat/>
    <w:rsid w:val="00281B4D"/>
    <w:pPr>
      <w:keepNext/>
      <w:keepLines/>
      <w:numPr>
        <w:ilvl w:val="3"/>
        <w:numId w:val="29"/>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281B4D"/>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281B4D"/>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281B4D"/>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281B4D"/>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281B4D"/>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339ED"/>
    <w:rPr>
      <w:rFonts w:ascii="Cambria" w:eastAsiaTheme="majorEastAsia" w:hAnsi="Cambria" w:cstheme="majorBidi"/>
      <w:b/>
      <w:color w:val="2F5496" w:themeColor="accent1" w:themeShade="BF"/>
      <w:sz w:val="32"/>
      <w:szCs w:val="32"/>
      <w:lang w:eastAsia="nb-NO"/>
    </w:rPr>
  </w:style>
  <w:style w:type="character" w:customStyle="1" w:styleId="Overskrift2Tegn">
    <w:name w:val="Overskrift 2 Tegn"/>
    <w:basedOn w:val="Standardskriftforavsnitt"/>
    <w:link w:val="Overskrift2"/>
    <w:uiPriority w:val="9"/>
    <w:rsid w:val="00C22E79"/>
    <w:rPr>
      <w:rFonts w:ascii="Cambria" w:eastAsiaTheme="majorEastAsia" w:hAnsi="Cambria" w:cstheme="majorBidi"/>
      <w:i/>
      <w:color w:val="2F5496" w:themeColor="accent1" w:themeShade="BF"/>
      <w:sz w:val="26"/>
      <w:szCs w:val="26"/>
      <w:lang w:eastAsia="nb-NO"/>
    </w:rPr>
  </w:style>
  <w:style w:type="character" w:customStyle="1" w:styleId="Overskrift3Tegn">
    <w:name w:val="Overskrift 3 Tegn"/>
    <w:basedOn w:val="Standardskriftforavsnitt"/>
    <w:link w:val="Overskrift3"/>
    <w:uiPriority w:val="9"/>
    <w:rsid w:val="00C22E79"/>
    <w:rPr>
      <w:rFonts w:asciiTheme="majorHAnsi" w:eastAsiaTheme="majorEastAsia" w:hAnsiTheme="majorHAnsi" w:cstheme="majorBidi"/>
      <w:b/>
      <w:color w:val="2F5496" w:themeColor="accent1" w:themeShade="BF"/>
      <w:sz w:val="24"/>
      <w:szCs w:val="24"/>
      <w:lang w:eastAsia="nb-NO"/>
    </w:rPr>
  </w:style>
  <w:style w:type="character" w:customStyle="1" w:styleId="Overskrift4Tegn">
    <w:name w:val="Overskrift 4 Tegn"/>
    <w:basedOn w:val="Standardskriftforavsnitt"/>
    <w:link w:val="Overskrift4"/>
    <w:uiPriority w:val="9"/>
    <w:semiHidden/>
    <w:rsid w:val="00281B4D"/>
    <w:rPr>
      <w:rFonts w:asciiTheme="majorHAnsi" w:eastAsiaTheme="majorEastAsia" w:hAnsiTheme="majorHAnsi" w:cstheme="majorBidi"/>
      <w:i/>
      <w:iCs/>
      <w:color w:val="2F5496" w:themeColor="accent1" w:themeShade="BF"/>
      <w:lang w:eastAsia="nb-NO"/>
    </w:rPr>
  </w:style>
  <w:style w:type="character" w:customStyle="1" w:styleId="Overskrift5Tegn">
    <w:name w:val="Overskrift 5 Tegn"/>
    <w:basedOn w:val="Standardskriftforavsnitt"/>
    <w:link w:val="Overskrift5"/>
    <w:uiPriority w:val="9"/>
    <w:semiHidden/>
    <w:rsid w:val="00281B4D"/>
    <w:rPr>
      <w:rFonts w:asciiTheme="majorHAnsi" w:eastAsiaTheme="majorEastAsia" w:hAnsiTheme="majorHAnsi" w:cstheme="majorBidi"/>
      <w:color w:val="2F5496" w:themeColor="accent1" w:themeShade="BF"/>
      <w:lang w:eastAsia="nb-NO"/>
    </w:rPr>
  </w:style>
  <w:style w:type="character" w:customStyle="1" w:styleId="Overskrift6Tegn">
    <w:name w:val="Overskrift 6 Tegn"/>
    <w:basedOn w:val="Standardskriftforavsnitt"/>
    <w:link w:val="Overskrift6"/>
    <w:uiPriority w:val="9"/>
    <w:semiHidden/>
    <w:rsid w:val="00281B4D"/>
    <w:rPr>
      <w:rFonts w:asciiTheme="majorHAnsi" w:eastAsiaTheme="majorEastAsia" w:hAnsiTheme="majorHAnsi" w:cstheme="majorBidi"/>
      <w:color w:val="1F3763" w:themeColor="accent1" w:themeShade="7F"/>
      <w:lang w:eastAsia="nb-NO"/>
    </w:rPr>
  </w:style>
  <w:style w:type="character" w:customStyle="1" w:styleId="Overskrift7Tegn">
    <w:name w:val="Overskrift 7 Tegn"/>
    <w:basedOn w:val="Standardskriftforavsnitt"/>
    <w:link w:val="Overskrift7"/>
    <w:uiPriority w:val="9"/>
    <w:semiHidden/>
    <w:rsid w:val="00281B4D"/>
    <w:rPr>
      <w:rFonts w:asciiTheme="majorHAnsi" w:eastAsiaTheme="majorEastAsia" w:hAnsiTheme="majorHAnsi" w:cstheme="majorBidi"/>
      <w:i/>
      <w:iCs/>
      <w:color w:val="1F3763" w:themeColor="accent1" w:themeShade="7F"/>
      <w:lang w:eastAsia="nb-NO"/>
    </w:rPr>
  </w:style>
  <w:style w:type="character" w:customStyle="1" w:styleId="Overskrift8Tegn">
    <w:name w:val="Overskrift 8 Tegn"/>
    <w:basedOn w:val="Standardskriftforavsnitt"/>
    <w:link w:val="Overskrift8"/>
    <w:uiPriority w:val="9"/>
    <w:semiHidden/>
    <w:rsid w:val="00281B4D"/>
    <w:rPr>
      <w:rFonts w:asciiTheme="majorHAnsi" w:eastAsiaTheme="majorEastAsia" w:hAnsiTheme="majorHAnsi" w:cstheme="majorBidi"/>
      <w:color w:val="272727" w:themeColor="text1" w:themeTint="D8"/>
      <w:sz w:val="21"/>
      <w:szCs w:val="21"/>
      <w:lang w:eastAsia="nb-NO"/>
    </w:rPr>
  </w:style>
  <w:style w:type="character" w:customStyle="1" w:styleId="Overskrift9Tegn">
    <w:name w:val="Overskrift 9 Tegn"/>
    <w:basedOn w:val="Standardskriftforavsnitt"/>
    <w:link w:val="Overskrift9"/>
    <w:uiPriority w:val="9"/>
    <w:semiHidden/>
    <w:rsid w:val="00281B4D"/>
    <w:rPr>
      <w:rFonts w:asciiTheme="majorHAnsi" w:eastAsiaTheme="majorEastAsia" w:hAnsiTheme="majorHAnsi" w:cstheme="majorBidi"/>
      <w:i/>
      <w:iCs/>
      <w:color w:val="272727" w:themeColor="text1" w:themeTint="D8"/>
      <w:sz w:val="21"/>
      <w:szCs w:val="21"/>
      <w:lang w:eastAsia="nb-NO"/>
    </w:rPr>
  </w:style>
  <w:style w:type="paragraph" w:styleId="Listeavsnitt">
    <w:name w:val="List Paragraph"/>
    <w:basedOn w:val="Normal"/>
    <w:uiPriority w:val="34"/>
    <w:qFormat/>
    <w:rsid w:val="00281B4D"/>
    <w:pPr>
      <w:ind w:left="720"/>
      <w:contextualSpacing/>
    </w:pPr>
  </w:style>
  <w:style w:type="character" w:styleId="Hyperkobling">
    <w:name w:val="Hyperlink"/>
    <w:uiPriority w:val="99"/>
    <w:unhideWhenUsed/>
    <w:rsid w:val="00281B4D"/>
    <w:rPr>
      <w:color w:val="0000FF"/>
      <w:u w:val="single"/>
    </w:rPr>
  </w:style>
  <w:style w:type="paragraph" w:styleId="Topptekst">
    <w:name w:val="header"/>
    <w:basedOn w:val="Normal"/>
    <w:link w:val="TopptekstTegn"/>
    <w:uiPriority w:val="99"/>
    <w:unhideWhenUsed/>
    <w:rsid w:val="00281B4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81B4D"/>
    <w:rPr>
      <w:rFonts w:eastAsiaTheme="minorEastAsia"/>
      <w:lang w:eastAsia="nb-NO"/>
    </w:rPr>
  </w:style>
  <w:style w:type="paragraph" w:styleId="Bunntekst">
    <w:name w:val="footer"/>
    <w:basedOn w:val="Normal"/>
    <w:link w:val="BunntekstTegn"/>
    <w:uiPriority w:val="99"/>
    <w:unhideWhenUsed/>
    <w:rsid w:val="00281B4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81B4D"/>
    <w:rPr>
      <w:rFonts w:eastAsiaTheme="minorEastAsia"/>
      <w:lang w:eastAsia="nb-NO"/>
    </w:rPr>
  </w:style>
  <w:style w:type="paragraph" w:styleId="Tittel">
    <w:name w:val="Title"/>
    <w:basedOn w:val="Normal"/>
    <w:next w:val="Normal"/>
    <w:link w:val="TittelTegn"/>
    <w:uiPriority w:val="10"/>
    <w:qFormat/>
    <w:rsid w:val="00281B4D"/>
    <w:pPr>
      <w:numPr>
        <w:numId w:val="28"/>
      </w:numPr>
      <w:pBdr>
        <w:bottom w:val="single" w:sz="8" w:space="4" w:color="4472C4" w:themeColor="accent1"/>
      </w:pBdr>
      <w:spacing w:after="300" w:line="240" w:lineRule="auto"/>
      <w:contextualSpacing/>
    </w:pPr>
    <w:rPr>
      <w:rFonts w:ascii="Cambria" w:eastAsiaTheme="majorEastAsia" w:hAnsi="Cambria" w:cstheme="majorBidi"/>
      <w:color w:val="323E4F" w:themeColor="text2" w:themeShade="BF"/>
      <w:spacing w:val="5"/>
      <w:kern w:val="28"/>
      <w:sz w:val="48"/>
      <w:szCs w:val="52"/>
    </w:rPr>
  </w:style>
  <w:style w:type="character" w:customStyle="1" w:styleId="TittelTegn">
    <w:name w:val="Tittel Tegn"/>
    <w:basedOn w:val="Standardskriftforavsnitt"/>
    <w:link w:val="Tittel"/>
    <w:uiPriority w:val="10"/>
    <w:rsid w:val="00281B4D"/>
    <w:rPr>
      <w:rFonts w:ascii="Cambria" w:eastAsiaTheme="majorEastAsia" w:hAnsi="Cambria" w:cstheme="majorBidi"/>
      <w:color w:val="323E4F" w:themeColor="text2" w:themeShade="BF"/>
      <w:spacing w:val="5"/>
      <w:kern w:val="28"/>
      <w:sz w:val="48"/>
      <w:szCs w:val="52"/>
      <w:lang w:eastAsia="nb-NO"/>
    </w:rPr>
  </w:style>
  <w:style w:type="paragraph" w:styleId="Bobletekst">
    <w:name w:val="Balloon Text"/>
    <w:basedOn w:val="Normal"/>
    <w:link w:val="BobletekstTegn"/>
    <w:uiPriority w:val="99"/>
    <w:semiHidden/>
    <w:unhideWhenUsed/>
    <w:rsid w:val="007B6D1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B6D17"/>
    <w:rPr>
      <w:rFonts w:ascii="Segoe UI" w:eastAsiaTheme="minorEastAsia" w:hAnsi="Segoe UI" w:cs="Segoe UI"/>
      <w:sz w:val="18"/>
      <w:szCs w:val="18"/>
      <w:lang w:eastAsia="nb-NO"/>
    </w:rPr>
  </w:style>
  <w:style w:type="paragraph" w:styleId="Bibliografi">
    <w:name w:val="Bibliography"/>
    <w:basedOn w:val="Normal"/>
    <w:next w:val="Normal"/>
    <w:uiPriority w:val="37"/>
    <w:unhideWhenUsed/>
    <w:rsid w:val="007B6D17"/>
  </w:style>
  <w:style w:type="paragraph" w:styleId="Overskriftforinnholdsfortegnelse">
    <w:name w:val="TOC Heading"/>
    <w:basedOn w:val="Overskrift1"/>
    <w:next w:val="Normal"/>
    <w:uiPriority w:val="39"/>
    <w:unhideWhenUsed/>
    <w:qFormat/>
    <w:rsid w:val="00717B88"/>
    <w:pPr>
      <w:numPr>
        <w:numId w:val="0"/>
      </w:numPr>
      <w:spacing w:line="259" w:lineRule="auto"/>
      <w:outlineLvl w:val="9"/>
    </w:pPr>
    <w:rPr>
      <w:rFonts w:asciiTheme="majorHAnsi" w:hAnsiTheme="majorHAnsi"/>
      <w:b w:val="0"/>
    </w:rPr>
  </w:style>
  <w:style w:type="paragraph" w:styleId="INNH1">
    <w:name w:val="toc 1"/>
    <w:basedOn w:val="Normal"/>
    <w:next w:val="Normal"/>
    <w:autoRedefine/>
    <w:uiPriority w:val="39"/>
    <w:unhideWhenUsed/>
    <w:rsid w:val="00717B88"/>
    <w:pPr>
      <w:spacing w:after="100"/>
    </w:pPr>
  </w:style>
  <w:style w:type="paragraph" w:styleId="INNH2">
    <w:name w:val="toc 2"/>
    <w:basedOn w:val="Normal"/>
    <w:next w:val="Normal"/>
    <w:autoRedefine/>
    <w:uiPriority w:val="39"/>
    <w:unhideWhenUsed/>
    <w:rsid w:val="00717B88"/>
    <w:pPr>
      <w:spacing w:after="100"/>
      <w:ind w:left="220"/>
    </w:pPr>
  </w:style>
  <w:style w:type="paragraph" w:styleId="INNH3">
    <w:name w:val="toc 3"/>
    <w:basedOn w:val="Normal"/>
    <w:next w:val="Normal"/>
    <w:autoRedefine/>
    <w:uiPriority w:val="39"/>
    <w:unhideWhenUsed/>
    <w:rsid w:val="00717B88"/>
    <w:pPr>
      <w:spacing w:after="100"/>
      <w:ind w:left="440"/>
    </w:pPr>
  </w:style>
  <w:style w:type="paragraph" w:styleId="Undertittel">
    <w:name w:val="Subtitle"/>
    <w:aliases w:val="Forside 3"/>
    <w:basedOn w:val="Normal"/>
    <w:next w:val="Normal"/>
    <w:link w:val="UndertittelTegn"/>
    <w:uiPriority w:val="11"/>
    <w:qFormat/>
    <w:rsid w:val="002A2740"/>
    <w:rPr>
      <w:rFonts w:ascii="Verdana" w:eastAsiaTheme="minorHAnsi" w:hAnsi="Verdana"/>
      <w:b/>
      <w:bCs/>
      <w:sz w:val="48"/>
      <w:szCs w:val="60"/>
      <w:lang w:eastAsia="en-US"/>
    </w:rPr>
  </w:style>
  <w:style w:type="character" w:customStyle="1" w:styleId="UndertittelTegn">
    <w:name w:val="Undertittel Tegn"/>
    <w:aliases w:val="Forside 3 Tegn"/>
    <w:basedOn w:val="Standardskriftforavsnitt"/>
    <w:link w:val="Undertittel"/>
    <w:uiPriority w:val="11"/>
    <w:rsid w:val="002A2740"/>
    <w:rPr>
      <w:rFonts w:ascii="Verdana" w:hAnsi="Verdana"/>
      <w:b/>
      <w:bCs/>
      <w:sz w:val="48"/>
      <w:szCs w:val="60"/>
    </w:rPr>
  </w:style>
  <w:style w:type="paragraph" w:styleId="Bildetekst">
    <w:name w:val="caption"/>
    <w:basedOn w:val="Normal"/>
    <w:next w:val="Normal"/>
    <w:uiPriority w:val="35"/>
    <w:unhideWhenUsed/>
    <w:qFormat/>
    <w:rsid w:val="00B9041A"/>
    <w:pPr>
      <w:spacing w:before="0" w:line="240" w:lineRule="auto"/>
    </w:pPr>
    <w:rPr>
      <w:i/>
      <w:iCs/>
      <w:color w:val="44546A" w:themeColor="text2"/>
      <w:sz w:val="18"/>
      <w:szCs w:val="18"/>
    </w:rPr>
  </w:style>
  <w:style w:type="character" w:styleId="Svakutheving">
    <w:name w:val="Subtle Emphasis"/>
    <w:aliases w:val="Forside 2"/>
    <w:uiPriority w:val="19"/>
    <w:qFormat/>
    <w:rsid w:val="002A2740"/>
    <w:rPr>
      <w:rFonts w:ascii="Verdana" w:eastAsiaTheme="minorHAnsi" w:hAnsi="Verdana"/>
      <w:sz w:val="40"/>
      <w:szCs w:val="40"/>
      <w:lang w:eastAsia="en-US"/>
    </w:rPr>
  </w:style>
  <w:style w:type="character" w:styleId="Utheving">
    <w:name w:val="Emphasis"/>
    <w:aliases w:val="Forside 1 rød"/>
    <w:uiPriority w:val="20"/>
    <w:qFormat/>
    <w:rsid w:val="002A2740"/>
    <w:rPr>
      <w:rFonts w:ascii="Verdana" w:eastAsiaTheme="minorHAnsi" w:hAnsi="Verdana"/>
      <w:color w:val="FFFFFF"/>
      <w:sz w:val="32"/>
      <w:szCs w:val="32"/>
      <w:lang w:eastAsia="en-US"/>
    </w:rPr>
  </w:style>
  <w:style w:type="paragraph" w:styleId="Ingenmellomrom">
    <w:name w:val="No Spacing"/>
    <w:aliases w:val="Underoverskrift"/>
    <w:basedOn w:val="Normal"/>
    <w:uiPriority w:val="1"/>
    <w:qFormat/>
    <w:rsid w:val="00DC593F"/>
    <w:rPr>
      <w:b/>
      <w:sz w:val="36"/>
    </w:rPr>
  </w:style>
  <w:style w:type="character" w:styleId="Merknadsreferanse">
    <w:name w:val="annotation reference"/>
    <w:basedOn w:val="Standardskriftforavsnitt"/>
    <w:uiPriority w:val="99"/>
    <w:semiHidden/>
    <w:unhideWhenUsed/>
    <w:rsid w:val="00203916"/>
    <w:rPr>
      <w:sz w:val="16"/>
      <w:szCs w:val="16"/>
    </w:rPr>
  </w:style>
  <w:style w:type="paragraph" w:styleId="Merknadstekst">
    <w:name w:val="annotation text"/>
    <w:basedOn w:val="Normal"/>
    <w:link w:val="MerknadstekstTegn"/>
    <w:uiPriority w:val="99"/>
    <w:semiHidden/>
    <w:unhideWhenUsed/>
    <w:rsid w:val="0020391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03916"/>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03916"/>
    <w:rPr>
      <w:b/>
      <w:bCs/>
    </w:rPr>
  </w:style>
  <w:style w:type="character" w:customStyle="1" w:styleId="KommentaremneTegn">
    <w:name w:val="Kommentaremne Tegn"/>
    <w:basedOn w:val="MerknadstekstTegn"/>
    <w:link w:val="Kommentaremne"/>
    <w:uiPriority w:val="99"/>
    <w:semiHidden/>
    <w:rsid w:val="00203916"/>
    <w:rPr>
      <w:rFonts w:eastAsiaTheme="minorEastAsia"/>
      <w:b/>
      <w:bCs/>
      <w:sz w:val="20"/>
      <w:szCs w:val="20"/>
      <w:lang w:eastAsia="nb-NO"/>
    </w:rPr>
  </w:style>
  <w:style w:type="character" w:styleId="Sterkutheving">
    <w:name w:val="Intense Emphasis"/>
    <w:basedOn w:val="Standardskriftforavsnitt"/>
    <w:uiPriority w:val="21"/>
    <w:qFormat/>
    <w:rsid w:val="00D314D7"/>
    <w:rPr>
      <w:i/>
      <w:iCs/>
      <w:color w:val="4472C4" w:themeColor="accent1"/>
    </w:rPr>
  </w:style>
  <w:style w:type="character" w:styleId="Ulstomtale">
    <w:name w:val="Unresolved Mention"/>
    <w:basedOn w:val="Standardskriftforavsnitt"/>
    <w:uiPriority w:val="99"/>
    <w:semiHidden/>
    <w:unhideWhenUsed/>
    <w:rsid w:val="00210CAB"/>
    <w:rPr>
      <w:color w:val="605E5C"/>
      <w:shd w:val="clear" w:color="auto" w:fill="E1DFDD"/>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7388">
      <w:bodyDiv w:val="1"/>
      <w:marLeft w:val="0"/>
      <w:marRight w:val="0"/>
      <w:marTop w:val="0"/>
      <w:marBottom w:val="0"/>
      <w:divBdr>
        <w:top w:val="none" w:sz="0" w:space="0" w:color="auto"/>
        <w:left w:val="none" w:sz="0" w:space="0" w:color="auto"/>
        <w:bottom w:val="none" w:sz="0" w:space="0" w:color="auto"/>
        <w:right w:val="none" w:sz="0" w:space="0" w:color="auto"/>
      </w:divBdr>
    </w:div>
    <w:div w:id="197284682">
      <w:bodyDiv w:val="1"/>
      <w:marLeft w:val="0"/>
      <w:marRight w:val="0"/>
      <w:marTop w:val="0"/>
      <w:marBottom w:val="0"/>
      <w:divBdr>
        <w:top w:val="none" w:sz="0" w:space="0" w:color="auto"/>
        <w:left w:val="none" w:sz="0" w:space="0" w:color="auto"/>
        <w:bottom w:val="none" w:sz="0" w:space="0" w:color="auto"/>
        <w:right w:val="none" w:sz="0" w:space="0" w:color="auto"/>
      </w:divBdr>
    </w:div>
    <w:div w:id="702824956">
      <w:bodyDiv w:val="1"/>
      <w:marLeft w:val="0"/>
      <w:marRight w:val="0"/>
      <w:marTop w:val="0"/>
      <w:marBottom w:val="0"/>
      <w:divBdr>
        <w:top w:val="none" w:sz="0" w:space="0" w:color="auto"/>
        <w:left w:val="none" w:sz="0" w:space="0" w:color="auto"/>
        <w:bottom w:val="none" w:sz="0" w:space="0" w:color="auto"/>
        <w:right w:val="none" w:sz="0" w:space="0" w:color="auto"/>
      </w:divBdr>
    </w:div>
    <w:div w:id="978269123">
      <w:bodyDiv w:val="1"/>
      <w:marLeft w:val="0"/>
      <w:marRight w:val="0"/>
      <w:marTop w:val="0"/>
      <w:marBottom w:val="0"/>
      <w:divBdr>
        <w:top w:val="none" w:sz="0" w:space="0" w:color="auto"/>
        <w:left w:val="none" w:sz="0" w:space="0" w:color="auto"/>
        <w:bottom w:val="none" w:sz="0" w:space="0" w:color="auto"/>
        <w:right w:val="none" w:sz="0" w:space="0" w:color="auto"/>
      </w:divBdr>
    </w:div>
    <w:div w:id="1438526932">
      <w:bodyDiv w:val="1"/>
      <w:marLeft w:val="0"/>
      <w:marRight w:val="0"/>
      <w:marTop w:val="0"/>
      <w:marBottom w:val="0"/>
      <w:divBdr>
        <w:top w:val="none" w:sz="0" w:space="0" w:color="auto"/>
        <w:left w:val="none" w:sz="0" w:space="0" w:color="auto"/>
        <w:bottom w:val="none" w:sz="0" w:space="0" w:color="auto"/>
        <w:right w:val="none" w:sz="0" w:space="0" w:color="auto"/>
      </w:divBdr>
    </w:div>
    <w:div w:id="1600455103">
      <w:bodyDiv w:val="1"/>
      <w:marLeft w:val="0"/>
      <w:marRight w:val="0"/>
      <w:marTop w:val="0"/>
      <w:marBottom w:val="0"/>
      <w:divBdr>
        <w:top w:val="none" w:sz="0" w:space="0" w:color="auto"/>
        <w:left w:val="none" w:sz="0" w:space="0" w:color="auto"/>
        <w:bottom w:val="none" w:sz="0" w:space="0" w:color="auto"/>
        <w:right w:val="none" w:sz="0" w:space="0" w:color="auto"/>
      </w:divBdr>
    </w:div>
    <w:div w:id="1705790001">
      <w:bodyDiv w:val="1"/>
      <w:marLeft w:val="0"/>
      <w:marRight w:val="0"/>
      <w:marTop w:val="0"/>
      <w:marBottom w:val="0"/>
      <w:divBdr>
        <w:top w:val="none" w:sz="0" w:space="0" w:color="auto"/>
        <w:left w:val="none" w:sz="0" w:space="0" w:color="auto"/>
        <w:bottom w:val="none" w:sz="0" w:space="0" w:color="auto"/>
        <w:right w:val="none" w:sz="0" w:space="0" w:color="auto"/>
      </w:divBdr>
    </w:div>
    <w:div w:id="1749231808">
      <w:bodyDiv w:val="1"/>
      <w:marLeft w:val="0"/>
      <w:marRight w:val="0"/>
      <w:marTop w:val="0"/>
      <w:marBottom w:val="0"/>
      <w:divBdr>
        <w:top w:val="none" w:sz="0" w:space="0" w:color="auto"/>
        <w:left w:val="none" w:sz="0" w:space="0" w:color="auto"/>
        <w:bottom w:val="none" w:sz="0" w:space="0" w:color="auto"/>
        <w:right w:val="none" w:sz="0" w:space="0" w:color="auto"/>
      </w:divBdr>
    </w:div>
    <w:div w:id="188968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ndardkrav-EBE@bergen.kommune.no"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ja.Bogacka@bergen.kommune.no" TargetMode="Externa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A74BF07C2DB44892DE7B1E158827E8" ma:contentTypeVersion="33" ma:contentTypeDescription="Opprett et nytt dokument." ma:contentTypeScope="" ma:versionID="a13ba08022674644b121dde8f0a8692d">
  <xsd:schema xmlns:xsd="http://www.w3.org/2001/XMLSchema" xmlns:xs="http://www.w3.org/2001/XMLSchema" xmlns:p="http://schemas.microsoft.com/office/2006/metadata/properties" xmlns:ns2="9bedcbb6-5a0f-44fc-a1da-8057308da00c" xmlns:ns3="873f626d-56c1-43fa-994a-6b1a5eca6a71" targetNamespace="http://schemas.microsoft.com/office/2006/metadata/properties" ma:root="true" ma:fieldsID="9b3182dc6975b6576cb53aedb178e3f3" ns2:_="" ns3:_="">
    <xsd:import namespace="9bedcbb6-5a0f-44fc-a1da-8057308da00c"/>
    <xsd:import namespace="873f626d-56c1-43fa-994a-6b1a5eca6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dcbb6-5a0f-44fc-a1da-8057308da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3f626d-56c1-43fa-994a-6b1a5eca6a71"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c0dcb18c-ef1a-4125-9c26-863435d164ab}" ma:internalName="TaxCatchAll" ma:showField="CatchAllData" ma:web="873f626d-56c1-43fa-994a-6b1a5eca6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3f626d-56c1-43fa-994a-6b1a5eca6a71" xsi:nil="true"/>
    <lcf76f155ced4ddcb4097134ff3c332f xmlns="9bedcbb6-5a0f-44fc-a1da-8057308da00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SIN</b:Tag>
    <b:SourceType>InternetSite</b:SourceType>
    <b:Guid>{E2D0F53E-EFC7-4CB8-985B-C5672579FBA8}</b:Guid>
    <b:Author>
      <b:Author>
        <b:Corporate>SINTEF</b:Corporate>
      </b:Author>
    </b:Author>
    <b:Title>Byggforskserien</b:Title>
    <b:URL>https://www.byggforsk.no/</b:URL>
    <b:RefOrder>1</b:RefOrder>
  </b:Source>
</b:Sources>
</file>

<file path=customXml/itemProps1.xml><?xml version="1.0" encoding="utf-8"?>
<ds:datastoreItem xmlns:ds="http://schemas.openxmlformats.org/officeDocument/2006/customXml" ds:itemID="{92051E03-3113-4F49-B479-D5EF47ADE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dcbb6-5a0f-44fc-a1da-8057308da00c"/>
    <ds:schemaRef ds:uri="873f626d-56c1-43fa-994a-6b1a5eca6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337B5-A149-4207-BBF4-49221FD24EBC}">
  <ds:schemaRefs>
    <ds:schemaRef ds:uri="http://schemas.microsoft.com/sharepoint/v3/contenttype/forms"/>
  </ds:schemaRefs>
</ds:datastoreItem>
</file>

<file path=customXml/itemProps3.xml><?xml version="1.0" encoding="utf-8"?>
<ds:datastoreItem xmlns:ds="http://schemas.openxmlformats.org/officeDocument/2006/customXml" ds:itemID="{07192ABC-0DFC-4FBF-8131-56D6FA504F95}">
  <ds:schemaRefs>
    <ds:schemaRef ds:uri="http://schemas.microsoft.com/office/2006/metadata/properties"/>
    <ds:schemaRef ds:uri="http://schemas.microsoft.com/office/infopath/2007/PartnerControls"/>
    <ds:schemaRef ds:uri="873f626d-56c1-43fa-994a-6b1a5eca6a71"/>
    <ds:schemaRef ds:uri="9bedcbb6-5a0f-44fc-a1da-8057308da00c"/>
  </ds:schemaRefs>
</ds:datastoreItem>
</file>

<file path=customXml/itemProps4.xml><?xml version="1.0" encoding="utf-8"?>
<ds:datastoreItem xmlns:ds="http://schemas.openxmlformats.org/officeDocument/2006/customXml" ds:itemID="{C2CCDD40-A6F9-45B0-9429-67E4A1F00E8F}">
  <ds:schemaRefs>
    <ds:schemaRef ds:uri="http://schemas.openxmlformats.org/officeDocument/2006/bibliography"/>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4</TotalTime>
  <Pages>46</Pages>
  <Words>8579</Words>
  <Characters>45473</Characters>
  <Application>Microsoft Office Word</Application>
  <DocSecurity>0</DocSecurity>
  <Lines>378</Lines>
  <Paragraphs>107</Paragraphs>
  <ScaleCrop>false</ScaleCrop>
  <Company/>
  <LinksUpToDate>false</LinksUpToDate>
  <CharactersWithSpaces>53945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Harneshaug, Hanne Katrin</dc:creator>
  <cp:keywords/>
  <dc:description/>
  <cp:lastModifiedBy>Stakkestad, Margaret</cp:lastModifiedBy>
  <cp:revision>3</cp:revision>
  <cp:lastPrinted>2024-02-02T13:17:00Z</cp:lastPrinted>
  <dcterms:created xsi:type="dcterms:W3CDTF">2025-06-06T08:32:00Z</dcterms:created>
  <dcterms:modified xsi:type="dcterms:W3CDTF">2025-06-06T08:32:00Z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0x010100EDA74BF07C2DB44892DE7B1E158827E8</vt:lpwstr>
  </property>
  <property fmtid="{D5CDD505-2E9C-101B-9397-08002B2CF9AE}" pid="3" name="K.Kontrollstatus">
    <vt:lpwstr>Ikke kontrollert</vt:lpwstr>
  </property>
  <property fmtid="{D5CDD505-2E9C-101B-9397-08002B2CF9AE}" pid="4" name="I.Systemnummer">
    <vt:lpwstr>001</vt:lpwstr>
  </property>
  <property fmtid="{D5CDD505-2E9C-101B-9397-08002B2CF9AE}" pid="5" name="D.Dato">
    <vt:lpwstr>2023-06-29T11:00:53Z</vt:lpwstr>
  </property>
  <property fmtid="{D5CDD505-2E9C-101B-9397-08002B2CF9AE}" pid="6" name="MediaServiceImageTags">
    <vt:lpwstr/>
  </property>
</Properties>
</file>