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FB2EE" w14:textId="20E71801" w:rsidR="002C705F" w:rsidRPr="00BD150F" w:rsidRDefault="00A36424" w:rsidP="00AC28E3">
      <w:pPr>
        <w:ind w:left="2124" w:firstLine="708"/>
        <w:rPr>
          <w:rFonts w:ascii="Berlin Sans FB" w:hAnsi="Berlin Sans FB"/>
          <w:b/>
          <w:bCs/>
          <w:color w:val="2F5496" w:themeColor="accent1" w:themeShade="BF"/>
          <w:sz w:val="28"/>
          <w:szCs w:val="28"/>
        </w:rPr>
      </w:pPr>
      <w:r>
        <w:rPr>
          <w:noProof/>
        </w:rPr>
        <w:drawing>
          <wp:anchor distT="0" distB="0" distL="114300" distR="114300" simplePos="0" relativeHeight="251665408" behindDoc="0" locked="0" layoutInCell="1" allowOverlap="1" wp14:anchorId="5944AB6E" wp14:editId="3BBC25FF">
            <wp:simplePos x="0" y="0"/>
            <wp:positionH relativeFrom="margin">
              <wp:posOffset>4803140</wp:posOffset>
            </wp:positionH>
            <wp:positionV relativeFrom="margin">
              <wp:posOffset>-102235</wp:posOffset>
            </wp:positionV>
            <wp:extent cx="1832829" cy="822292"/>
            <wp:effectExtent l="0" t="0" r="0" b="0"/>
            <wp:wrapNone/>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2829" cy="8222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352A" w:rsidRPr="00BD150F">
        <w:rPr>
          <w:noProof/>
          <w:sz w:val="28"/>
          <w:szCs w:val="28"/>
        </w:rPr>
        <w:drawing>
          <wp:anchor distT="0" distB="0" distL="114300" distR="114300" simplePos="0" relativeHeight="251660288" behindDoc="0" locked="0" layoutInCell="1" allowOverlap="1" wp14:anchorId="3A9129D9" wp14:editId="79BE07AE">
            <wp:simplePos x="0" y="0"/>
            <wp:positionH relativeFrom="margin">
              <wp:posOffset>-226060</wp:posOffset>
            </wp:positionH>
            <wp:positionV relativeFrom="page">
              <wp:posOffset>266700</wp:posOffset>
            </wp:positionV>
            <wp:extent cx="716280" cy="704850"/>
            <wp:effectExtent l="0" t="0" r="7620" b="0"/>
            <wp:wrapThrough wrapText="bothSides">
              <wp:wrapPolygon edited="0">
                <wp:start x="2298" y="0"/>
                <wp:lineTo x="0" y="1168"/>
                <wp:lineTo x="0" y="19265"/>
                <wp:lineTo x="1723" y="21016"/>
                <wp:lineTo x="2298" y="21016"/>
                <wp:lineTo x="18957" y="21016"/>
                <wp:lineTo x="19532" y="21016"/>
                <wp:lineTo x="21255" y="19265"/>
                <wp:lineTo x="21255" y="1168"/>
                <wp:lineTo x="18957" y="0"/>
                <wp:lineTo x="2298" y="0"/>
              </wp:wrapPolygon>
            </wp:wrapThrough>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6280" cy="70485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E42A46" w:rsidRPr="00BD150F">
        <w:rPr>
          <w:rFonts w:ascii="Berlin Sans FB" w:hAnsi="Berlin Sans FB"/>
          <w:b/>
          <w:bCs/>
          <w:color w:val="2F5496" w:themeColor="accent1" w:themeShade="BF"/>
          <w:sz w:val="28"/>
          <w:szCs w:val="28"/>
        </w:rPr>
        <w:t xml:space="preserve">HOLEN SKOLE SFO </w:t>
      </w:r>
      <w:r w:rsidR="00E82D12" w:rsidRPr="00BD150F">
        <w:rPr>
          <w:rFonts w:ascii="Berlin Sans FB" w:hAnsi="Berlin Sans FB"/>
          <w:b/>
          <w:bCs/>
          <w:color w:val="2F5496" w:themeColor="accent1" w:themeShade="BF"/>
          <w:sz w:val="28"/>
          <w:szCs w:val="28"/>
        </w:rPr>
        <w:t>2</w:t>
      </w:r>
      <w:r w:rsidR="00A566B3">
        <w:rPr>
          <w:rFonts w:ascii="Berlin Sans FB" w:hAnsi="Berlin Sans FB"/>
          <w:b/>
          <w:bCs/>
          <w:color w:val="2F5496" w:themeColor="accent1" w:themeShade="BF"/>
          <w:sz w:val="28"/>
          <w:szCs w:val="28"/>
        </w:rPr>
        <w:t>5/26</w:t>
      </w:r>
      <w:r>
        <w:rPr>
          <w:rFonts w:ascii="Berlin Sans FB" w:hAnsi="Berlin Sans FB"/>
          <w:b/>
          <w:bCs/>
          <w:color w:val="2F5496" w:themeColor="accent1" w:themeShade="BF"/>
          <w:sz w:val="28"/>
          <w:szCs w:val="28"/>
        </w:rPr>
        <w:t xml:space="preserve">       </w:t>
      </w:r>
    </w:p>
    <w:p w14:paraId="6B196F7E" w14:textId="7D8AED26" w:rsidR="00E82D0B" w:rsidRPr="00BD150F" w:rsidRDefault="00A36424" w:rsidP="00BD150F">
      <w:pPr>
        <w:pStyle w:val="Default"/>
        <w:rPr>
          <w:rFonts w:ascii="Comic Sans MS" w:hAnsi="Comic Sans MS"/>
          <w:color w:val="0070C0"/>
          <w:sz w:val="22"/>
          <w:szCs w:val="22"/>
        </w:rPr>
      </w:pPr>
      <w:r>
        <w:rPr>
          <w:rFonts w:ascii="Comic Sans MS" w:hAnsi="Comic Sans MS"/>
          <w:color w:val="0070C0"/>
          <w:sz w:val="22"/>
          <w:szCs w:val="22"/>
        </w:rPr>
        <w:t xml:space="preserve">   </w:t>
      </w:r>
      <w:r>
        <w:rPr>
          <w:rFonts w:ascii="Comic Sans MS" w:hAnsi="Comic Sans MS"/>
          <w:color w:val="0070C0"/>
          <w:sz w:val="22"/>
          <w:szCs w:val="22"/>
        </w:rPr>
        <w:tab/>
      </w:r>
      <w:r>
        <w:rPr>
          <w:rFonts w:ascii="Comic Sans MS" w:hAnsi="Comic Sans MS"/>
          <w:color w:val="0070C0"/>
          <w:sz w:val="22"/>
          <w:szCs w:val="22"/>
        </w:rPr>
        <w:tab/>
      </w:r>
      <w:r w:rsidR="00AC28E3" w:rsidRPr="00BD150F">
        <w:rPr>
          <w:rFonts w:ascii="Comic Sans MS" w:hAnsi="Comic Sans MS"/>
          <w:color w:val="0070C0"/>
          <w:sz w:val="22"/>
          <w:szCs w:val="22"/>
        </w:rPr>
        <w:t>SFO-</w:t>
      </w:r>
      <w:r w:rsidR="00E82D0B" w:rsidRPr="00BD150F">
        <w:rPr>
          <w:rFonts w:ascii="Comic Sans MS" w:hAnsi="Comic Sans MS"/>
          <w:color w:val="0070C0"/>
          <w:sz w:val="22"/>
          <w:szCs w:val="22"/>
        </w:rPr>
        <w:t xml:space="preserve">Mobil 40 81 16 25 </w:t>
      </w:r>
      <w:r w:rsidR="00AC28E3" w:rsidRPr="00BD150F">
        <w:rPr>
          <w:rFonts w:ascii="Comic Sans MS" w:hAnsi="Comic Sans MS"/>
          <w:color w:val="0070C0"/>
          <w:sz w:val="22"/>
          <w:szCs w:val="22"/>
        </w:rPr>
        <w:t>/91 30 41 78</w:t>
      </w:r>
      <w:r w:rsidR="00650622" w:rsidRPr="00BD150F">
        <w:rPr>
          <w:rFonts w:ascii="Comic Sans MS" w:hAnsi="Comic Sans MS"/>
          <w:color w:val="0070C0"/>
          <w:sz w:val="22"/>
          <w:szCs w:val="22"/>
        </w:rPr>
        <w:tab/>
      </w:r>
    </w:p>
    <w:p w14:paraId="51E03B30" w14:textId="5D8F5914" w:rsidR="00E42A46" w:rsidRPr="00A566B3" w:rsidRDefault="00E82D0B" w:rsidP="00A36424">
      <w:pPr>
        <w:pStyle w:val="Default"/>
        <w:ind w:left="1416" w:firstLine="708"/>
        <w:rPr>
          <w:color w:val="0070C0"/>
          <w:sz w:val="28"/>
          <w:szCs w:val="28"/>
          <w:lang w:val="en-US"/>
        </w:rPr>
      </w:pPr>
      <w:r w:rsidRPr="00A566B3">
        <w:rPr>
          <w:rFonts w:ascii="Comic Sans MS" w:hAnsi="Comic Sans MS"/>
          <w:color w:val="0070C0"/>
          <w:sz w:val="22"/>
          <w:szCs w:val="22"/>
          <w:lang w:val="en-US"/>
        </w:rPr>
        <w:t xml:space="preserve">Mail: </w:t>
      </w:r>
      <w:hyperlink r:id="rId9" w:history="1">
        <w:r w:rsidRPr="00A566B3">
          <w:rPr>
            <w:rStyle w:val="Hyperkobling"/>
            <w:rFonts w:ascii="Comic Sans MS" w:hAnsi="Comic Sans MS"/>
            <w:sz w:val="22"/>
            <w:szCs w:val="22"/>
            <w:lang w:val="en-US"/>
          </w:rPr>
          <w:t>elisabeth.skjerdal@bergen.kommune.no</w:t>
        </w:r>
      </w:hyperlink>
      <w:r w:rsidRPr="00A566B3">
        <w:rPr>
          <w:color w:val="0070C0"/>
          <w:sz w:val="28"/>
          <w:szCs w:val="28"/>
          <w:lang w:val="en-US"/>
        </w:rPr>
        <w:t xml:space="preserve"> </w:t>
      </w:r>
      <w:r w:rsidR="00650622" w:rsidRPr="00A566B3">
        <w:rPr>
          <w:color w:val="0070C0"/>
          <w:sz w:val="28"/>
          <w:szCs w:val="28"/>
          <w:lang w:val="en-US"/>
        </w:rPr>
        <w:tab/>
      </w:r>
    </w:p>
    <w:p w14:paraId="224B7B67" w14:textId="22F4324A" w:rsidR="00BA461F" w:rsidRPr="00A566B3" w:rsidRDefault="00BA461F" w:rsidP="002C705F">
      <w:pPr>
        <w:pStyle w:val="Default"/>
        <w:rPr>
          <w:sz w:val="23"/>
          <w:szCs w:val="23"/>
          <w:lang w:val="en-US"/>
        </w:rPr>
      </w:pPr>
    </w:p>
    <w:p w14:paraId="44C9E586" w14:textId="0D688197" w:rsidR="002C705F" w:rsidRDefault="002C705F" w:rsidP="002C705F">
      <w:pPr>
        <w:pStyle w:val="Default"/>
        <w:rPr>
          <w:rStyle w:val="Sterkreferanse"/>
          <w:color w:val="2F5496" w:themeColor="accent1" w:themeShade="BF"/>
        </w:rPr>
      </w:pPr>
      <w:r w:rsidRPr="00AC28E3">
        <w:rPr>
          <w:rStyle w:val="Sterkreferanse"/>
          <w:color w:val="2F5496" w:themeColor="accent1" w:themeShade="BF"/>
        </w:rPr>
        <w:t>VELK</w:t>
      </w:r>
      <w:r w:rsidR="00FE3D1B" w:rsidRPr="00AC28E3">
        <w:rPr>
          <w:rStyle w:val="Sterkreferanse"/>
          <w:color w:val="2F5496" w:themeColor="accent1" w:themeShade="BF"/>
        </w:rPr>
        <w:t>OMMEN TIL SKOLEFRITIDSORDNINGEN</w:t>
      </w:r>
      <w:r w:rsidR="00E82D0B" w:rsidRPr="00AC28E3">
        <w:rPr>
          <w:rStyle w:val="Sterkreferanse"/>
          <w:color w:val="2F5496" w:themeColor="accent1" w:themeShade="BF"/>
        </w:rPr>
        <w:t xml:space="preserve"> PÅ HOLEN SKOLE</w:t>
      </w:r>
    </w:p>
    <w:p w14:paraId="7D40373F" w14:textId="77777777" w:rsidR="00096C15" w:rsidRPr="00AC28E3" w:rsidRDefault="00096C15" w:rsidP="002C705F">
      <w:pPr>
        <w:pStyle w:val="Default"/>
        <w:rPr>
          <w:rStyle w:val="Sterkreferanse"/>
          <w:color w:val="2F5496" w:themeColor="accent1" w:themeShade="BF"/>
        </w:rPr>
      </w:pPr>
    </w:p>
    <w:p w14:paraId="472BCA07" w14:textId="77777777" w:rsidR="002C705F" w:rsidRPr="000B449B" w:rsidRDefault="002C705F" w:rsidP="002C705F">
      <w:pPr>
        <w:pStyle w:val="Default"/>
        <w:rPr>
          <w:b/>
          <w:bCs/>
          <w:color w:val="0070C0"/>
          <w:sz w:val="23"/>
          <w:szCs w:val="23"/>
          <w:u w:val="single"/>
        </w:rPr>
      </w:pPr>
      <w:r w:rsidRPr="000B449B">
        <w:rPr>
          <w:b/>
          <w:bCs/>
          <w:color w:val="0070C0"/>
          <w:sz w:val="23"/>
          <w:szCs w:val="23"/>
          <w:u w:val="single"/>
        </w:rPr>
        <w:t xml:space="preserve">ÅPNINGSTIDER: </w:t>
      </w:r>
    </w:p>
    <w:p w14:paraId="75F25232" w14:textId="58F6D19B" w:rsidR="002C705F" w:rsidRPr="00096C15" w:rsidRDefault="00DE5193" w:rsidP="002C705F">
      <w:pPr>
        <w:pStyle w:val="Default"/>
        <w:numPr>
          <w:ilvl w:val="0"/>
          <w:numId w:val="1"/>
        </w:numPr>
        <w:rPr>
          <w:color w:val="1F3864" w:themeColor="accent1" w:themeShade="80"/>
          <w:sz w:val="23"/>
          <w:szCs w:val="23"/>
        </w:rPr>
      </w:pPr>
      <w:r w:rsidRPr="00096C15">
        <w:rPr>
          <w:color w:val="1F3864" w:themeColor="accent1" w:themeShade="80"/>
          <w:sz w:val="23"/>
          <w:szCs w:val="23"/>
        </w:rPr>
        <w:t>Hel plass 07:30 – 16:</w:t>
      </w:r>
      <w:r w:rsidR="002C705F" w:rsidRPr="00096C15">
        <w:rPr>
          <w:color w:val="1F3864" w:themeColor="accent1" w:themeShade="80"/>
          <w:sz w:val="23"/>
          <w:szCs w:val="23"/>
        </w:rPr>
        <w:t xml:space="preserve">30 </w:t>
      </w:r>
    </w:p>
    <w:p w14:paraId="6C483854" w14:textId="42979797" w:rsidR="002C705F" w:rsidRPr="00096C15" w:rsidRDefault="002C705F" w:rsidP="002C705F">
      <w:pPr>
        <w:pStyle w:val="Default"/>
        <w:numPr>
          <w:ilvl w:val="0"/>
          <w:numId w:val="1"/>
        </w:numPr>
        <w:rPr>
          <w:color w:val="1F3864" w:themeColor="accent1" w:themeShade="80"/>
          <w:sz w:val="23"/>
          <w:szCs w:val="23"/>
        </w:rPr>
      </w:pPr>
      <w:r w:rsidRPr="00096C15">
        <w:rPr>
          <w:color w:val="1F3864" w:themeColor="accent1" w:themeShade="80"/>
          <w:sz w:val="23"/>
          <w:szCs w:val="23"/>
        </w:rPr>
        <w:t>Redusert plas</w:t>
      </w:r>
      <w:r w:rsidR="00DE5193" w:rsidRPr="00096C15">
        <w:rPr>
          <w:color w:val="1F3864" w:themeColor="accent1" w:themeShade="80"/>
          <w:sz w:val="23"/>
          <w:szCs w:val="23"/>
        </w:rPr>
        <w:t>s: 08:30 – 15:</w:t>
      </w:r>
      <w:r w:rsidRPr="00096C15">
        <w:rPr>
          <w:color w:val="1F3864" w:themeColor="accent1" w:themeShade="80"/>
          <w:sz w:val="23"/>
          <w:szCs w:val="23"/>
        </w:rPr>
        <w:t xml:space="preserve">30 </w:t>
      </w:r>
    </w:p>
    <w:p w14:paraId="29A5EB93" w14:textId="30335A38" w:rsidR="007A3984" w:rsidRPr="00096C15" w:rsidRDefault="00096C15" w:rsidP="002C705F">
      <w:pPr>
        <w:pStyle w:val="Default"/>
        <w:numPr>
          <w:ilvl w:val="0"/>
          <w:numId w:val="1"/>
        </w:numPr>
        <w:rPr>
          <w:color w:val="1F3864" w:themeColor="accent1" w:themeShade="80"/>
          <w:sz w:val="23"/>
          <w:szCs w:val="23"/>
        </w:rPr>
      </w:pPr>
      <w:r w:rsidRPr="00096C15">
        <w:rPr>
          <w:color w:val="1F3864" w:themeColor="accent1" w:themeShade="80"/>
          <w:sz w:val="23"/>
          <w:szCs w:val="23"/>
        </w:rPr>
        <w:t>Skolefrie/</w:t>
      </w:r>
      <w:r w:rsidR="00A34B29" w:rsidRPr="00096C15">
        <w:rPr>
          <w:color w:val="1F3864" w:themeColor="accent1" w:themeShade="80"/>
          <w:sz w:val="23"/>
          <w:szCs w:val="23"/>
        </w:rPr>
        <w:t xml:space="preserve">Langdager kan de med redusert plass være her </w:t>
      </w:r>
      <w:r w:rsidR="00AC28E3" w:rsidRPr="00096C15">
        <w:rPr>
          <w:color w:val="1F3864" w:themeColor="accent1" w:themeShade="80"/>
          <w:sz w:val="23"/>
          <w:szCs w:val="23"/>
        </w:rPr>
        <w:t>fra kl. 09.00-14.30</w:t>
      </w:r>
      <w:r w:rsidR="002C4996" w:rsidRPr="00096C15">
        <w:rPr>
          <w:color w:val="1F3864" w:themeColor="accent1" w:themeShade="80"/>
          <w:sz w:val="23"/>
          <w:szCs w:val="23"/>
        </w:rPr>
        <w:t>.</w:t>
      </w:r>
      <w:r w:rsidR="009B3658" w:rsidRPr="00096C15">
        <w:rPr>
          <w:color w:val="1F3864" w:themeColor="accent1" w:themeShade="80"/>
          <w:sz w:val="23"/>
          <w:szCs w:val="23"/>
        </w:rPr>
        <w:t xml:space="preserve"> </w:t>
      </w:r>
    </w:p>
    <w:p w14:paraId="3D18F3EE" w14:textId="4F461770" w:rsidR="00096C15" w:rsidRPr="00096C15" w:rsidRDefault="00096C15" w:rsidP="00096C15">
      <w:pPr>
        <w:pStyle w:val="Default"/>
        <w:numPr>
          <w:ilvl w:val="0"/>
          <w:numId w:val="1"/>
        </w:numPr>
        <w:rPr>
          <w:color w:val="1F3864" w:themeColor="accent1" w:themeShade="80"/>
          <w:sz w:val="23"/>
          <w:szCs w:val="23"/>
        </w:rPr>
      </w:pPr>
      <w:r w:rsidRPr="00096C15">
        <w:rPr>
          <w:color w:val="1F3864" w:themeColor="accent1" w:themeShade="80"/>
          <w:sz w:val="23"/>
          <w:szCs w:val="23"/>
        </w:rPr>
        <w:t xml:space="preserve">Det deles ut egen informasjon og påmelding på </w:t>
      </w:r>
      <w:proofErr w:type="gramStart"/>
      <w:r w:rsidRPr="00096C15">
        <w:rPr>
          <w:color w:val="1F3864" w:themeColor="accent1" w:themeShade="80"/>
          <w:sz w:val="23"/>
          <w:szCs w:val="23"/>
        </w:rPr>
        <w:t>mail</w:t>
      </w:r>
      <w:proofErr w:type="gramEnd"/>
      <w:r w:rsidRPr="00096C15">
        <w:rPr>
          <w:color w:val="1F3864" w:themeColor="accent1" w:themeShade="80"/>
          <w:sz w:val="23"/>
          <w:szCs w:val="23"/>
        </w:rPr>
        <w:t xml:space="preserve"> i forkant av skolefrie dager. De som er påmeldt får også plan for dagene.</w:t>
      </w:r>
    </w:p>
    <w:p w14:paraId="5D4B2005" w14:textId="2F4838DE" w:rsidR="002C705F" w:rsidRPr="00096C15" w:rsidRDefault="002C705F" w:rsidP="002C705F">
      <w:pPr>
        <w:pStyle w:val="Default"/>
        <w:rPr>
          <w:color w:val="1F3864" w:themeColor="accent1" w:themeShade="80"/>
          <w:sz w:val="23"/>
          <w:szCs w:val="23"/>
        </w:rPr>
      </w:pPr>
      <w:r w:rsidRPr="00096C15">
        <w:rPr>
          <w:color w:val="1F3864" w:themeColor="accent1" w:themeShade="80"/>
          <w:sz w:val="23"/>
          <w:szCs w:val="23"/>
        </w:rPr>
        <w:t>Dersom noen av barna ønsker å slutte til andre tider må vi ha skriftlig melding</w:t>
      </w:r>
      <w:r w:rsidR="00AC28E3" w:rsidRPr="00096C15">
        <w:rPr>
          <w:color w:val="1F3864" w:themeColor="accent1" w:themeShade="80"/>
          <w:sz w:val="23"/>
          <w:szCs w:val="23"/>
        </w:rPr>
        <w:t xml:space="preserve"> </w:t>
      </w:r>
      <w:r w:rsidR="0026352A" w:rsidRPr="00096C15">
        <w:rPr>
          <w:color w:val="1F3864" w:themeColor="accent1" w:themeShade="80"/>
          <w:sz w:val="23"/>
          <w:szCs w:val="23"/>
        </w:rPr>
        <w:t>i</w:t>
      </w:r>
      <w:r w:rsidR="00AC28E3" w:rsidRPr="00096C15">
        <w:rPr>
          <w:color w:val="1F3864" w:themeColor="accent1" w:themeShade="80"/>
          <w:sz w:val="23"/>
          <w:szCs w:val="23"/>
        </w:rPr>
        <w:t xml:space="preserve"> Vigilo</w:t>
      </w:r>
      <w:r w:rsidR="00B365E8">
        <w:rPr>
          <w:color w:val="1F3864" w:themeColor="accent1" w:themeShade="80"/>
          <w:sz w:val="23"/>
          <w:szCs w:val="23"/>
        </w:rPr>
        <w:t xml:space="preserve"> før kl. 12.00</w:t>
      </w:r>
    </w:p>
    <w:p w14:paraId="261853CF" w14:textId="00F38B73" w:rsidR="002C705F" w:rsidRPr="00096C15" w:rsidRDefault="00AC28E3" w:rsidP="002C705F">
      <w:pPr>
        <w:pStyle w:val="Default"/>
        <w:rPr>
          <w:color w:val="1F3864" w:themeColor="accent1" w:themeShade="80"/>
          <w:sz w:val="23"/>
          <w:szCs w:val="23"/>
        </w:rPr>
      </w:pPr>
      <w:r w:rsidRPr="00096C15">
        <w:rPr>
          <w:color w:val="1F3864" w:themeColor="accent1" w:themeShade="80"/>
          <w:sz w:val="23"/>
          <w:szCs w:val="23"/>
        </w:rPr>
        <w:t xml:space="preserve">De </w:t>
      </w:r>
      <w:r w:rsidR="002C705F" w:rsidRPr="00096C15">
        <w:rPr>
          <w:color w:val="1F3864" w:themeColor="accent1" w:themeShade="80"/>
          <w:sz w:val="23"/>
          <w:szCs w:val="23"/>
        </w:rPr>
        <w:t xml:space="preserve">som henter barna på SFO må gi beskjed </w:t>
      </w:r>
      <w:r w:rsidR="00E42A46" w:rsidRPr="00096C15">
        <w:rPr>
          <w:color w:val="1F3864" w:themeColor="accent1" w:themeShade="80"/>
          <w:sz w:val="23"/>
          <w:szCs w:val="23"/>
        </w:rPr>
        <w:t>til de ansatte</w:t>
      </w:r>
      <w:r w:rsidR="002C705F" w:rsidRPr="00096C15">
        <w:rPr>
          <w:color w:val="1F3864" w:themeColor="accent1" w:themeShade="80"/>
          <w:sz w:val="23"/>
          <w:szCs w:val="23"/>
        </w:rPr>
        <w:t xml:space="preserve"> at barnet går hjem. </w:t>
      </w:r>
    </w:p>
    <w:p w14:paraId="1A395BE6" w14:textId="77777777" w:rsidR="00A36424" w:rsidRPr="000B449B" w:rsidRDefault="00A36424" w:rsidP="002C705F">
      <w:pPr>
        <w:pStyle w:val="Default"/>
        <w:rPr>
          <w:color w:val="1F3864" w:themeColor="accent1" w:themeShade="80"/>
          <w:sz w:val="23"/>
          <w:szCs w:val="23"/>
        </w:rPr>
      </w:pPr>
    </w:p>
    <w:p w14:paraId="43C1359F" w14:textId="77777777" w:rsidR="002C705F" w:rsidRPr="000B449B" w:rsidRDefault="002C705F" w:rsidP="002C705F">
      <w:pPr>
        <w:pStyle w:val="Default"/>
        <w:rPr>
          <w:color w:val="0070C0"/>
          <w:sz w:val="23"/>
          <w:szCs w:val="23"/>
          <w:u w:val="single"/>
        </w:rPr>
      </w:pPr>
      <w:r w:rsidRPr="000B449B">
        <w:rPr>
          <w:b/>
          <w:bCs/>
          <w:color w:val="0070C0"/>
          <w:sz w:val="23"/>
          <w:szCs w:val="23"/>
          <w:u w:val="single"/>
        </w:rPr>
        <w:t xml:space="preserve">PERSONALE: </w:t>
      </w:r>
    </w:p>
    <w:p w14:paraId="6632F2A5" w14:textId="77777777" w:rsidR="007A3984" w:rsidRPr="000B449B" w:rsidRDefault="007A3984" w:rsidP="007A3984">
      <w:pPr>
        <w:pStyle w:val="Default"/>
        <w:numPr>
          <w:ilvl w:val="0"/>
          <w:numId w:val="2"/>
        </w:numPr>
        <w:rPr>
          <w:color w:val="1F3864" w:themeColor="accent1" w:themeShade="80"/>
          <w:sz w:val="23"/>
          <w:szCs w:val="23"/>
        </w:rPr>
      </w:pPr>
      <w:r w:rsidRPr="000B449B">
        <w:rPr>
          <w:color w:val="1F3864" w:themeColor="accent1" w:themeShade="80"/>
          <w:sz w:val="23"/>
          <w:szCs w:val="23"/>
        </w:rPr>
        <w:t xml:space="preserve">Elisabeth </w:t>
      </w:r>
      <w:r w:rsidR="00E42A46" w:rsidRPr="000B449B">
        <w:rPr>
          <w:color w:val="1F3864" w:themeColor="accent1" w:themeShade="80"/>
          <w:sz w:val="23"/>
          <w:szCs w:val="23"/>
        </w:rPr>
        <w:t>Skjerdal</w:t>
      </w:r>
      <w:r w:rsidRPr="000B449B">
        <w:rPr>
          <w:color w:val="1F3864" w:themeColor="accent1" w:themeShade="80"/>
          <w:sz w:val="23"/>
          <w:szCs w:val="23"/>
        </w:rPr>
        <w:t>: Avdelingsleder SFO</w:t>
      </w:r>
    </w:p>
    <w:p w14:paraId="4B9394A2" w14:textId="77777777" w:rsidR="007A3984" w:rsidRPr="000B449B" w:rsidRDefault="007A3984" w:rsidP="007A3984">
      <w:pPr>
        <w:pStyle w:val="Default"/>
        <w:numPr>
          <w:ilvl w:val="0"/>
          <w:numId w:val="2"/>
        </w:numPr>
        <w:rPr>
          <w:color w:val="1F3864" w:themeColor="accent1" w:themeShade="80"/>
          <w:sz w:val="23"/>
          <w:szCs w:val="23"/>
        </w:rPr>
      </w:pPr>
      <w:r w:rsidRPr="000B449B">
        <w:rPr>
          <w:color w:val="1F3864" w:themeColor="accent1" w:themeShade="80"/>
          <w:sz w:val="23"/>
          <w:szCs w:val="23"/>
        </w:rPr>
        <w:t>Ronny Glesne</w:t>
      </w:r>
      <w:r w:rsidR="00E42A46" w:rsidRPr="000B449B">
        <w:rPr>
          <w:color w:val="1F3864" w:themeColor="accent1" w:themeShade="80"/>
          <w:sz w:val="23"/>
          <w:szCs w:val="23"/>
        </w:rPr>
        <w:t>s, Randi Andersen, Sandra Åsebø</w:t>
      </w:r>
      <w:r w:rsidRPr="000B449B">
        <w:rPr>
          <w:color w:val="1F3864" w:themeColor="accent1" w:themeShade="80"/>
          <w:sz w:val="23"/>
          <w:szCs w:val="23"/>
        </w:rPr>
        <w:t>: Barne</w:t>
      </w:r>
      <w:r w:rsidR="00E42A46" w:rsidRPr="000B449B">
        <w:rPr>
          <w:color w:val="1F3864" w:themeColor="accent1" w:themeShade="80"/>
          <w:sz w:val="23"/>
          <w:szCs w:val="23"/>
        </w:rPr>
        <w:t>-</w:t>
      </w:r>
      <w:r w:rsidRPr="000B449B">
        <w:rPr>
          <w:color w:val="1F3864" w:themeColor="accent1" w:themeShade="80"/>
          <w:sz w:val="23"/>
          <w:szCs w:val="23"/>
        </w:rPr>
        <w:t xml:space="preserve"> og ungdomsarbeidere</w:t>
      </w:r>
    </w:p>
    <w:p w14:paraId="1363977C" w14:textId="79F52BE0" w:rsidR="002C4996" w:rsidRDefault="002C705F" w:rsidP="00BD150F">
      <w:pPr>
        <w:pStyle w:val="Default"/>
        <w:numPr>
          <w:ilvl w:val="0"/>
          <w:numId w:val="2"/>
        </w:numPr>
        <w:rPr>
          <w:color w:val="1F3864" w:themeColor="accent1" w:themeShade="80"/>
          <w:sz w:val="23"/>
          <w:szCs w:val="23"/>
        </w:rPr>
      </w:pPr>
      <w:r w:rsidRPr="000B449B">
        <w:rPr>
          <w:color w:val="1F3864" w:themeColor="accent1" w:themeShade="80"/>
          <w:sz w:val="23"/>
          <w:szCs w:val="23"/>
        </w:rPr>
        <w:t>Bhavna Gohil</w:t>
      </w:r>
      <w:r w:rsidR="00E456E4">
        <w:rPr>
          <w:color w:val="1F3864" w:themeColor="accent1" w:themeShade="80"/>
          <w:sz w:val="23"/>
          <w:szCs w:val="23"/>
        </w:rPr>
        <w:t xml:space="preserve">, </w:t>
      </w:r>
      <w:r w:rsidR="00A566B3">
        <w:rPr>
          <w:color w:val="1F3864" w:themeColor="accent1" w:themeShade="80"/>
          <w:sz w:val="23"/>
          <w:szCs w:val="23"/>
        </w:rPr>
        <w:t>Henriette Erstad, Serife</w:t>
      </w:r>
    </w:p>
    <w:p w14:paraId="516DCF33" w14:textId="77777777" w:rsidR="00A36424" w:rsidRPr="00BD150F" w:rsidRDefault="00A36424" w:rsidP="00A36424">
      <w:pPr>
        <w:pStyle w:val="Default"/>
        <w:ind w:left="720"/>
        <w:rPr>
          <w:color w:val="1F3864" w:themeColor="accent1" w:themeShade="80"/>
          <w:sz w:val="23"/>
          <w:szCs w:val="23"/>
        </w:rPr>
      </w:pPr>
    </w:p>
    <w:p w14:paraId="04167E81" w14:textId="2D6BD073" w:rsidR="002C705F" w:rsidRPr="000B449B" w:rsidRDefault="002C705F" w:rsidP="002C705F">
      <w:pPr>
        <w:pStyle w:val="Default"/>
        <w:rPr>
          <w:color w:val="0070C0"/>
          <w:sz w:val="23"/>
          <w:szCs w:val="23"/>
          <w:u w:val="single"/>
        </w:rPr>
      </w:pPr>
      <w:r w:rsidRPr="000B449B">
        <w:rPr>
          <w:b/>
          <w:bCs/>
          <w:color w:val="0070C0"/>
          <w:sz w:val="23"/>
          <w:szCs w:val="23"/>
          <w:u w:val="single"/>
        </w:rPr>
        <w:t xml:space="preserve">FROKOST OG MÅLTIDER: </w:t>
      </w:r>
    </w:p>
    <w:p w14:paraId="6DFFCE43" w14:textId="66C4F4C0" w:rsidR="00E42A46" w:rsidRPr="000B449B" w:rsidRDefault="00DE5193" w:rsidP="002C705F">
      <w:pPr>
        <w:pStyle w:val="Default"/>
        <w:rPr>
          <w:color w:val="1F3864" w:themeColor="accent1" w:themeShade="80"/>
          <w:sz w:val="23"/>
          <w:szCs w:val="23"/>
        </w:rPr>
      </w:pPr>
      <w:r w:rsidRPr="000B449B">
        <w:rPr>
          <w:color w:val="1F3864" w:themeColor="accent1" w:themeShade="80"/>
          <w:sz w:val="23"/>
          <w:szCs w:val="23"/>
        </w:rPr>
        <w:t xml:space="preserve">Frokost kl. </w:t>
      </w:r>
      <w:r w:rsidR="00E82D0B">
        <w:rPr>
          <w:color w:val="1F3864" w:themeColor="accent1" w:themeShade="80"/>
          <w:sz w:val="23"/>
          <w:szCs w:val="23"/>
        </w:rPr>
        <w:t>07.</w:t>
      </w:r>
      <w:r w:rsidR="009B3658">
        <w:rPr>
          <w:color w:val="1F3864" w:themeColor="accent1" w:themeShade="80"/>
          <w:sz w:val="23"/>
          <w:szCs w:val="23"/>
        </w:rPr>
        <w:t>30-08.00</w:t>
      </w:r>
      <w:r w:rsidR="002C705F" w:rsidRPr="000B449B">
        <w:rPr>
          <w:color w:val="1F3864" w:themeColor="accent1" w:themeShade="80"/>
          <w:sz w:val="23"/>
          <w:szCs w:val="23"/>
        </w:rPr>
        <w:t xml:space="preserve"> </w:t>
      </w:r>
      <w:r w:rsidR="00E42A46" w:rsidRPr="000B449B">
        <w:rPr>
          <w:color w:val="1F3864" w:themeColor="accent1" w:themeShade="80"/>
          <w:sz w:val="23"/>
          <w:szCs w:val="23"/>
        </w:rPr>
        <w:t>-Vi serverer havregrynsgrøt og knekkebrød.</w:t>
      </w:r>
    </w:p>
    <w:p w14:paraId="3312422A" w14:textId="32D95936" w:rsidR="00A36424" w:rsidRDefault="002C705F" w:rsidP="002C705F">
      <w:pPr>
        <w:pStyle w:val="Default"/>
        <w:rPr>
          <w:color w:val="1F3864" w:themeColor="accent1" w:themeShade="80"/>
          <w:sz w:val="23"/>
          <w:szCs w:val="23"/>
        </w:rPr>
      </w:pPr>
      <w:r w:rsidRPr="000B449B">
        <w:rPr>
          <w:color w:val="1F3864" w:themeColor="accent1" w:themeShade="80"/>
          <w:sz w:val="23"/>
          <w:szCs w:val="23"/>
        </w:rPr>
        <w:t>SFO-lunsj kl</w:t>
      </w:r>
      <w:r w:rsidR="00DE5193" w:rsidRPr="000B449B">
        <w:rPr>
          <w:color w:val="1F3864" w:themeColor="accent1" w:themeShade="80"/>
          <w:sz w:val="23"/>
          <w:szCs w:val="23"/>
        </w:rPr>
        <w:t>.</w:t>
      </w:r>
      <w:r w:rsidR="00E42A46" w:rsidRPr="000B449B">
        <w:rPr>
          <w:color w:val="1F3864" w:themeColor="accent1" w:themeShade="80"/>
          <w:sz w:val="23"/>
          <w:szCs w:val="23"/>
        </w:rPr>
        <w:t xml:space="preserve"> 13:00-14.</w:t>
      </w:r>
      <w:r w:rsidR="00E82D0B">
        <w:rPr>
          <w:color w:val="1F3864" w:themeColor="accent1" w:themeShade="80"/>
          <w:sz w:val="23"/>
          <w:szCs w:val="23"/>
        </w:rPr>
        <w:t>0</w:t>
      </w:r>
      <w:r w:rsidR="00E42A46" w:rsidRPr="000B449B">
        <w:rPr>
          <w:color w:val="1F3864" w:themeColor="accent1" w:themeShade="80"/>
          <w:sz w:val="23"/>
          <w:szCs w:val="23"/>
        </w:rPr>
        <w:t xml:space="preserve">0-Vi serverer brød og knekkebrød. En dag </w:t>
      </w:r>
      <w:r w:rsidR="00A34B29" w:rsidRPr="000B449B">
        <w:rPr>
          <w:color w:val="1F3864" w:themeColor="accent1" w:themeShade="80"/>
          <w:sz w:val="23"/>
          <w:szCs w:val="23"/>
        </w:rPr>
        <w:t>pr.</w:t>
      </w:r>
      <w:r w:rsidR="00E42A46" w:rsidRPr="000B449B">
        <w:rPr>
          <w:color w:val="1F3864" w:themeColor="accent1" w:themeShade="80"/>
          <w:sz w:val="23"/>
          <w:szCs w:val="23"/>
        </w:rPr>
        <w:t xml:space="preserve"> uke har vi varmt måltid</w:t>
      </w:r>
      <w:r w:rsidR="003A272B">
        <w:rPr>
          <w:color w:val="1F3864" w:themeColor="accent1" w:themeShade="80"/>
          <w:sz w:val="23"/>
          <w:szCs w:val="23"/>
        </w:rPr>
        <w:t>.</w:t>
      </w:r>
      <w:r w:rsidR="00E42A46" w:rsidRPr="000B449B">
        <w:rPr>
          <w:color w:val="1F3864" w:themeColor="accent1" w:themeShade="80"/>
          <w:sz w:val="23"/>
          <w:szCs w:val="23"/>
        </w:rPr>
        <w:t xml:space="preserve"> </w:t>
      </w:r>
      <w:r w:rsidR="003A272B">
        <w:rPr>
          <w:color w:val="1F3864" w:themeColor="accent1" w:themeShade="80"/>
          <w:sz w:val="23"/>
          <w:szCs w:val="23"/>
        </w:rPr>
        <w:t>V</w:t>
      </w:r>
      <w:r w:rsidR="00E42A46" w:rsidRPr="000B449B">
        <w:rPr>
          <w:color w:val="1F3864" w:themeColor="accent1" w:themeShade="80"/>
          <w:sz w:val="23"/>
          <w:szCs w:val="23"/>
        </w:rPr>
        <w:t xml:space="preserve">i serverer også frukt og youghurt med </w:t>
      </w:r>
      <w:r w:rsidR="00650622" w:rsidRPr="000B449B">
        <w:rPr>
          <w:color w:val="1F3864" w:themeColor="accent1" w:themeShade="80"/>
          <w:sz w:val="23"/>
          <w:szCs w:val="23"/>
        </w:rPr>
        <w:t>müsli</w:t>
      </w:r>
      <w:r w:rsidR="00A34B29" w:rsidRPr="000B449B">
        <w:rPr>
          <w:color w:val="1F3864" w:themeColor="accent1" w:themeShade="80"/>
          <w:sz w:val="23"/>
          <w:szCs w:val="23"/>
        </w:rPr>
        <w:t xml:space="preserve">. Vi er med i et program som heter Matjungelen og forplikter oss her til å variere måltidene. Blant annet ved å ha mye fisk, grønnsaker og korn. Pålegget er også sunt og variert. </w:t>
      </w:r>
      <w:r w:rsidR="009B3658">
        <w:rPr>
          <w:color w:val="1F3864" w:themeColor="accent1" w:themeShade="80"/>
          <w:sz w:val="23"/>
          <w:szCs w:val="23"/>
        </w:rPr>
        <w:t xml:space="preserve">Vi ønsker ikke kaker og kjeks i matpakkene. </w:t>
      </w:r>
      <w:r w:rsidR="00AC28E3">
        <w:rPr>
          <w:color w:val="1F3864" w:themeColor="accent1" w:themeShade="80"/>
          <w:sz w:val="23"/>
          <w:szCs w:val="23"/>
        </w:rPr>
        <w:t xml:space="preserve">Dersom noen har </w:t>
      </w:r>
      <w:r w:rsidR="002C4996">
        <w:rPr>
          <w:color w:val="1F3864" w:themeColor="accent1" w:themeShade="80"/>
          <w:sz w:val="23"/>
          <w:szCs w:val="23"/>
        </w:rPr>
        <w:t>allergier,</w:t>
      </w:r>
      <w:r w:rsidR="00AC28E3">
        <w:rPr>
          <w:color w:val="1F3864" w:themeColor="accent1" w:themeShade="80"/>
          <w:sz w:val="23"/>
          <w:szCs w:val="23"/>
        </w:rPr>
        <w:t xml:space="preserve"> ber vi dere gi beskjed til oss om dette.</w:t>
      </w:r>
      <w:r w:rsidR="00C42ADC">
        <w:rPr>
          <w:color w:val="1F3864" w:themeColor="accent1" w:themeShade="80"/>
          <w:sz w:val="23"/>
          <w:szCs w:val="23"/>
        </w:rPr>
        <w:t xml:space="preserve"> Dere må ha legeerklæring for at vi må følge opp innkjøp.</w:t>
      </w:r>
      <w:r w:rsidR="005339C4">
        <w:rPr>
          <w:color w:val="1F3864" w:themeColor="accent1" w:themeShade="80"/>
          <w:sz w:val="23"/>
          <w:szCs w:val="23"/>
        </w:rPr>
        <w:t xml:space="preserve"> Vi oppfordrer alle til å smake på all mat vi serverer.</w:t>
      </w:r>
      <w:r w:rsidR="002C4996">
        <w:rPr>
          <w:color w:val="1F3864" w:themeColor="accent1" w:themeShade="80"/>
          <w:sz w:val="23"/>
          <w:szCs w:val="23"/>
        </w:rPr>
        <w:t xml:space="preserve"> Elevene skal ikke ha med mat i Sfo</w:t>
      </w:r>
      <w:r w:rsidR="009B3658">
        <w:rPr>
          <w:color w:val="1F3864" w:themeColor="accent1" w:themeShade="80"/>
          <w:sz w:val="23"/>
          <w:szCs w:val="23"/>
        </w:rPr>
        <w:t xml:space="preserve"> på langdager.</w:t>
      </w:r>
    </w:p>
    <w:p w14:paraId="0998D169" w14:textId="6C7DD99D" w:rsidR="002C705F" w:rsidRPr="000B449B" w:rsidRDefault="0026352A" w:rsidP="002C705F">
      <w:pPr>
        <w:pStyle w:val="Default"/>
        <w:rPr>
          <w:color w:val="1F3864" w:themeColor="accent1" w:themeShade="80"/>
          <w:sz w:val="23"/>
          <w:szCs w:val="23"/>
        </w:rPr>
      </w:pPr>
      <w:r>
        <w:rPr>
          <w:color w:val="1F3864" w:themeColor="accent1" w:themeShade="80"/>
          <w:sz w:val="23"/>
          <w:szCs w:val="23"/>
        </w:rPr>
        <w:t xml:space="preserve"> </w:t>
      </w:r>
    </w:p>
    <w:p w14:paraId="77CBCAF7" w14:textId="77777777" w:rsidR="002C705F" w:rsidRPr="000B449B" w:rsidRDefault="002C705F" w:rsidP="002C705F">
      <w:pPr>
        <w:pStyle w:val="Default"/>
        <w:rPr>
          <w:color w:val="0070C0"/>
          <w:sz w:val="23"/>
          <w:szCs w:val="23"/>
          <w:u w:val="single"/>
        </w:rPr>
      </w:pPr>
      <w:r w:rsidRPr="000B449B">
        <w:rPr>
          <w:b/>
          <w:bCs/>
          <w:color w:val="0070C0"/>
          <w:sz w:val="23"/>
          <w:szCs w:val="23"/>
          <w:u w:val="single"/>
        </w:rPr>
        <w:t xml:space="preserve">KLÆR OG GARDEROBE: </w:t>
      </w:r>
    </w:p>
    <w:p w14:paraId="6036573F" w14:textId="77777777" w:rsidR="000B449B" w:rsidRDefault="002C705F" w:rsidP="002C705F">
      <w:pPr>
        <w:pStyle w:val="Default"/>
        <w:rPr>
          <w:color w:val="1F3864" w:themeColor="accent1" w:themeShade="80"/>
          <w:sz w:val="23"/>
          <w:szCs w:val="23"/>
        </w:rPr>
      </w:pPr>
      <w:r w:rsidRPr="000B449B">
        <w:rPr>
          <w:color w:val="1F3864" w:themeColor="accent1" w:themeShade="80"/>
          <w:sz w:val="23"/>
          <w:szCs w:val="23"/>
        </w:rPr>
        <w:t>Vi ønsker et godt inneklima på SFO. Vi ber derfor om at foreldrene hjelper barna til å holde orden på garderobeplassen. I tillegg må foreldrene passe på at det ALLTI</w:t>
      </w:r>
      <w:r w:rsidR="0096777D" w:rsidRPr="000B449B">
        <w:rPr>
          <w:color w:val="1F3864" w:themeColor="accent1" w:themeShade="80"/>
          <w:sz w:val="23"/>
          <w:szCs w:val="23"/>
        </w:rPr>
        <w:t>D er et ekstra klesskift på SFO</w:t>
      </w:r>
      <w:r w:rsidRPr="000B449B">
        <w:rPr>
          <w:color w:val="1F3864" w:themeColor="accent1" w:themeShade="80"/>
          <w:sz w:val="23"/>
          <w:szCs w:val="23"/>
        </w:rPr>
        <w:t xml:space="preserve"> </w:t>
      </w:r>
      <w:r w:rsidR="0096777D" w:rsidRPr="000B449B">
        <w:rPr>
          <w:color w:val="1F3864" w:themeColor="accent1" w:themeShade="80"/>
          <w:sz w:val="23"/>
          <w:szCs w:val="23"/>
        </w:rPr>
        <w:t>og et sett med regntøy.</w:t>
      </w:r>
      <w:r w:rsidR="000B449B">
        <w:rPr>
          <w:color w:val="1F3864" w:themeColor="accent1" w:themeShade="80"/>
          <w:sz w:val="23"/>
          <w:szCs w:val="23"/>
        </w:rPr>
        <w:t xml:space="preserve"> </w:t>
      </w:r>
      <w:r w:rsidR="000B449B" w:rsidRPr="002C4996">
        <w:rPr>
          <w:b/>
          <w:color w:val="FF0000"/>
          <w:sz w:val="23"/>
          <w:szCs w:val="23"/>
          <w:u w:val="single"/>
        </w:rPr>
        <w:t>Husk</w:t>
      </w:r>
      <w:r w:rsidR="000B449B" w:rsidRPr="002C4996">
        <w:rPr>
          <w:color w:val="FF0000"/>
          <w:sz w:val="23"/>
          <w:szCs w:val="23"/>
          <w:u w:val="single"/>
        </w:rPr>
        <w:t xml:space="preserve"> </w:t>
      </w:r>
      <w:r w:rsidR="000B449B" w:rsidRPr="002C4996">
        <w:rPr>
          <w:b/>
          <w:bCs/>
          <w:color w:val="FF0000"/>
          <w:sz w:val="23"/>
          <w:szCs w:val="23"/>
          <w:u w:val="single"/>
        </w:rPr>
        <w:t>å merke barnas klær med navn.</w:t>
      </w:r>
    </w:p>
    <w:p w14:paraId="1FBDECEC" w14:textId="3363B1A2" w:rsidR="000B449B" w:rsidRDefault="00650622" w:rsidP="002C705F">
      <w:pPr>
        <w:pStyle w:val="Default"/>
        <w:rPr>
          <w:color w:val="1F3864" w:themeColor="accent1" w:themeShade="80"/>
          <w:sz w:val="23"/>
          <w:szCs w:val="23"/>
        </w:rPr>
      </w:pPr>
      <w:r w:rsidRPr="000B449B">
        <w:rPr>
          <w:color w:val="1F3864" w:themeColor="accent1" w:themeShade="80"/>
          <w:sz w:val="23"/>
          <w:szCs w:val="23"/>
        </w:rPr>
        <w:t xml:space="preserve">Kom innom skolen for å se over barnas plasser og </w:t>
      </w:r>
      <w:r w:rsidR="002C705F" w:rsidRPr="000B449B">
        <w:rPr>
          <w:color w:val="1F3864" w:themeColor="accent1" w:themeShade="80"/>
          <w:sz w:val="23"/>
          <w:szCs w:val="23"/>
        </w:rPr>
        <w:t>ta med skittentøy hjem</w:t>
      </w:r>
      <w:r w:rsidR="0096777D" w:rsidRPr="000B449B">
        <w:rPr>
          <w:color w:val="1F3864" w:themeColor="accent1" w:themeShade="80"/>
          <w:sz w:val="23"/>
          <w:szCs w:val="23"/>
        </w:rPr>
        <w:t xml:space="preserve">. </w:t>
      </w:r>
      <w:r w:rsidRPr="000B449B">
        <w:rPr>
          <w:color w:val="1F3864" w:themeColor="accent1" w:themeShade="80"/>
          <w:sz w:val="23"/>
          <w:szCs w:val="23"/>
        </w:rPr>
        <w:t xml:space="preserve">Det er ca. </w:t>
      </w:r>
      <w:r w:rsidR="00C42ADC">
        <w:rPr>
          <w:color w:val="1F3864" w:themeColor="accent1" w:themeShade="80"/>
          <w:sz w:val="23"/>
          <w:szCs w:val="23"/>
        </w:rPr>
        <w:t>10</w:t>
      </w:r>
      <w:r w:rsidRPr="000B449B">
        <w:rPr>
          <w:color w:val="1F3864" w:themeColor="accent1" w:themeShade="80"/>
          <w:sz w:val="23"/>
          <w:szCs w:val="23"/>
        </w:rPr>
        <w:t xml:space="preserve">0 barn på Sfo så det blir vanskelig for oss som jobber her å holde orden på alle. </w:t>
      </w:r>
    </w:p>
    <w:p w14:paraId="5436D5D3" w14:textId="5E810EE9" w:rsidR="00AA4E32" w:rsidRDefault="0096777D" w:rsidP="002C705F">
      <w:pPr>
        <w:pStyle w:val="Default"/>
        <w:rPr>
          <w:b/>
          <w:color w:val="FF0000"/>
          <w:sz w:val="23"/>
          <w:szCs w:val="23"/>
          <w:u w:val="single"/>
        </w:rPr>
      </w:pPr>
      <w:r w:rsidRPr="00E82D0B">
        <w:rPr>
          <w:b/>
          <w:color w:val="FF0000"/>
          <w:sz w:val="23"/>
          <w:szCs w:val="23"/>
          <w:u w:val="single"/>
        </w:rPr>
        <w:t>A</w:t>
      </w:r>
      <w:r w:rsidR="002C705F" w:rsidRPr="00E82D0B">
        <w:rPr>
          <w:b/>
          <w:color w:val="FF0000"/>
          <w:sz w:val="23"/>
          <w:szCs w:val="23"/>
          <w:u w:val="single"/>
        </w:rPr>
        <w:t xml:space="preserve">lle barna </w:t>
      </w:r>
      <w:r w:rsidRPr="00E82D0B">
        <w:rPr>
          <w:b/>
          <w:color w:val="FF0000"/>
          <w:sz w:val="23"/>
          <w:szCs w:val="23"/>
          <w:u w:val="single"/>
        </w:rPr>
        <w:t>skal benytte</w:t>
      </w:r>
      <w:r w:rsidR="00E42A46" w:rsidRPr="00E82D0B">
        <w:rPr>
          <w:b/>
          <w:color w:val="FF0000"/>
          <w:sz w:val="23"/>
          <w:szCs w:val="23"/>
          <w:u w:val="single"/>
        </w:rPr>
        <w:t xml:space="preserve"> innesko.</w:t>
      </w:r>
    </w:p>
    <w:p w14:paraId="1825EFB1" w14:textId="77777777" w:rsidR="00A36424" w:rsidRPr="00E82D0B" w:rsidRDefault="00A36424" w:rsidP="002C705F">
      <w:pPr>
        <w:pStyle w:val="Default"/>
        <w:rPr>
          <w:b/>
          <w:color w:val="FF0000"/>
          <w:sz w:val="23"/>
          <w:szCs w:val="23"/>
          <w:u w:val="single"/>
        </w:rPr>
      </w:pPr>
    </w:p>
    <w:p w14:paraId="015A2EC7" w14:textId="6F1E2CD6" w:rsidR="00595BDB" w:rsidRPr="00BD150F" w:rsidRDefault="002C705F" w:rsidP="00FC1059">
      <w:pPr>
        <w:pStyle w:val="Default"/>
        <w:rPr>
          <w:sz w:val="23"/>
          <w:szCs w:val="23"/>
        </w:rPr>
      </w:pPr>
      <w:r>
        <w:rPr>
          <w:sz w:val="23"/>
          <w:szCs w:val="23"/>
        </w:rPr>
        <w:t xml:space="preserve"> </w:t>
      </w:r>
      <w:r w:rsidR="00A34B29" w:rsidRPr="000B449B">
        <w:rPr>
          <w:b/>
          <w:bCs/>
          <w:color w:val="0070C0"/>
          <w:sz w:val="23"/>
          <w:szCs w:val="23"/>
          <w:u w:val="single"/>
        </w:rPr>
        <w:t>AKTIVITETSPLAN/</w:t>
      </w:r>
      <w:r w:rsidR="00CA29B8" w:rsidRPr="000B449B">
        <w:rPr>
          <w:b/>
          <w:bCs/>
          <w:color w:val="0070C0"/>
          <w:sz w:val="23"/>
          <w:szCs w:val="23"/>
          <w:u w:val="single"/>
        </w:rPr>
        <w:t>DAGSPLAN</w:t>
      </w:r>
      <w:r w:rsidR="00FC1059" w:rsidRPr="000B449B">
        <w:rPr>
          <w:b/>
          <w:bCs/>
          <w:color w:val="0070C0"/>
          <w:sz w:val="23"/>
          <w:szCs w:val="23"/>
          <w:u w:val="single"/>
        </w:rPr>
        <w:t>:</w:t>
      </w:r>
      <w:r w:rsidR="00CA29B8" w:rsidRPr="000B449B">
        <w:rPr>
          <w:b/>
          <w:bCs/>
          <w:color w:val="0070C0"/>
          <w:sz w:val="23"/>
          <w:szCs w:val="23"/>
          <w:u w:val="single"/>
        </w:rPr>
        <w:t xml:space="preserve"> </w:t>
      </w:r>
      <w:r w:rsidR="00595BDB" w:rsidRPr="000B449B">
        <w:rPr>
          <w:color w:val="1F3864" w:themeColor="accent1" w:themeShade="80"/>
          <w:sz w:val="23"/>
          <w:szCs w:val="23"/>
        </w:rPr>
        <w:t xml:space="preserve">Det vil komme </w:t>
      </w:r>
      <w:r w:rsidR="00E82D0B">
        <w:rPr>
          <w:color w:val="1F3864" w:themeColor="accent1" w:themeShade="80"/>
          <w:sz w:val="23"/>
          <w:szCs w:val="23"/>
        </w:rPr>
        <w:t>års</w:t>
      </w:r>
      <w:r w:rsidR="00AC28E3">
        <w:rPr>
          <w:color w:val="1F3864" w:themeColor="accent1" w:themeShade="80"/>
          <w:sz w:val="23"/>
          <w:szCs w:val="23"/>
        </w:rPr>
        <w:t>plan</w:t>
      </w:r>
      <w:r w:rsidR="002C4996">
        <w:rPr>
          <w:color w:val="1F3864" w:themeColor="accent1" w:themeShade="80"/>
          <w:sz w:val="23"/>
          <w:szCs w:val="23"/>
        </w:rPr>
        <w:t>, årshjul</w:t>
      </w:r>
      <w:r w:rsidR="00E82D0B">
        <w:rPr>
          <w:color w:val="1F3864" w:themeColor="accent1" w:themeShade="80"/>
          <w:sz w:val="23"/>
          <w:szCs w:val="23"/>
        </w:rPr>
        <w:t xml:space="preserve"> og</w:t>
      </w:r>
      <w:r w:rsidR="00AC28E3">
        <w:rPr>
          <w:color w:val="1F3864" w:themeColor="accent1" w:themeShade="80"/>
          <w:sz w:val="23"/>
          <w:szCs w:val="23"/>
        </w:rPr>
        <w:t xml:space="preserve"> </w:t>
      </w:r>
      <w:r w:rsidR="00595BDB" w:rsidRPr="000B449B">
        <w:rPr>
          <w:color w:val="1F3864" w:themeColor="accent1" w:themeShade="80"/>
          <w:sz w:val="23"/>
          <w:szCs w:val="23"/>
        </w:rPr>
        <w:t>måneds</w:t>
      </w:r>
      <w:r w:rsidR="00AC28E3">
        <w:rPr>
          <w:color w:val="1F3864" w:themeColor="accent1" w:themeShade="80"/>
          <w:sz w:val="23"/>
          <w:szCs w:val="23"/>
        </w:rPr>
        <w:t>brev</w:t>
      </w:r>
      <w:r w:rsidR="00595BDB" w:rsidRPr="000B449B">
        <w:rPr>
          <w:color w:val="1F3864" w:themeColor="accent1" w:themeShade="80"/>
          <w:sz w:val="23"/>
          <w:szCs w:val="23"/>
        </w:rPr>
        <w:t xml:space="preserve"> med oversikt over hvilke aktiviteter som er på SFO. </w:t>
      </w:r>
    </w:p>
    <w:p w14:paraId="3F892174" w14:textId="37CDD982" w:rsidR="00CA29B8" w:rsidRPr="00BD150F" w:rsidRDefault="00595BDB" w:rsidP="00CA29B8">
      <w:pPr>
        <w:pStyle w:val="Default"/>
        <w:rPr>
          <w:sz w:val="23"/>
          <w:szCs w:val="23"/>
        </w:rPr>
      </w:pPr>
      <w:r>
        <w:rPr>
          <w:sz w:val="23"/>
          <w:szCs w:val="23"/>
        </w:rPr>
        <w:t xml:space="preserve"> </w:t>
      </w:r>
      <w:r w:rsidR="00CA29B8" w:rsidRPr="000B449B">
        <w:rPr>
          <w:b/>
          <w:bCs/>
          <w:color w:val="0070C0"/>
          <w:sz w:val="23"/>
          <w:szCs w:val="23"/>
          <w:u w:val="single"/>
        </w:rPr>
        <w:t xml:space="preserve">TILRETTELAGTE AKTIVITETER: </w:t>
      </w:r>
    </w:p>
    <w:p w14:paraId="0AD5451F" w14:textId="433BAF38" w:rsidR="00CA29B8" w:rsidRDefault="00CA29B8" w:rsidP="00FC1059">
      <w:pPr>
        <w:pStyle w:val="Default"/>
        <w:rPr>
          <w:bCs/>
          <w:color w:val="1F3864" w:themeColor="accent1" w:themeShade="80"/>
          <w:sz w:val="23"/>
          <w:szCs w:val="23"/>
        </w:rPr>
      </w:pPr>
      <w:r w:rsidRPr="000B449B">
        <w:rPr>
          <w:bCs/>
          <w:color w:val="1F3864" w:themeColor="accent1" w:themeShade="80"/>
          <w:sz w:val="23"/>
          <w:szCs w:val="23"/>
        </w:rPr>
        <w:t xml:space="preserve">Hver dag har vi aktiviteter som er tilpasset alder og klassetrinn. Her en liten oversikt over </w:t>
      </w:r>
      <w:r w:rsidR="00FC1059" w:rsidRPr="000B449B">
        <w:rPr>
          <w:bCs/>
          <w:color w:val="1F3864" w:themeColor="accent1" w:themeShade="80"/>
          <w:sz w:val="23"/>
          <w:szCs w:val="23"/>
        </w:rPr>
        <w:t xml:space="preserve">noen av aktivitetene </w:t>
      </w:r>
      <w:r w:rsidRPr="000B449B">
        <w:rPr>
          <w:bCs/>
          <w:color w:val="1F3864" w:themeColor="accent1" w:themeShade="80"/>
          <w:sz w:val="23"/>
          <w:szCs w:val="23"/>
        </w:rPr>
        <w:t xml:space="preserve">vi har på Holen SFO. </w:t>
      </w:r>
      <w:r w:rsidR="00BA461F" w:rsidRPr="000B449B">
        <w:rPr>
          <w:bCs/>
          <w:color w:val="1F3864" w:themeColor="accent1" w:themeShade="80"/>
          <w:sz w:val="23"/>
          <w:szCs w:val="23"/>
        </w:rPr>
        <w:t>Vi varierer disse fra år til år og ut ifra barnas interesser.</w:t>
      </w:r>
    </w:p>
    <w:p w14:paraId="63BDD6E0" w14:textId="0DC5D970" w:rsidR="002C4996" w:rsidRPr="000B449B" w:rsidRDefault="002C4996" w:rsidP="002C4996">
      <w:pPr>
        <w:pStyle w:val="Default"/>
        <w:numPr>
          <w:ilvl w:val="0"/>
          <w:numId w:val="12"/>
        </w:numPr>
        <w:rPr>
          <w:color w:val="1F3864" w:themeColor="accent1" w:themeShade="80"/>
          <w:sz w:val="23"/>
          <w:szCs w:val="23"/>
        </w:rPr>
      </w:pPr>
      <w:r>
        <w:rPr>
          <w:color w:val="1F3864" w:themeColor="accent1" w:themeShade="80"/>
          <w:sz w:val="23"/>
          <w:szCs w:val="23"/>
        </w:rPr>
        <w:t>Måltid-barna spiser trinnvis</w:t>
      </w:r>
      <w:r w:rsidR="0026352A">
        <w:rPr>
          <w:color w:val="1F3864" w:themeColor="accent1" w:themeShade="80"/>
          <w:sz w:val="23"/>
          <w:szCs w:val="23"/>
        </w:rPr>
        <w:t xml:space="preserve"> i sfo-basen.</w:t>
      </w:r>
    </w:p>
    <w:p w14:paraId="32C971E8" w14:textId="7195426E" w:rsidR="00CA29B8" w:rsidRPr="000B449B" w:rsidRDefault="00BA461F" w:rsidP="00CA29B8">
      <w:pPr>
        <w:pStyle w:val="Default"/>
        <w:numPr>
          <w:ilvl w:val="0"/>
          <w:numId w:val="5"/>
        </w:numPr>
        <w:spacing w:after="34"/>
        <w:rPr>
          <w:color w:val="1F3864" w:themeColor="accent1" w:themeShade="80"/>
          <w:sz w:val="23"/>
          <w:szCs w:val="23"/>
        </w:rPr>
      </w:pPr>
      <w:r w:rsidRPr="000B449B">
        <w:rPr>
          <w:color w:val="1F3864" w:themeColor="accent1" w:themeShade="80"/>
          <w:sz w:val="23"/>
          <w:szCs w:val="23"/>
        </w:rPr>
        <w:t>Kunst-kultur</w:t>
      </w:r>
      <w:r w:rsidR="00CA29B8" w:rsidRPr="000B449B">
        <w:rPr>
          <w:color w:val="1F3864" w:themeColor="accent1" w:themeShade="80"/>
          <w:sz w:val="23"/>
          <w:szCs w:val="23"/>
        </w:rPr>
        <w:t>aktiviteter</w:t>
      </w:r>
      <w:r w:rsidRPr="000B449B">
        <w:rPr>
          <w:color w:val="1F3864" w:themeColor="accent1" w:themeShade="80"/>
          <w:sz w:val="23"/>
          <w:szCs w:val="23"/>
        </w:rPr>
        <w:t>- vi drar på museumsbesøk, Vil Vite, kunstbesøk og andre kulturelle besøk.</w:t>
      </w:r>
      <w:r w:rsidR="00856272">
        <w:rPr>
          <w:color w:val="1F3864" w:themeColor="accent1" w:themeShade="80"/>
          <w:sz w:val="23"/>
          <w:szCs w:val="23"/>
        </w:rPr>
        <w:t xml:space="preserve"> Dette foregår hovedsakelig på langdager</w:t>
      </w:r>
      <w:r w:rsidR="00AC28E3">
        <w:rPr>
          <w:color w:val="1F3864" w:themeColor="accent1" w:themeShade="80"/>
          <w:sz w:val="23"/>
          <w:szCs w:val="23"/>
        </w:rPr>
        <w:t>, som er skolefrie dager.</w:t>
      </w:r>
    </w:p>
    <w:p w14:paraId="75239B3C" w14:textId="22E28B5F" w:rsidR="00CA29B8" w:rsidRPr="000B449B" w:rsidRDefault="00CA29B8" w:rsidP="00CA29B8">
      <w:pPr>
        <w:pStyle w:val="Default"/>
        <w:numPr>
          <w:ilvl w:val="0"/>
          <w:numId w:val="5"/>
        </w:numPr>
        <w:spacing w:after="34"/>
        <w:rPr>
          <w:color w:val="1F3864" w:themeColor="accent1" w:themeShade="80"/>
          <w:sz w:val="23"/>
          <w:szCs w:val="23"/>
        </w:rPr>
      </w:pPr>
      <w:r w:rsidRPr="000B449B">
        <w:rPr>
          <w:color w:val="1F3864" w:themeColor="accent1" w:themeShade="80"/>
          <w:sz w:val="23"/>
          <w:szCs w:val="23"/>
        </w:rPr>
        <w:t xml:space="preserve">Spill / Kort </w:t>
      </w:r>
      <w:r w:rsidR="00856272">
        <w:rPr>
          <w:color w:val="1F3864" w:themeColor="accent1" w:themeShade="80"/>
          <w:sz w:val="23"/>
          <w:szCs w:val="23"/>
        </w:rPr>
        <w:t>-</w:t>
      </w:r>
      <w:r w:rsidR="00BA461F" w:rsidRPr="000B449B">
        <w:rPr>
          <w:color w:val="1F3864" w:themeColor="accent1" w:themeShade="80"/>
          <w:sz w:val="23"/>
          <w:szCs w:val="23"/>
        </w:rPr>
        <w:t>barna lærer seg sosial kompetanse, samhandling med andre barn og å vente på tur.</w:t>
      </w:r>
    </w:p>
    <w:p w14:paraId="72073159" w14:textId="69AC476D" w:rsidR="00CA29B8" w:rsidRPr="000B449B" w:rsidRDefault="00CA29B8" w:rsidP="00CA29B8">
      <w:pPr>
        <w:pStyle w:val="Default"/>
        <w:numPr>
          <w:ilvl w:val="0"/>
          <w:numId w:val="5"/>
        </w:numPr>
        <w:spacing w:after="34"/>
        <w:rPr>
          <w:color w:val="1F3864" w:themeColor="accent1" w:themeShade="80"/>
          <w:sz w:val="23"/>
          <w:szCs w:val="23"/>
        </w:rPr>
      </w:pPr>
      <w:r w:rsidRPr="000B449B">
        <w:rPr>
          <w:color w:val="1F3864" w:themeColor="accent1" w:themeShade="80"/>
          <w:sz w:val="23"/>
          <w:szCs w:val="23"/>
        </w:rPr>
        <w:t>Pedagogiske dataspill/</w:t>
      </w:r>
      <w:r w:rsidR="00650622" w:rsidRPr="000B449B">
        <w:rPr>
          <w:color w:val="1F3864" w:themeColor="accent1" w:themeShade="80"/>
          <w:sz w:val="23"/>
          <w:szCs w:val="23"/>
        </w:rPr>
        <w:t>lær å bruke</w:t>
      </w:r>
      <w:r w:rsidRPr="000B449B">
        <w:rPr>
          <w:color w:val="1F3864" w:themeColor="accent1" w:themeShade="80"/>
          <w:sz w:val="23"/>
          <w:szCs w:val="23"/>
        </w:rPr>
        <w:t xml:space="preserve"> data</w:t>
      </w:r>
      <w:r w:rsidR="00BA461F" w:rsidRPr="000B449B">
        <w:rPr>
          <w:color w:val="1F3864" w:themeColor="accent1" w:themeShade="80"/>
          <w:sz w:val="23"/>
          <w:szCs w:val="23"/>
        </w:rPr>
        <w:t>- Vi bruker koding aktivt</w:t>
      </w:r>
      <w:r w:rsidR="00856272">
        <w:rPr>
          <w:color w:val="1F3864" w:themeColor="accent1" w:themeShade="80"/>
          <w:sz w:val="23"/>
          <w:szCs w:val="23"/>
        </w:rPr>
        <w:t>-spesielt på 3.trinn.</w:t>
      </w:r>
    </w:p>
    <w:p w14:paraId="40F02009" w14:textId="77777777" w:rsidR="00CA29B8" w:rsidRPr="000B449B" w:rsidRDefault="00CA29B8" w:rsidP="00CA29B8">
      <w:pPr>
        <w:pStyle w:val="Default"/>
        <w:numPr>
          <w:ilvl w:val="0"/>
          <w:numId w:val="5"/>
        </w:numPr>
        <w:spacing w:after="34"/>
        <w:rPr>
          <w:color w:val="1F3864" w:themeColor="accent1" w:themeShade="80"/>
          <w:sz w:val="23"/>
          <w:szCs w:val="23"/>
        </w:rPr>
      </w:pPr>
      <w:r w:rsidRPr="000B449B">
        <w:rPr>
          <w:color w:val="1F3864" w:themeColor="accent1" w:themeShade="80"/>
          <w:sz w:val="23"/>
          <w:szCs w:val="23"/>
        </w:rPr>
        <w:t xml:space="preserve">Diskotek </w:t>
      </w:r>
    </w:p>
    <w:p w14:paraId="5709D56E" w14:textId="3D69D29A" w:rsidR="00CA29B8" w:rsidRPr="000B449B" w:rsidRDefault="00CA29B8" w:rsidP="00CA29B8">
      <w:pPr>
        <w:pStyle w:val="Default"/>
        <w:numPr>
          <w:ilvl w:val="0"/>
          <w:numId w:val="5"/>
        </w:numPr>
        <w:spacing w:after="34"/>
        <w:rPr>
          <w:color w:val="1F3864" w:themeColor="accent1" w:themeShade="80"/>
          <w:sz w:val="23"/>
          <w:szCs w:val="23"/>
        </w:rPr>
      </w:pPr>
      <w:r w:rsidRPr="000B449B">
        <w:rPr>
          <w:color w:val="1F3864" w:themeColor="accent1" w:themeShade="80"/>
          <w:sz w:val="23"/>
          <w:szCs w:val="23"/>
        </w:rPr>
        <w:t xml:space="preserve">Turer </w:t>
      </w:r>
      <w:r w:rsidR="00AC28E3">
        <w:rPr>
          <w:color w:val="1F3864" w:themeColor="accent1" w:themeShade="80"/>
          <w:sz w:val="23"/>
          <w:szCs w:val="23"/>
        </w:rPr>
        <w:t>i nærmiljøet</w:t>
      </w:r>
    </w:p>
    <w:p w14:paraId="2F4DC6D6" w14:textId="4059BEA6" w:rsidR="00FC1059" w:rsidRPr="000B449B" w:rsidRDefault="00CA29B8" w:rsidP="00FC1059">
      <w:pPr>
        <w:pStyle w:val="Default"/>
        <w:numPr>
          <w:ilvl w:val="0"/>
          <w:numId w:val="5"/>
        </w:numPr>
        <w:spacing w:after="34"/>
        <w:rPr>
          <w:color w:val="1F3864" w:themeColor="accent1" w:themeShade="80"/>
          <w:sz w:val="23"/>
          <w:szCs w:val="23"/>
        </w:rPr>
      </w:pPr>
      <w:r w:rsidRPr="000B449B">
        <w:rPr>
          <w:color w:val="1F3864" w:themeColor="accent1" w:themeShade="80"/>
          <w:sz w:val="23"/>
          <w:szCs w:val="23"/>
        </w:rPr>
        <w:t>Idrett / fysisk aktivitet i gymsal</w:t>
      </w:r>
      <w:r w:rsidR="00AC28E3">
        <w:rPr>
          <w:color w:val="1F3864" w:themeColor="accent1" w:themeShade="80"/>
          <w:sz w:val="23"/>
          <w:szCs w:val="23"/>
        </w:rPr>
        <w:t>-trinnvis</w:t>
      </w:r>
    </w:p>
    <w:p w14:paraId="55D1CC78" w14:textId="754151C9" w:rsidR="00E42A46" w:rsidRDefault="00E42A46" w:rsidP="00FC1059">
      <w:pPr>
        <w:pStyle w:val="Default"/>
        <w:numPr>
          <w:ilvl w:val="0"/>
          <w:numId w:val="5"/>
        </w:numPr>
        <w:spacing w:after="34"/>
        <w:rPr>
          <w:color w:val="1F3864" w:themeColor="accent1" w:themeShade="80"/>
          <w:sz w:val="23"/>
          <w:szCs w:val="23"/>
        </w:rPr>
      </w:pPr>
      <w:r w:rsidRPr="000B449B">
        <w:rPr>
          <w:color w:val="1F3864" w:themeColor="accent1" w:themeShade="80"/>
          <w:sz w:val="23"/>
          <w:szCs w:val="23"/>
        </w:rPr>
        <w:t xml:space="preserve">Utelek </w:t>
      </w:r>
      <w:r w:rsidR="00A34B29" w:rsidRPr="000B449B">
        <w:rPr>
          <w:color w:val="1F3864" w:themeColor="accent1" w:themeShade="80"/>
          <w:sz w:val="23"/>
          <w:szCs w:val="23"/>
        </w:rPr>
        <w:t xml:space="preserve">med aktiviteter </w:t>
      </w:r>
      <w:r w:rsidRPr="000B449B">
        <w:rPr>
          <w:color w:val="1F3864" w:themeColor="accent1" w:themeShade="80"/>
          <w:sz w:val="23"/>
          <w:szCs w:val="23"/>
        </w:rPr>
        <w:t>hver dag</w:t>
      </w:r>
    </w:p>
    <w:p w14:paraId="65EB7B96" w14:textId="6D9304EB" w:rsidR="003A272B" w:rsidRPr="00B365E8" w:rsidRDefault="00C42ADC" w:rsidP="00FC1059">
      <w:pPr>
        <w:pStyle w:val="Default"/>
        <w:numPr>
          <w:ilvl w:val="0"/>
          <w:numId w:val="5"/>
        </w:numPr>
        <w:spacing w:after="34"/>
        <w:rPr>
          <w:color w:val="2F5496" w:themeColor="accent1" w:themeShade="BF"/>
          <w:sz w:val="23"/>
          <w:szCs w:val="23"/>
        </w:rPr>
      </w:pPr>
      <w:r>
        <w:rPr>
          <w:color w:val="2F5496" w:themeColor="accent1" w:themeShade="BF"/>
          <w:sz w:val="23"/>
          <w:szCs w:val="23"/>
        </w:rPr>
        <w:lastRenderedPageBreak/>
        <w:t>3.-</w:t>
      </w:r>
      <w:r w:rsidR="003A272B" w:rsidRPr="00B365E8">
        <w:rPr>
          <w:color w:val="2F5496" w:themeColor="accent1" w:themeShade="BF"/>
          <w:sz w:val="23"/>
          <w:szCs w:val="23"/>
        </w:rPr>
        <w:t>4-klasse klubb</w:t>
      </w:r>
    </w:p>
    <w:p w14:paraId="6C9DF16E" w14:textId="22CC87EC" w:rsidR="00650622" w:rsidRPr="00B365E8" w:rsidRDefault="00650622" w:rsidP="00FC1059">
      <w:pPr>
        <w:pStyle w:val="Default"/>
        <w:numPr>
          <w:ilvl w:val="0"/>
          <w:numId w:val="5"/>
        </w:numPr>
        <w:spacing w:after="34"/>
        <w:rPr>
          <w:b/>
          <w:color w:val="2F5496" w:themeColor="accent1" w:themeShade="BF"/>
          <w:sz w:val="23"/>
          <w:szCs w:val="23"/>
        </w:rPr>
      </w:pPr>
      <w:r w:rsidRPr="00B365E8">
        <w:rPr>
          <w:b/>
          <w:color w:val="2F5496" w:themeColor="accent1" w:themeShade="BF"/>
          <w:sz w:val="23"/>
          <w:szCs w:val="23"/>
        </w:rPr>
        <w:t>Barnas fritid</w:t>
      </w:r>
      <w:r w:rsidR="004735F7" w:rsidRPr="00B365E8">
        <w:rPr>
          <w:b/>
          <w:color w:val="2F5496" w:themeColor="accent1" w:themeShade="BF"/>
          <w:sz w:val="23"/>
          <w:szCs w:val="23"/>
        </w:rPr>
        <w:t>;</w:t>
      </w:r>
      <w:r w:rsidRPr="00B365E8">
        <w:rPr>
          <w:b/>
          <w:color w:val="2F5496" w:themeColor="accent1" w:themeShade="BF"/>
          <w:sz w:val="23"/>
          <w:szCs w:val="23"/>
        </w:rPr>
        <w:t xml:space="preserve"> så de leker ofte det de selv har lyst å leke.</w:t>
      </w:r>
    </w:p>
    <w:p w14:paraId="016E6F41" w14:textId="4147795D" w:rsidR="00BD150F" w:rsidRPr="00B365E8" w:rsidRDefault="002C4996" w:rsidP="00BD150F">
      <w:pPr>
        <w:pStyle w:val="Default"/>
        <w:numPr>
          <w:ilvl w:val="0"/>
          <w:numId w:val="5"/>
        </w:numPr>
        <w:spacing w:after="34"/>
        <w:rPr>
          <w:bCs/>
          <w:color w:val="2F5496" w:themeColor="accent1" w:themeShade="BF"/>
          <w:sz w:val="23"/>
          <w:szCs w:val="23"/>
        </w:rPr>
      </w:pPr>
      <w:r w:rsidRPr="00B365E8">
        <w:rPr>
          <w:bCs/>
          <w:color w:val="2F5496" w:themeColor="accent1" w:themeShade="BF"/>
          <w:sz w:val="23"/>
          <w:szCs w:val="23"/>
        </w:rPr>
        <w:t>Vi har også turneringer med bordtennis,</w:t>
      </w:r>
      <w:r w:rsidR="0026352A" w:rsidRPr="00B365E8">
        <w:rPr>
          <w:bCs/>
          <w:color w:val="2F5496" w:themeColor="accent1" w:themeShade="BF"/>
          <w:sz w:val="23"/>
          <w:szCs w:val="23"/>
        </w:rPr>
        <w:t xml:space="preserve"> bandy,</w:t>
      </w:r>
      <w:r w:rsidRPr="00B365E8">
        <w:rPr>
          <w:bCs/>
          <w:color w:val="2F5496" w:themeColor="accent1" w:themeShade="BF"/>
          <w:sz w:val="23"/>
          <w:szCs w:val="23"/>
        </w:rPr>
        <w:t xml:space="preserve"> </w:t>
      </w:r>
      <w:r w:rsidR="005339C4" w:rsidRPr="00B365E8">
        <w:rPr>
          <w:bCs/>
          <w:color w:val="2F5496" w:themeColor="accent1" w:themeShade="BF"/>
          <w:sz w:val="23"/>
          <w:szCs w:val="23"/>
        </w:rPr>
        <w:t>couronne</w:t>
      </w:r>
      <w:r w:rsidRPr="00B365E8">
        <w:rPr>
          <w:bCs/>
          <w:color w:val="2F5496" w:themeColor="accent1" w:themeShade="BF"/>
          <w:sz w:val="23"/>
          <w:szCs w:val="23"/>
        </w:rPr>
        <w:t>, sykke</w:t>
      </w:r>
      <w:r w:rsidR="005339C4" w:rsidRPr="00B365E8">
        <w:rPr>
          <w:bCs/>
          <w:color w:val="2F5496" w:themeColor="accent1" w:themeShade="BF"/>
          <w:sz w:val="23"/>
          <w:szCs w:val="23"/>
        </w:rPr>
        <w:t>l</w:t>
      </w:r>
      <w:r w:rsidRPr="00B365E8">
        <w:rPr>
          <w:bCs/>
          <w:color w:val="2F5496" w:themeColor="accent1" w:themeShade="BF"/>
          <w:sz w:val="23"/>
          <w:szCs w:val="23"/>
        </w:rPr>
        <w:t>løp, kanonball,</w:t>
      </w:r>
      <w:r w:rsidR="005339C4" w:rsidRPr="00B365E8">
        <w:rPr>
          <w:bCs/>
          <w:color w:val="2F5496" w:themeColor="accent1" w:themeShade="BF"/>
          <w:sz w:val="23"/>
          <w:szCs w:val="23"/>
        </w:rPr>
        <w:t xml:space="preserve"> </w:t>
      </w:r>
      <w:r w:rsidRPr="00B365E8">
        <w:rPr>
          <w:bCs/>
          <w:color w:val="2F5496" w:themeColor="accent1" w:themeShade="BF"/>
          <w:sz w:val="23"/>
          <w:szCs w:val="23"/>
        </w:rPr>
        <w:t>fotball og masse annet.</w:t>
      </w:r>
    </w:p>
    <w:p w14:paraId="3B5EB97C" w14:textId="77777777" w:rsidR="002C705F" w:rsidRPr="00FB3254" w:rsidRDefault="002C705F" w:rsidP="00FB3254">
      <w:pPr>
        <w:pStyle w:val="Default"/>
        <w:rPr>
          <w:b/>
          <w:bCs/>
          <w:color w:val="4472C4" w:themeColor="accent1"/>
          <w:sz w:val="23"/>
          <w:szCs w:val="23"/>
          <w:u w:val="single"/>
        </w:rPr>
      </w:pPr>
      <w:r w:rsidRPr="000B449B">
        <w:rPr>
          <w:b/>
          <w:bCs/>
          <w:color w:val="4472C4" w:themeColor="accent1"/>
          <w:sz w:val="23"/>
          <w:szCs w:val="23"/>
          <w:u w:val="single"/>
        </w:rPr>
        <w:t xml:space="preserve">SFO SATSINGSOMRÅDER </w:t>
      </w:r>
    </w:p>
    <w:p w14:paraId="3BFEAA05" w14:textId="77777777" w:rsidR="002C705F" w:rsidRDefault="002C705F" w:rsidP="002C705F">
      <w:pPr>
        <w:pStyle w:val="Default"/>
        <w:rPr>
          <w:sz w:val="23"/>
          <w:szCs w:val="23"/>
        </w:rPr>
      </w:pPr>
    </w:p>
    <w:p w14:paraId="33CD6685" w14:textId="77777777" w:rsidR="002C705F" w:rsidRPr="000B449B" w:rsidRDefault="00FB3254" w:rsidP="00FB3254">
      <w:pPr>
        <w:pStyle w:val="Default"/>
        <w:spacing w:after="35"/>
        <w:rPr>
          <w:color w:val="4472C4" w:themeColor="accent1"/>
          <w:sz w:val="23"/>
          <w:szCs w:val="23"/>
        </w:rPr>
      </w:pPr>
      <w:r>
        <w:rPr>
          <w:b/>
          <w:bCs/>
          <w:color w:val="4472C4" w:themeColor="accent1"/>
          <w:sz w:val="23"/>
          <w:szCs w:val="23"/>
        </w:rPr>
        <w:t>1.</w:t>
      </w:r>
      <w:r w:rsidR="002C705F" w:rsidRPr="000B449B">
        <w:rPr>
          <w:b/>
          <w:bCs/>
          <w:color w:val="4472C4" w:themeColor="accent1"/>
          <w:sz w:val="23"/>
          <w:szCs w:val="23"/>
        </w:rPr>
        <w:t xml:space="preserve"> </w:t>
      </w:r>
      <w:r w:rsidR="00F93F32">
        <w:rPr>
          <w:b/>
          <w:bCs/>
          <w:color w:val="4472C4" w:themeColor="accent1"/>
          <w:sz w:val="23"/>
          <w:szCs w:val="23"/>
        </w:rPr>
        <w:t>Vennskap og fellesskap/</w:t>
      </w:r>
      <w:r w:rsidR="002C705F" w:rsidRPr="000B449B">
        <w:rPr>
          <w:b/>
          <w:bCs/>
          <w:color w:val="4472C4" w:themeColor="accent1"/>
          <w:sz w:val="23"/>
          <w:szCs w:val="23"/>
        </w:rPr>
        <w:t xml:space="preserve">Sosial kompetanse </w:t>
      </w:r>
    </w:p>
    <w:p w14:paraId="69E2DAF3" w14:textId="77777777" w:rsidR="0096777D" w:rsidRPr="007B25B5" w:rsidRDefault="00CA29B8" w:rsidP="002C705F">
      <w:pPr>
        <w:pStyle w:val="Default"/>
        <w:numPr>
          <w:ilvl w:val="0"/>
          <w:numId w:val="4"/>
        </w:numPr>
        <w:spacing w:after="35"/>
        <w:rPr>
          <w:color w:val="44546A" w:themeColor="text2"/>
          <w:sz w:val="23"/>
          <w:szCs w:val="23"/>
        </w:rPr>
      </w:pPr>
      <w:r w:rsidRPr="007B25B5">
        <w:rPr>
          <w:color w:val="44546A" w:themeColor="text2"/>
          <w:sz w:val="23"/>
          <w:szCs w:val="23"/>
        </w:rPr>
        <w:t xml:space="preserve">SFO følger </w:t>
      </w:r>
      <w:r w:rsidR="00BA461F" w:rsidRPr="007B25B5">
        <w:rPr>
          <w:color w:val="44546A" w:themeColor="text2"/>
          <w:sz w:val="23"/>
          <w:szCs w:val="23"/>
        </w:rPr>
        <w:t xml:space="preserve">antimobbeprogrammet </w:t>
      </w:r>
      <w:r w:rsidRPr="007B25B5">
        <w:rPr>
          <w:color w:val="44546A" w:themeColor="text2"/>
          <w:sz w:val="23"/>
          <w:szCs w:val="23"/>
        </w:rPr>
        <w:t>Olweus</w:t>
      </w:r>
      <w:r w:rsidR="00FB3254" w:rsidRPr="007B25B5">
        <w:rPr>
          <w:color w:val="44546A" w:themeColor="text2"/>
          <w:sz w:val="23"/>
          <w:szCs w:val="23"/>
        </w:rPr>
        <w:t>, slik resten av skolen gjør.</w:t>
      </w:r>
    </w:p>
    <w:p w14:paraId="3EF685ED" w14:textId="13642658" w:rsidR="00FB3254" w:rsidRPr="007B25B5" w:rsidRDefault="00FB3254" w:rsidP="002C705F">
      <w:pPr>
        <w:pStyle w:val="Default"/>
        <w:numPr>
          <w:ilvl w:val="0"/>
          <w:numId w:val="4"/>
        </w:numPr>
        <w:spacing w:after="35"/>
        <w:rPr>
          <w:color w:val="44546A" w:themeColor="text2"/>
          <w:sz w:val="23"/>
          <w:szCs w:val="23"/>
        </w:rPr>
      </w:pPr>
      <w:r w:rsidRPr="007B25B5">
        <w:rPr>
          <w:color w:val="44546A" w:themeColor="text2"/>
          <w:sz w:val="23"/>
          <w:szCs w:val="23"/>
        </w:rPr>
        <w:t>Måltid i fellesskap</w:t>
      </w:r>
      <w:r w:rsidR="00856272" w:rsidRPr="007B25B5">
        <w:rPr>
          <w:color w:val="44546A" w:themeColor="text2"/>
          <w:sz w:val="23"/>
          <w:szCs w:val="23"/>
        </w:rPr>
        <w:t xml:space="preserve"> på trinnet.</w:t>
      </w:r>
    </w:p>
    <w:p w14:paraId="127CB349" w14:textId="0BF36EBF" w:rsidR="004735F7" w:rsidRPr="007B25B5" w:rsidRDefault="00FB3254" w:rsidP="002C705F">
      <w:pPr>
        <w:pStyle w:val="Default"/>
        <w:numPr>
          <w:ilvl w:val="0"/>
          <w:numId w:val="4"/>
        </w:numPr>
        <w:spacing w:after="35"/>
        <w:rPr>
          <w:color w:val="44546A" w:themeColor="text2"/>
          <w:sz w:val="23"/>
          <w:szCs w:val="23"/>
        </w:rPr>
      </w:pPr>
      <w:r w:rsidRPr="007B25B5">
        <w:rPr>
          <w:color w:val="44546A" w:themeColor="text2"/>
          <w:sz w:val="23"/>
          <w:szCs w:val="23"/>
        </w:rPr>
        <w:t xml:space="preserve">Inkluderende fellesskap; respekt for at mennesker er ulike. </w:t>
      </w:r>
      <w:r w:rsidR="00B365E8">
        <w:rPr>
          <w:color w:val="44546A" w:themeColor="text2"/>
          <w:sz w:val="23"/>
          <w:szCs w:val="23"/>
        </w:rPr>
        <w:t>Vennskap i fokus.</w:t>
      </w:r>
    </w:p>
    <w:p w14:paraId="54F6B75C" w14:textId="2A59D291" w:rsidR="00FB3254" w:rsidRPr="007B25B5" w:rsidRDefault="00FB3254" w:rsidP="002C705F">
      <w:pPr>
        <w:pStyle w:val="Default"/>
        <w:numPr>
          <w:ilvl w:val="0"/>
          <w:numId w:val="4"/>
        </w:numPr>
        <w:spacing w:after="35"/>
        <w:rPr>
          <w:color w:val="44546A" w:themeColor="text2"/>
          <w:sz w:val="23"/>
          <w:szCs w:val="23"/>
        </w:rPr>
      </w:pPr>
      <w:r w:rsidRPr="007B25B5">
        <w:rPr>
          <w:color w:val="44546A" w:themeColor="text2"/>
          <w:sz w:val="23"/>
          <w:szCs w:val="23"/>
        </w:rPr>
        <w:t>Gode rollemodeller</w:t>
      </w:r>
      <w:r w:rsidR="003A272B" w:rsidRPr="007B25B5">
        <w:rPr>
          <w:color w:val="44546A" w:themeColor="text2"/>
          <w:sz w:val="23"/>
          <w:szCs w:val="23"/>
        </w:rPr>
        <w:t>-både voksne og barn.</w:t>
      </w:r>
    </w:p>
    <w:p w14:paraId="17E514F9" w14:textId="042A677A" w:rsidR="00FB3254" w:rsidRPr="005339C4" w:rsidRDefault="00FB3254" w:rsidP="00FB3254">
      <w:pPr>
        <w:pStyle w:val="Default"/>
        <w:spacing w:after="34"/>
        <w:rPr>
          <w:color w:val="0070C0"/>
          <w:sz w:val="23"/>
          <w:szCs w:val="23"/>
        </w:rPr>
      </w:pPr>
      <w:r w:rsidRPr="005339C4">
        <w:rPr>
          <w:b/>
          <w:bCs/>
          <w:color w:val="0070C0"/>
          <w:sz w:val="23"/>
          <w:szCs w:val="23"/>
        </w:rPr>
        <w:t>2.</w:t>
      </w:r>
      <w:r w:rsidR="0026352A">
        <w:rPr>
          <w:b/>
          <w:bCs/>
          <w:color w:val="0070C0"/>
          <w:sz w:val="23"/>
          <w:szCs w:val="23"/>
        </w:rPr>
        <w:t>Grunnleggende ferdigheter i norsk, matte og lesing</w:t>
      </w:r>
      <w:r w:rsidRPr="005339C4">
        <w:rPr>
          <w:b/>
          <w:bCs/>
          <w:color w:val="0070C0"/>
          <w:sz w:val="23"/>
          <w:szCs w:val="23"/>
        </w:rPr>
        <w:t xml:space="preserve"> </w:t>
      </w:r>
      <w:r w:rsidR="00096C15">
        <w:rPr>
          <w:b/>
          <w:bCs/>
          <w:color w:val="0070C0"/>
          <w:sz w:val="23"/>
          <w:szCs w:val="23"/>
        </w:rPr>
        <w:t>/lek i fokus</w:t>
      </w:r>
    </w:p>
    <w:p w14:paraId="4A62520C" w14:textId="041FAB74" w:rsidR="00FB3254" w:rsidRPr="007B25B5" w:rsidRDefault="00FB3254" w:rsidP="00FB3254">
      <w:pPr>
        <w:pStyle w:val="Default"/>
        <w:numPr>
          <w:ilvl w:val="0"/>
          <w:numId w:val="9"/>
        </w:numPr>
        <w:spacing w:after="34"/>
        <w:rPr>
          <w:color w:val="44546A" w:themeColor="text2"/>
          <w:sz w:val="23"/>
          <w:szCs w:val="23"/>
        </w:rPr>
      </w:pPr>
      <w:r w:rsidRPr="007B25B5">
        <w:rPr>
          <w:color w:val="44546A" w:themeColor="text2"/>
          <w:sz w:val="23"/>
          <w:szCs w:val="23"/>
        </w:rPr>
        <w:t>Bevissthet rundt grunnleggende ferdigheter lesing, skriving og regning og koding/IKT i lek og aktiviteter der det er naturlig</w:t>
      </w:r>
      <w:r w:rsidR="00856272" w:rsidRPr="007B25B5">
        <w:rPr>
          <w:color w:val="44546A" w:themeColor="text2"/>
          <w:sz w:val="23"/>
          <w:szCs w:val="23"/>
        </w:rPr>
        <w:t>.</w:t>
      </w:r>
    </w:p>
    <w:p w14:paraId="38F27C0A" w14:textId="7B6ED664" w:rsidR="00FB3254" w:rsidRPr="007B25B5" w:rsidRDefault="00FB3254" w:rsidP="00FB3254">
      <w:pPr>
        <w:pStyle w:val="Default"/>
        <w:numPr>
          <w:ilvl w:val="0"/>
          <w:numId w:val="9"/>
        </w:numPr>
        <w:spacing w:after="34"/>
        <w:rPr>
          <w:color w:val="44546A" w:themeColor="text2"/>
          <w:sz w:val="23"/>
          <w:szCs w:val="23"/>
        </w:rPr>
      </w:pPr>
      <w:r w:rsidRPr="007B25B5">
        <w:rPr>
          <w:color w:val="44546A" w:themeColor="text2"/>
          <w:sz w:val="23"/>
          <w:szCs w:val="23"/>
        </w:rPr>
        <w:t>Personalet deltar på relevante kurs i grunnleggende ferdigheter</w:t>
      </w:r>
      <w:r w:rsidR="00096C15">
        <w:rPr>
          <w:color w:val="44546A" w:themeColor="text2"/>
          <w:sz w:val="23"/>
          <w:szCs w:val="23"/>
        </w:rPr>
        <w:t>, lek og IKT.</w:t>
      </w:r>
    </w:p>
    <w:p w14:paraId="498D51C4" w14:textId="6BB78B7B" w:rsidR="00FB3254" w:rsidRPr="007B25B5" w:rsidRDefault="00FB3254" w:rsidP="00FB3254">
      <w:pPr>
        <w:pStyle w:val="Default"/>
        <w:numPr>
          <w:ilvl w:val="0"/>
          <w:numId w:val="9"/>
        </w:numPr>
        <w:spacing w:after="35"/>
        <w:rPr>
          <w:color w:val="44546A" w:themeColor="text2"/>
          <w:sz w:val="23"/>
          <w:szCs w:val="23"/>
        </w:rPr>
      </w:pPr>
      <w:r w:rsidRPr="007B25B5">
        <w:rPr>
          <w:color w:val="44546A" w:themeColor="text2"/>
          <w:sz w:val="23"/>
          <w:szCs w:val="23"/>
        </w:rPr>
        <w:t>Tett kontakt mellom skole og SFO på gruppe- og elevnivå, jevnlige møter, team og utviklingsarbeid</w:t>
      </w:r>
      <w:r w:rsidR="00096C15">
        <w:rPr>
          <w:color w:val="44546A" w:themeColor="text2"/>
          <w:sz w:val="23"/>
          <w:szCs w:val="23"/>
        </w:rPr>
        <w:t xml:space="preserve"> og tett foreldresamarbeid.</w:t>
      </w:r>
    </w:p>
    <w:p w14:paraId="13F72754" w14:textId="102E2BB8" w:rsidR="0026352A" w:rsidRDefault="0026352A" w:rsidP="0026352A">
      <w:pPr>
        <w:pStyle w:val="Default"/>
        <w:spacing w:after="35"/>
        <w:ind w:left="720"/>
        <w:rPr>
          <w:color w:val="1F3864" w:themeColor="accent1" w:themeShade="80"/>
          <w:sz w:val="23"/>
          <w:szCs w:val="23"/>
        </w:rPr>
      </w:pPr>
    </w:p>
    <w:p w14:paraId="564FDFB3" w14:textId="0A0C5C9D" w:rsidR="0026352A" w:rsidRDefault="0026352A" w:rsidP="0026352A">
      <w:pPr>
        <w:pStyle w:val="Default"/>
        <w:spacing w:after="35"/>
        <w:rPr>
          <w:b/>
          <w:bCs/>
          <w:color w:val="4472C4" w:themeColor="accent1"/>
          <w:sz w:val="23"/>
          <w:szCs w:val="23"/>
          <w:u w:val="single"/>
        </w:rPr>
      </w:pPr>
      <w:r w:rsidRPr="0026352A">
        <w:rPr>
          <w:b/>
          <w:bCs/>
          <w:color w:val="4472C4" w:themeColor="accent1"/>
          <w:sz w:val="23"/>
          <w:szCs w:val="23"/>
          <w:u w:val="single"/>
        </w:rPr>
        <w:t>SØKNADSINFORMASJON:</w:t>
      </w:r>
    </w:p>
    <w:p w14:paraId="172D6D00" w14:textId="77777777" w:rsidR="00A566B3" w:rsidRPr="00A566B3" w:rsidRDefault="00BD150F" w:rsidP="00A36424">
      <w:pPr>
        <w:pStyle w:val="Default"/>
        <w:numPr>
          <w:ilvl w:val="0"/>
          <w:numId w:val="16"/>
        </w:numPr>
        <w:spacing w:after="35"/>
        <w:rPr>
          <w:b/>
          <w:bCs/>
          <w:color w:val="44546A" w:themeColor="text2"/>
          <w:sz w:val="23"/>
          <w:szCs w:val="23"/>
          <w:u w:val="single"/>
        </w:rPr>
      </w:pPr>
      <w:r w:rsidRPr="00A566B3">
        <w:rPr>
          <w:color w:val="44546A" w:themeColor="text2"/>
        </w:rPr>
        <w:t>Dersom du ønsker plass til ditt barn på SFO må du søke plass så snart søknadsportalen åpnes. Dette for at vi skal få på plass rett bemanning til oppstart. Du må huske å logge inn for å takke ja når du motter tilbud om plass i SFO. På SFO kan du velge mellom hel plass (07.30-16.30) eller redusert plass</w:t>
      </w:r>
      <w:r w:rsidR="00A36424" w:rsidRPr="00A566B3">
        <w:rPr>
          <w:color w:val="44546A" w:themeColor="text2"/>
        </w:rPr>
        <w:t xml:space="preserve">. </w:t>
      </w:r>
      <w:hyperlink r:id="rId10" w:history="1">
        <w:r w:rsidR="00A566B3" w:rsidRPr="00A566B3">
          <w:rPr>
            <w:rFonts w:cs="Times New Roman"/>
            <w:color w:val="0000FF"/>
            <w:sz w:val="22"/>
            <w:szCs w:val="22"/>
            <w:u w:val="single"/>
            <w:lang w:eastAsia="en-US"/>
          </w:rPr>
          <w:t>Bergen kommune - Skolefritidsordning - SFO</w:t>
        </w:r>
      </w:hyperlink>
      <w:r w:rsidR="00A566B3">
        <w:rPr>
          <w:rFonts w:cs="Times New Roman"/>
          <w:color w:val="auto"/>
          <w:sz w:val="22"/>
          <w:szCs w:val="22"/>
          <w:lang w:eastAsia="en-US"/>
        </w:rPr>
        <w:t>.</w:t>
      </w:r>
    </w:p>
    <w:p w14:paraId="1749B32D" w14:textId="67EA00CB" w:rsidR="00BD150F" w:rsidRPr="00A566B3" w:rsidRDefault="00BD150F" w:rsidP="00A36424">
      <w:pPr>
        <w:pStyle w:val="Default"/>
        <w:numPr>
          <w:ilvl w:val="0"/>
          <w:numId w:val="16"/>
        </w:numPr>
        <w:spacing w:after="35"/>
        <w:rPr>
          <w:b/>
          <w:bCs/>
          <w:color w:val="44546A" w:themeColor="text2"/>
          <w:sz w:val="23"/>
          <w:szCs w:val="23"/>
          <w:u w:val="single"/>
        </w:rPr>
      </w:pPr>
      <w:r w:rsidRPr="00A566B3">
        <w:rPr>
          <w:color w:val="44546A" w:themeColor="text2"/>
        </w:rPr>
        <w:t>Dersom du ønsker å endre eller si opp SFO-plassen, gjøres dette via Vigilo.</w:t>
      </w:r>
    </w:p>
    <w:p w14:paraId="127850ED" w14:textId="63395F24" w:rsidR="0026352A" w:rsidRPr="00A36424" w:rsidRDefault="0026352A" w:rsidP="00A36424">
      <w:pPr>
        <w:pStyle w:val="Listeavsnitt"/>
        <w:numPr>
          <w:ilvl w:val="0"/>
          <w:numId w:val="13"/>
        </w:numPr>
        <w:spacing w:after="0" w:line="240" w:lineRule="auto"/>
        <w:rPr>
          <w:rFonts w:eastAsia="Times New Roman" w:cs="Calibri"/>
          <w:color w:val="44546A" w:themeColor="text2"/>
          <w:sz w:val="23"/>
          <w:szCs w:val="23"/>
          <w:lang w:eastAsia="nb-NO"/>
        </w:rPr>
      </w:pPr>
      <w:r w:rsidRPr="007B25B5">
        <w:rPr>
          <w:rFonts w:eastAsia="Times New Roman" w:cs="Calibri"/>
          <w:color w:val="44546A" w:themeColor="text2"/>
          <w:sz w:val="23"/>
          <w:szCs w:val="23"/>
          <w:lang w:eastAsia="nb-NO"/>
        </w:rPr>
        <w:t xml:space="preserve">Vedtak om redusert </w:t>
      </w:r>
      <w:r w:rsidRPr="00BD150F">
        <w:rPr>
          <w:rFonts w:eastAsia="Times New Roman" w:cs="Calibri"/>
          <w:color w:val="44546A" w:themeColor="text2"/>
          <w:sz w:val="23"/>
          <w:szCs w:val="23"/>
          <w:lang w:eastAsia="nb-NO"/>
        </w:rPr>
        <w:t xml:space="preserve">foreldrebetaling gjelder kun for et barnehage- og skoleår av gangen. Det er nå åpnet for å søke om redusert foreldrebetaling for barnehage og SFO for neste barnehage- og skoleår. Informasjon om ordningene og inntektsgrensene </w:t>
      </w:r>
      <w:r w:rsidR="00A36424">
        <w:rPr>
          <w:rFonts w:eastAsia="Times New Roman" w:cs="Calibri"/>
          <w:color w:val="44546A" w:themeColor="text2"/>
          <w:sz w:val="23"/>
          <w:szCs w:val="23"/>
          <w:lang w:eastAsia="nb-NO"/>
        </w:rPr>
        <w:t xml:space="preserve">finner du på lenken under. </w:t>
      </w:r>
      <w:r w:rsidRPr="00A36424">
        <w:rPr>
          <w:rFonts w:eastAsia="Times New Roman" w:cs="Calibri"/>
          <w:color w:val="44546A" w:themeColor="text2"/>
          <w:sz w:val="23"/>
          <w:szCs w:val="23"/>
          <w:lang w:eastAsia="nb-NO"/>
        </w:rPr>
        <w:t>På</w:t>
      </w:r>
      <w:r w:rsidR="00096C15">
        <w:rPr>
          <w:rFonts w:eastAsia="Times New Roman" w:cs="Calibri"/>
          <w:color w:val="44546A" w:themeColor="text2"/>
          <w:sz w:val="23"/>
          <w:szCs w:val="23"/>
          <w:lang w:eastAsia="nb-NO"/>
        </w:rPr>
        <w:t xml:space="preserve"> </w:t>
      </w:r>
      <w:r w:rsidRPr="00A36424">
        <w:rPr>
          <w:rFonts w:eastAsia="Times New Roman" w:cs="Calibri"/>
          <w:color w:val="44546A" w:themeColor="text2"/>
          <w:sz w:val="23"/>
          <w:szCs w:val="23"/>
          <w:lang w:eastAsia="nb-NO"/>
        </w:rPr>
        <w:t>grunn</w:t>
      </w:r>
      <w:r w:rsidR="00096C15">
        <w:rPr>
          <w:rFonts w:eastAsia="Times New Roman" w:cs="Calibri"/>
          <w:color w:val="44546A" w:themeColor="text2"/>
          <w:sz w:val="23"/>
          <w:szCs w:val="23"/>
          <w:lang w:eastAsia="nb-NO"/>
        </w:rPr>
        <w:t xml:space="preserve"> av</w:t>
      </w:r>
      <w:r w:rsidRPr="00A36424">
        <w:rPr>
          <w:rFonts w:eastAsia="Times New Roman" w:cs="Calibri"/>
          <w:color w:val="44546A" w:themeColor="text2"/>
          <w:sz w:val="23"/>
          <w:szCs w:val="23"/>
          <w:lang w:eastAsia="nb-NO"/>
        </w:rPr>
        <w:t xml:space="preserve"> stor pågang må man regne med lengre saksbehandlingstid enn ellers i året.</w:t>
      </w:r>
      <w:r w:rsidR="00A36424" w:rsidRPr="00A36424">
        <w:t xml:space="preserve"> </w:t>
      </w:r>
    </w:p>
    <w:p w14:paraId="1F457199" w14:textId="44944076" w:rsidR="0026352A" w:rsidRPr="00A566B3" w:rsidRDefault="0026352A" w:rsidP="0026352A">
      <w:pPr>
        <w:pStyle w:val="Listeavsnitt"/>
        <w:numPr>
          <w:ilvl w:val="0"/>
          <w:numId w:val="13"/>
        </w:numPr>
        <w:spacing w:after="0" w:line="240" w:lineRule="auto"/>
        <w:rPr>
          <w:rFonts w:eastAsia="Times New Roman" w:cs="Calibri"/>
          <w:color w:val="44546A" w:themeColor="text2"/>
          <w:sz w:val="23"/>
          <w:szCs w:val="23"/>
          <w:lang w:val="en-US" w:eastAsia="nb-NO"/>
        </w:rPr>
      </w:pPr>
      <w:r w:rsidRPr="00A566B3">
        <w:rPr>
          <w:rFonts w:eastAsia="Times New Roman" w:cs="Calibri"/>
          <w:color w:val="44546A" w:themeColor="text2"/>
          <w:sz w:val="23"/>
          <w:szCs w:val="23"/>
          <w:lang w:val="en-US" w:eastAsia="nb-NO"/>
        </w:rPr>
        <w:t xml:space="preserve">Information in different languages is </w:t>
      </w:r>
      <w:r w:rsidR="00A36424" w:rsidRPr="00A566B3">
        <w:rPr>
          <w:rFonts w:eastAsia="Times New Roman" w:cs="Calibri"/>
          <w:color w:val="44546A" w:themeColor="text2"/>
          <w:sz w:val="23"/>
          <w:szCs w:val="23"/>
          <w:lang w:val="en-US" w:eastAsia="nb-NO"/>
        </w:rPr>
        <w:t xml:space="preserve">also </w:t>
      </w:r>
      <w:r w:rsidRPr="00A566B3">
        <w:rPr>
          <w:rFonts w:eastAsia="Times New Roman" w:cs="Calibri"/>
          <w:color w:val="44546A" w:themeColor="text2"/>
          <w:sz w:val="23"/>
          <w:szCs w:val="23"/>
          <w:lang w:val="en-US" w:eastAsia="nb-NO"/>
        </w:rPr>
        <w:t>available here:</w:t>
      </w:r>
      <w:r w:rsidR="00BD150F" w:rsidRPr="00A566B3">
        <w:rPr>
          <w:lang w:val="en-US"/>
        </w:rPr>
        <w:t xml:space="preserve"> </w:t>
      </w:r>
      <w:hyperlink r:id="rId11" w:history="1">
        <w:r w:rsidR="00A566B3" w:rsidRPr="000F6F63">
          <w:rPr>
            <w:rStyle w:val="Hyperkobling"/>
            <w:lang w:val="en-US"/>
          </w:rPr>
          <w:t>https://www.bergen.kommune.no/innbyggerhjelpen/barnehage-og-skole/grunnskole/skolefritidsordning/skolefritidsordning-sfo#6</w:t>
        </w:r>
      </w:hyperlink>
      <w:r w:rsidR="00A566B3">
        <w:rPr>
          <w:lang w:val="en-US"/>
        </w:rPr>
        <w:t xml:space="preserve"> </w:t>
      </w:r>
    </w:p>
    <w:p w14:paraId="4E5D9610" w14:textId="33819129" w:rsidR="00096C15" w:rsidRPr="00096C15" w:rsidRDefault="00A566B3" w:rsidP="0026352A">
      <w:pPr>
        <w:pStyle w:val="Listeavsnitt"/>
        <w:numPr>
          <w:ilvl w:val="0"/>
          <w:numId w:val="13"/>
        </w:numPr>
        <w:spacing w:after="0" w:line="240" w:lineRule="auto"/>
        <w:rPr>
          <w:rFonts w:eastAsia="Times New Roman" w:cs="Calibri"/>
          <w:color w:val="44546A" w:themeColor="text2"/>
          <w:sz w:val="23"/>
          <w:szCs w:val="23"/>
          <w:lang w:eastAsia="nb-NO"/>
        </w:rPr>
      </w:pPr>
      <w:r>
        <w:rPr>
          <w:color w:val="44546A" w:themeColor="text2"/>
        </w:rPr>
        <w:t xml:space="preserve">Alt om betaling finner dere her: </w:t>
      </w:r>
      <w:hyperlink r:id="rId12" w:history="1">
        <w:r w:rsidRPr="000F6F63">
          <w:rPr>
            <w:rStyle w:val="Hyperkobling"/>
          </w:rPr>
          <w:t>https://www.bergen.kommune.no/innbyggerhjelpen/barnehage-og-skole/grunnskole/skolefritidsordning/priser-og-betaling-for-sfo-skolefritidsordning#1</w:t>
        </w:r>
      </w:hyperlink>
      <w:r>
        <w:rPr>
          <w:color w:val="44546A" w:themeColor="text2"/>
        </w:rPr>
        <w:t xml:space="preserve"> </w:t>
      </w:r>
    </w:p>
    <w:p w14:paraId="4918C054" w14:textId="55972796" w:rsidR="00F7248F" w:rsidRDefault="00F7248F" w:rsidP="0026352A">
      <w:pPr>
        <w:pStyle w:val="Default"/>
        <w:spacing w:after="35"/>
        <w:ind w:firstLine="708"/>
        <w:rPr>
          <w:rFonts w:eastAsia="Times New Roman"/>
          <w:color w:val="4472C4" w:themeColor="accent1"/>
          <w:sz w:val="23"/>
          <w:szCs w:val="23"/>
          <w:shd w:val="clear" w:color="auto" w:fill="E1E3E6"/>
        </w:rPr>
      </w:pPr>
    </w:p>
    <w:p w14:paraId="0E94F7D2" w14:textId="1112D1DE" w:rsidR="00F7248F" w:rsidRPr="00F7248F" w:rsidRDefault="00F7248F" w:rsidP="00F7248F">
      <w:pPr>
        <w:spacing w:after="0" w:line="240" w:lineRule="auto"/>
        <w:rPr>
          <w:rFonts w:eastAsia="Times New Roman" w:cs="Calibri"/>
          <w:b/>
          <w:color w:val="4472C4" w:themeColor="accent1"/>
          <w:sz w:val="23"/>
          <w:szCs w:val="23"/>
          <w:u w:val="single"/>
          <w:lang w:eastAsia="nb-NO"/>
        </w:rPr>
      </w:pPr>
      <w:r w:rsidRPr="00F7248F">
        <w:rPr>
          <w:rFonts w:eastAsia="Times New Roman" w:cs="Calibri"/>
          <w:b/>
          <w:color w:val="4472C4" w:themeColor="accent1"/>
          <w:sz w:val="23"/>
          <w:szCs w:val="23"/>
          <w:u w:val="single"/>
          <w:lang w:eastAsia="nb-NO"/>
        </w:rPr>
        <w:t>Minner om oppsigelse og endringstid</w:t>
      </w:r>
      <w:r w:rsidRPr="007B25B5">
        <w:rPr>
          <w:rFonts w:eastAsia="Times New Roman" w:cs="Calibri"/>
          <w:b/>
          <w:color w:val="4472C4" w:themeColor="accent1"/>
          <w:sz w:val="23"/>
          <w:szCs w:val="23"/>
          <w:u w:val="single"/>
          <w:lang w:eastAsia="nb-NO"/>
        </w:rPr>
        <w:t>:</w:t>
      </w:r>
    </w:p>
    <w:p w14:paraId="2B01C9B9" w14:textId="77777777" w:rsidR="007B25B5" w:rsidRPr="007B25B5" w:rsidRDefault="00F7248F" w:rsidP="007B25B5">
      <w:pPr>
        <w:pStyle w:val="Listeavsnitt"/>
        <w:numPr>
          <w:ilvl w:val="0"/>
          <w:numId w:val="14"/>
        </w:numPr>
        <w:spacing w:after="0" w:line="240" w:lineRule="auto"/>
        <w:rPr>
          <w:rFonts w:eastAsia="Arial Unicode MS" w:cs="Calibri"/>
          <w:color w:val="44546A" w:themeColor="text2"/>
          <w:sz w:val="23"/>
          <w:szCs w:val="23"/>
          <w:lang w:eastAsia="nb-NO"/>
        </w:rPr>
      </w:pPr>
      <w:r w:rsidRPr="007B25B5">
        <w:rPr>
          <w:rFonts w:eastAsia="Arial Unicode MS" w:cs="Calibri"/>
          <w:color w:val="44546A" w:themeColor="text2"/>
          <w:sz w:val="23"/>
          <w:szCs w:val="23"/>
          <w:lang w:eastAsia="nb-NO"/>
        </w:rPr>
        <w:t>Oppsigelse/endring må skje via web med en måneds varsel gjeldende fra den 1. i påfølgende måned.</w:t>
      </w:r>
    </w:p>
    <w:p w14:paraId="0653B09F" w14:textId="77777777" w:rsidR="007B25B5" w:rsidRPr="007B25B5" w:rsidRDefault="00F7248F" w:rsidP="007B25B5">
      <w:pPr>
        <w:pStyle w:val="Listeavsnitt"/>
        <w:numPr>
          <w:ilvl w:val="0"/>
          <w:numId w:val="14"/>
        </w:numPr>
        <w:spacing w:after="0" w:line="240" w:lineRule="auto"/>
        <w:rPr>
          <w:rFonts w:eastAsia="Arial Unicode MS" w:cs="Calibri"/>
          <w:color w:val="44546A" w:themeColor="text2"/>
          <w:sz w:val="23"/>
          <w:szCs w:val="23"/>
          <w:lang w:eastAsia="nb-NO"/>
        </w:rPr>
      </w:pPr>
      <w:r w:rsidRPr="007B25B5">
        <w:rPr>
          <w:rFonts w:eastAsia="Arial Unicode MS" w:cs="Calibri"/>
          <w:color w:val="44546A" w:themeColor="text2"/>
          <w:sz w:val="23"/>
          <w:szCs w:val="23"/>
          <w:lang w:eastAsia="nb-NO"/>
        </w:rPr>
        <w:t>Endring av plasstype i løpet av skoleåret skjer etter samme regler som ved oppsigelse.</w:t>
      </w:r>
    </w:p>
    <w:p w14:paraId="720A87D9" w14:textId="77777777" w:rsidR="007B25B5" w:rsidRPr="007B25B5" w:rsidRDefault="00F7248F" w:rsidP="007B25B5">
      <w:pPr>
        <w:pStyle w:val="Listeavsnitt"/>
        <w:numPr>
          <w:ilvl w:val="0"/>
          <w:numId w:val="14"/>
        </w:numPr>
        <w:spacing w:after="0" w:line="240" w:lineRule="auto"/>
        <w:rPr>
          <w:rFonts w:eastAsia="Arial Unicode MS" w:cs="Calibri"/>
          <w:color w:val="44546A" w:themeColor="text2"/>
          <w:sz w:val="23"/>
          <w:szCs w:val="23"/>
          <w:lang w:eastAsia="nb-NO"/>
        </w:rPr>
      </w:pPr>
      <w:r w:rsidRPr="007B25B5">
        <w:rPr>
          <w:rFonts w:eastAsia="Arial Unicode MS" w:cs="Calibri"/>
          <w:color w:val="44546A" w:themeColor="text2"/>
          <w:sz w:val="23"/>
          <w:szCs w:val="23"/>
          <w:lang w:eastAsia="nb-NO"/>
        </w:rPr>
        <w:t xml:space="preserve"> Sier du opp etter 1.april må det betales ut juni måned. </w:t>
      </w:r>
    </w:p>
    <w:p w14:paraId="03F3F933" w14:textId="5CA7918C" w:rsidR="00F7248F" w:rsidRDefault="00F7248F" w:rsidP="007B25B5">
      <w:pPr>
        <w:pStyle w:val="Listeavsnitt"/>
        <w:numPr>
          <w:ilvl w:val="0"/>
          <w:numId w:val="14"/>
        </w:numPr>
        <w:spacing w:after="0" w:line="240" w:lineRule="auto"/>
        <w:rPr>
          <w:rFonts w:eastAsia="Arial Unicode MS" w:cs="Calibri"/>
          <w:color w:val="44546A" w:themeColor="text2"/>
          <w:sz w:val="23"/>
          <w:szCs w:val="23"/>
          <w:lang w:eastAsia="nb-NO"/>
        </w:rPr>
      </w:pPr>
      <w:r w:rsidRPr="007B25B5">
        <w:rPr>
          <w:rFonts w:eastAsia="Arial Unicode MS" w:cs="Calibri"/>
          <w:color w:val="44546A" w:themeColor="text2"/>
          <w:sz w:val="23"/>
          <w:szCs w:val="23"/>
          <w:lang w:eastAsia="nb-NO"/>
        </w:rPr>
        <w:t>Skal barnet bytte skole kan vi ordne med overføring innenfor Bergen kommune.</w:t>
      </w:r>
    </w:p>
    <w:p w14:paraId="23878094" w14:textId="2298A940" w:rsidR="00BD150F" w:rsidRDefault="00BD150F" w:rsidP="007B25B5">
      <w:pPr>
        <w:pStyle w:val="Listeavsnitt"/>
        <w:numPr>
          <w:ilvl w:val="0"/>
          <w:numId w:val="14"/>
        </w:numPr>
        <w:spacing w:after="0" w:line="240" w:lineRule="auto"/>
        <w:rPr>
          <w:rFonts w:eastAsia="Arial Unicode MS" w:cs="Calibri"/>
          <w:color w:val="44546A" w:themeColor="text2"/>
          <w:sz w:val="23"/>
          <w:szCs w:val="23"/>
          <w:lang w:eastAsia="nb-NO"/>
        </w:rPr>
      </w:pPr>
      <w:r>
        <w:rPr>
          <w:rFonts w:eastAsia="Arial Unicode MS" w:cs="Calibri"/>
          <w:color w:val="44546A" w:themeColor="text2"/>
          <w:sz w:val="23"/>
          <w:szCs w:val="23"/>
          <w:lang w:eastAsia="nb-NO"/>
        </w:rPr>
        <w:t>Dere skal ikke søke på nytt hvert år og de som går i 4.trinn går automatisk ut.</w:t>
      </w:r>
    </w:p>
    <w:p w14:paraId="59CCED95" w14:textId="77777777" w:rsidR="007B25B5" w:rsidRDefault="007B25B5" w:rsidP="007B25B5">
      <w:pPr>
        <w:pStyle w:val="Listeavsnitt"/>
        <w:spacing w:after="0" w:line="240" w:lineRule="auto"/>
        <w:rPr>
          <w:rFonts w:eastAsia="Arial Unicode MS" w:cs="Calibri"/>
          <w:color w:val="44546A" w:themeColor="text2"/>
          <w:sz w:val="23"/>
          <w:szCs w:val="23"/>
          <w:lang w:eastAsia="nb-NO"/>
        </w:rPr>
      </w:pPr>
    </w:p>
    <w:p w14:paraId="515DA352" w14:textId="75D11BC5" w:rsidR="007B25B5" w:rsidRDefault="007B25B5" w:rsidP="007B25B5">
      <w:pPr>
        <w:spacing w:after="0" w:line="240" w:lineRule="auto"/>
        <w:rPr>
          <w:rFonts w:eastAsia="Times New Roman" w:cs="Calibri"/>
          <w:b/>
          <w:bCs/>
          <w:color w:val="4472C4" w:themeColor="accent1"/>
          <w:sz w:val="23"/>
          <w:szCs w:val="23"/>
          <w:lang w:eastAsia="nb-NO"/>
        </w:rPr>
      </w:pPr>
      <w:r w:rsidRPr="00FA30F9">
        <w:rPr>
          <w:rFonts w:eastAsia="Times New Roman" w:cs="Calibri"/>
          <w:b/>
          <w:bCs/>
          <w:color w:val="4472C4" w:themeColor="accent1"/>
          <w:sz w:val="23"/>
          <w:szCs w:val="23"/>
          <w:lang w:eastAsia="nb-NO"/>
        </w:rPr>
        <w:t xml:space="preserve">SFO starter opp </w:t>
      </w:r>
      <w:r w:rsidR="00A566B3">
        <w:rPr>
          <w:rFonts w:eastAsia="Times New Roman" w:cs="Calibri"/>
          <w:b/>
          <w:bCs/>
          <w:color w:val="4472C4" w:themeColor="accent1"/>
          <w:sz w:val="23"/>
          <w:szCs w:val="23"/>
          <w:lang w:eastAsia="nb-NO"/>
        </w:rPr>
        <w:t>fredag</w:t>
      </w:r>
      <w:r w:rsidRPr="00FA30F9">
        <w:rPr>
          <w:rFonts w:eastAsia="Times New Roman" w:cs="Calibri"/>
          <w:b/>
          <w:bCs/>
          <w:color w:val="4472C4" w:themeColor="accent1"/>
          <w:sz w:val="23"/>
          <w:szCs w:val="23"/>
          <w:lang w:eastAsia="nb-NO"/>
        </w:rPr>
        <w:t xml:space="preserve"> 1.august 202</w:t>
      </w:r>
      <w:r w:rsidR="00A566B3">
        <w:rPr>
          <w:rFonts w:eastAsia="Times New Roman" w:cs="Calibri"/>
          <w:b/>
          <w:bCs/>
          <w:color w:val="4472C4" w:themeColor="accent1"/>
          <w:sz w:val="23"/>
          <w:szCs w:val="23"/>
          <w:lang w:eastAsia="nb-NO"/>
        </w:rPr>
        <w:t>5</w:t>
      </w:r>
      <w:r w:rsidRPr="00FA30F9">
        <w:rPr>
          <w:rFonts w:eastAsia="Times New Roman" w:cs="Calibri"/>
          <w:b/>
          <w:bCs/>
          <w:color w:val="4472C4" w:themeColor="accent1"/>
          <w:sz w:val="23"/>
          <w:szCs w:val="23"/>
          <w:lang w:eastAsia="nb-NO"/>
        </w:rPr>
        <w:t xml:space="preserve">. </w:t>
      </w:r>
      <w:r w:rsidR="00A36424" w:rsidRPr="00FA30F9">
        <w:rPr>
          <w:rFonts w:eastAsia="Times New Roman" w:cs="Calibri"/>
          <w:b/>
          <w:bCs/>
          <w:color w:val="4472C4" w:themeColor="accent1"/>
          <w:sz w:val="23"/>
          <w:szCs w:val="23"/>
          <w:lang w:eastAsia="nb-NO"/>
        </w:rPr>
        <w:t xml:space="preserve"> </w:t>
      </w:r>
      <w:r w:rsidRPr="00FA30F9">
        <w:rPr>
          <w:rFonts w:eastAsia="Times New Roman" w:cs="Calibri"/>
          <w:b/>
          <w:bCs/>
          <w:color w:val="4472C4" w:themeColor="accent1"/>
          <w:sz w:val="23"/>
          <w:szCs w:val="23"/>
          <w:lang w:eastAsia="nb-NO"/>
        </w:rPr>
        <w:t xml:space="preserve">Første skoledag er </w:t>
      </w:r>
      <w:r w:rsidR="00A566B3">
        <w:rPr>
          <w:rFonts w:eastAsia="Times New Roman" w:cs="Calibri"/>
          <w:b/>
          <w:bCs/>
          <w:color w:val="4472C4" w:themeColor="accent1"/>
          <w:sz w:val="23"/>
          <w:szCs w:val="23"/>
          <w:lang w:eastAsia="nb-NO"/>
        </w:rPr>
        <w:t>mandag</w:t>
      </w:r>
      <w:r w:rsidR="00096C15" w:rsidRPr="00FA30F9">
        <w:rPr>
          <w:rFonts w:eastAsia="Times New Roman" w:cs="Calibri"/>
          <w:b/>
          <w:bCs/>
          <w:color w:val="4472C4" w:themeColor="accent1"/>
          <w:sz w:val="23"/>
          <w:szCs w:val="23"/>
          <w:lang w:eastAsia="nb-NO"/>
        </w:rPr>
        <w:t xml:space="preserve"> </w:t>
      </w:r>
      <w:r w:rsidRPr="00FA30F9">
        <w:rPr>
          <w:rFonts w:eastAsia="Times New Roman" w:cs="Calibri"/>
          <w:b/>
          <w:bCs/>
          <w:color w:val="4472C4" w:themeColor="accent1"/>
          <w:sz w:val="23"/>
          <w:szCs w:val="23"/>
          <w:lang w:eastAsia="nb-NO"/>
        </w:rPr>
        <w:t>1</w:t>
      </w:r>
      <w:r w:rsidR="00A566B3">
        <w:rPr>
          <w:rFonts w:eastAsia="Times New Roman" w:cs="Calibri"/>
          <w:b/>
          <w:bCs/>
          <w:color w:val="4472C4" w:themeColor="accent1"/>
          <w:sz w:val="23"/>
          <w:szCs w:val="23"/>
          <w:lang w:eastAsia="nb-NO"/>
        </w:rPr>
        <w:t>8</w:t>
      </w:r>
      <w:r w:rsidRPr="00FA30F9">
        <w:rPr>
          <w:rFonts w:eastAsia="Times New Roman" w:cs="Calibri"/>
          <w:b/>
          <w:bCs/>
          <w:color w:val="4472C4" w:themeColor="accent1"/>
          <w:sz w:val="23"/>
          <w:szCs w:val="23"/>
          <w:lang w:eastAsia="nb-NO"/>
        </w:rPr>
        <w:t>. august</w:t>
      </w:r>
      <w:r w:rsidR="00FA30F9">
        <w:rPr>
          <w:rFonts w:eastAsia="Times New Roman" w:cs="Calibri"/>
          <w:b/>
          <w:bCs/>
          <w:color w:val="4472C4" w:themeColor="accent1"/>
          <w:sz w:val="23"/>
          <w:szCs w:val="23"/>
          <w:lang w:eastAsia="nb-NO"/>
        </w:rPr>
        <w:t xml:space="preserve"> 202</w:t>
      </w:r>
      <w:r w:rsidR="00A566B3">
        <w:rPr>
          <w:rFonts w:eastAsia="Times New Roman" w:cs="Calibri"/>
          <w:b/>
          <w:bCs/>
          <w:color w:val="4472C4" w:themeColor="accent1"/>
          <w:sz w:val="23"/>
          <w:szCs w:val="23"/>
          <w:lang w:eastAsia="nb-NO"/>
        </w:rPr>
        <w:t>5</w:t>
      </w:r>
    </w:p>
    <w:p w14:paraId="00ED2BEC" w14:textId="2AF29FBD" w:rsidR="00FA30F9" w:rsidRDefault="00FA30F9" w:rsidP="007B25B5">
      <w:pPr>
        <w:spacing w:after="0" w:line="240" w:lineRule="auto"/>
        <w:rPr>
          <w:rFonts w:eastAsia="Times New Roman" w:cs="Calibri"/>
          <w:b/>
          <w:bCs/>
          <w:color w:val="4472C4" w:themeColor="accent1"/>
          <w:sz w:val="23"/>
          <w:szCs w:val="23"/>
          <w:lang w:eastAsia="nb-NO"/>
        </w:rPr>
      </w:pPr>
      <w:r>
        <w:rPr>
          <w:rFonts w:eastAsia="Times New Roman" w:cs="Calibri"/>
          <w:b/>
          <w:bCs/>
          <w:color w:val="4472C4" w:themeColor="accent1"/>
          <w:sz w:val="23"/>
          <w:szCs w:val="23"/>
          <w:lang w:eastAsia="nb-NO"/>
        </w:rPr>
        <w:t>Ta gjerne kontakt om dere har spørsmål</w:t>
      </w:r>
      <w:r w:rsidR="000C01D0">
        <w:rPr>
          <w:rFonts w:eastAsia="Times New Roman" w:cs="Calibri"/>
          <w:b/>
          <w:bCs/>
          <w:color w:val="4472C4" w:themeColor="accent1"/>
          <w:sz w:val="23"/>
          <w:szCs w:val="23"/>
          <w:lang w:eastAsia="nb-NO"/>
        </w:rPr>
        <w:t>.</w:t>
      </w:r>
    </w:p>
    <w:p w14:paraId="28B97155" w14:textId="77777777" w:rsidR="000C01D0" w:rsidRDefault="00FA30F9" w:rsidP="000C01D0">
      <w:pPr>
        <w:ind w:left="1416" w:firstLine="708"/>
        <w:rPr>
          <w:rFonts w:eastAsia="Times New Roman" w:cs="Calibri"/>
          <w:b/>
          <w:bCs/>
          <w:color w:val="4472C4" w:themeColor="accent1"/>
          <w:sz w:val="23"/>
          <w:szCs w:val="23"/>
          <w:lang w:eastAsia="nb-NO"/>
        </w:rPr>
      </w:pPr>
      <w:r>
        <w:rPr>
          <w:noProof/>
        </w:rPr>
        <w:drawing>
          <wp:anchor distT="0" distB="0" distL="114300" distR="114300" simplePos="0" relativeHeight="251666432" behindDoc="0" locked="0" layoutInCell="1" allowOverlap="1" wp14:anchorId="52B46E03" wp14:editId="19DA965B">
            <wp:simplePos x="0" y="0"/>
            <wp:positionH relativeFrom="column">
              <wp:posOffset>4888230</wp:posOffset>
            </wp:positionH>
            <wp:positionV relativeFrom="paragraph">
              <wp:posOffset>156845</wp:posOffset>
            </wp:positionV>
            <wp:extent cx="1191895" cy="676275"/>
            <wp:effectExtent l="95250" t="19050" r="198755" b="200025"/>
            <wp:wrapThrough wrapText="bothSides">
              <wp:wrapPolygon edited="0">
                <wp:start x="2762" y="-608"/>
                <wp:lineTo x="-1036" y="608"/>
                <wp:lineTo x="-1726" y="21904"/>
                <wp:lineTo x="15190" y="27380"/>
                <wp:lineTo x="20369" y="27380"/>
                <wp:lineTo x="20714" y="26163"/>
                <wp:lineTo x="23476" y="20687"/>
                <wp:lineTo x="24857" y="4868"/>
                <wp:lineTo x="17607" y="608"/>
                <wp:lineTo x="7595" y="-608"/>
                <wp:lineTo x="2762" y="-608"/>
              </wp:wrapPolygon>
            </wp:wrapThrough>
            <wp:docPr id="2" name="Bilde 2" descr="Kritt på asfast med tegning av regnbue og teksten verdens beste SF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itt på asfast med tegning av regnbue og teksten verdens beste SFO.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1895" cy="676275"/>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14:sizeRelH relativeFrom="page">
              <wp14:pctWidth>0</wp14:pctWidth>
            </wp14:sizeRelH>
            <wp14:sizeRelV relativeFrom="page">
              <wp14:pctHeight>0</wp14:pctHeight>
            </wp14:sizeRelV>
          </wp:anchor>
        </w:drawing>
      </w:r>
    </w:p>
    <w:p w14:paraId="384B1B85" w14:textId="77777777" w:rsidR="000C01D0" w:rsidRDefault="00FA30F9" w:rsidP="000C01D0">
      <w:pPr>
        <w:ind w:left="1416" w:firstLine="708"/>
        <w:rPr>
          <w:rFonts w:eastAsia="Times New Roman" w:cs="Calibri"/>
          <w:b/>
          <w:bCs/>
          <w:color w:val="4472C4" w:themeColor="accent1"/>
          <w:sz w:val="23"/>
          <w:szCs w:val="23"/>
          <w:lang w:eastAsia="nb-NO"/>
        </w:rPr>
      </w:pPr>
      <w:r w:rsidRPr="00A36424">
        <w:rPr>
          <w:b/>
          <w:sz w:val="36"/>
          <w:szCs w:val="3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VELKOMMEN TIL HOLEN SFO</w:t>
      </w:r>
      <w:r w:rsidRPr="00FA30F9">
        <w:rPr>
          <w:noProof/>
        </w:rPr>
        <w:t xml:space="preserve"> </w:t>
      </w:r>
    </w:p>
    <w:p w14:paraId="0E274612" w14:textId="6E93D479" w:rsidR="00FA30F9" w:rsidRPr="000C01D0" w:rsidRDefault="00FA30F9" w:rsidP="000C01D0">
      <w:pPr>
        <w:spacing w:after="0"/>
        <w:ind w:left="2124" w:firstLine="708"/>
        <w:rPr>
          <w:rFonts w:eastAsia="Times New Roman" w:cs="Calibri"/>
          <w:b/>
          <w:bCs/>
          <w:color w:val="4472C4" w:themeColor="accent1"/>
          <w:sz w:val="23"/>
          <w:szCs w:val="23"/>
          <w:lang w:eastAsia="nb-NO"/>
        </w:rPr>
      </w:pPr>
      <w:r w:rsidRPr="00A36424">
        <w:rPr>
          <w:rFonts w:ascii="Comic Sans MS" w:hAnsi="Comic Sans MS"/>
          <w:color w:val="2F5496" w:themeColor="accent1" w:themeShade="BF"/>
          <w:sz w:val="24"/>
          <w:szCs w:val="24"/>
        </w:rPr>
        <w:t xml:space="preserve">Med vennlig hilsen </w:t>
      </w:r>
    </w:p>
    <w:p w14:paraId="42186698" w14:textId="7F18C457" w:rsidR="002F0750" w:rsidRPr="00FA30F9" w:rsidRDefault="00FA30F9" w:rsidP="000C01D0">
      <w:pPr>
        <w:spacing w:after="0"/>
        <w:ind w:left="708" w:firstLine="708"/>
        <w:rPr>
          <w:b/>
          <w:sz w:val="24"/>
          <w:szCs w:val="24"/>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A36424">
        <w:rPr>
          <w:rFonts w:ascii="Comic Sans MS" w:hAnsi="Comic Sans MS"/>
          <w:color w:val="2F5496" w:themeColor="accent1" w:themeShade="BF"/>
          <w:sz w:val="24"/>
          <w:szCs w:val="24"/>
        </w:rPr>
        <w:t>Elisabeth, Sandra, Randi, Ronny, Bhavna,</w:t>
      </w:r>
      <w:r w:rsidR="00A566B3">
        <w:rPr>
          <w:rFonts w:ascii="Comic Sans MS" w:hAnsi="Comic Sans MS"/>
          <w:color w:val="2F5496" w:themeColor="accent1" w:themeShade="BF"/>
          <w:sz w:val="24"/>
          <w:szCs w:val="24"/>
        </w:rPr>
        <w:t xml:space="preserve"> Henriette og Serife</w:t>
      </w:r>
    </w:p>
    <w:sectPr w:rsidR="002F0750" w:rsidRPr="00FA30F9" w:rsidSect="00E82D0B">
      <w:pgSz w:w="11906" w:h="16838"/>
      <w:pgMar w:top="851" w:right="851" w:bottom="851" w:left="851" w:header="0" w:footer="0"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83FBE" w14:textId="77777777" w:rsidR="00F93F32" w:rsidRDefault="00F93F32" w:rsidP="00F93F32">
      <w:pPr>
        <w:spacing w:after="0" w:line="240" w:lineRule="auto"/>
      </w:pPr>
      <w:r>
        <w:separator/>
      </w:r>
    </w:p>
  </w:endnote>
  <w:endnote w:type="continuationSeparator" w:id="0">
    <w:p w14:paraId="50CAF0E3" w14:textId="77777777" w:rsidR="00F93F32" w:rsidRDefault="00F93F32" w:rsidP="00F93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F8799" w14:textId="77777777" w:rsidR="00F93F32" w:rsidRDefault="00F93F32" w:rsidP="00F93F32">
      <w:pPr>
        <w:spacing w:after="0" w:line="240" w:lineRule="auto"/>
      </w:pPr>
      <w:r>
        <w:separator/>
      </w:r>
    </w:p>
  </w:footnote>
  <w:footnote w:type="continuationSeparator" w:id="0">
    <w:p w14:paraId="28E8EE9A" w14:textId="77777777" w:rsidR="00F93F32" w:rsidRDefault="00F93F32" w:rsidP="00F93F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4194E"/>
    <w:multiLevelType w:val="hybridMultilevel"/>
    <w:tmpl w:val="157CA820"/>
    <w:lvl w:ilvl="0" w:tplc="122A5B4E">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25324B8"/>
    <w:multiLevelType w:val="hybridMultilevel"/>
    <w:tmpl w:val="CF6ABF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9417A2A"/>
    <w:multiLevelType w:val="hybridMultilevel"/>
    <w:tmpl w:val="A65202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5E623D9"/>
    <w:multiLevelType w:val="hybridMultilevel"/>
    <w:tmpl w:val="356A8A6A"/>
    <w:lvl w:ilvl="0" w:tplc="17C42532">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AD26C2F"/>
    <w:multiLevelType w:val="hybridMultilevel"/>
    <w:tmpl w:val="1122B5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2622953"/>
    <w:multiLevelType w:val="hybridMultilevel"/>
    <w:tmpl w:val="00983C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9D55A13"/>
    <w:multiLevelType w:val="hybridMultilevel"/>
    <w:tmpl w:val="8940D9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62B17CC"/>
    <w:multiLevelType w:val="hybridMultilevel"/>
    <w:tmpl w:val="240068B6"/>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8" w15:restartNumberingAfterBreak="0">
    <w:nsid w:val="491E54F6"/>
    <w:multiLevelType w:val="hybridMultilevel"/>
    <w:tmpl w:val="07468D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940679F"/>
    <w:multiLevelType w:val="hybridMultilevel"/>
    <w:tmpl w:val="1D28D4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97D126C"/>
    <w:multiLevelType w:val="hybridMultilevel"/>
    <w:tmpl w:val="E9EED3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2D0332C"/>
    <w:multiLevelType w:val="hybridMultilevel"/>
    <w:tmpl w:val="BD9EDF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FB2708B"/>
    <w:multiLevelType w:val="hybridMultilevel"/>
    <w:tmpl w:val="96AA8F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E766FD2"/>
    <w:multiLevelType w:val="hybridMultilevel"/>
    <w:tmpl w:val="372289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41C2C10"/>
    <w:multiLevelType w:val="hybridMultilevel"/>
    <w:tmpl w:val="4DDC5B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51A32E0"/>
    <w:multiLevelType w:val="hybridMultilevel"/>
    <w:tmpl w:val="8572F178"/>
    <w:lvl w:ilvl="0" w:tplc="1B921B7A">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416777314">
    <w:abstractNumId w:val="13"/>
  </w:num>
  <w:num w:numId="2" w16cid:durableId="1066998531">
    <w:abstractNumId w:val="2"/>
  </w:num>
  <w:num w:numId="3" w16cid:durableId="762533956">
    <w:abstractNumId w:val="5"/>
  </w:num>
  <w:num w:numId="4" w16cid:durableId="22949063">
    <w:abstractNumId w:val="4"/>
  </w:num>
  <w:num w:numId="5" w16cid:durableId="20521286">
    <w:abstractNumId w:val="12"/>
  </w:num>
  <w:num w:numId="6" w16cid:durableId="1406562668">
    <w:abstractNumId w:val="10"/>
  </w:num>
  <w:num w:numId="7" w16cid:durableId="1356887608">
    <w:abstractNumId w:val="0"/>
  </w:num>
  <w:num w:numId="8" w16cid:durableId="805463787">
    <w:abstractNumId w:val="7"/>
  </w:num>
  <w:num w:numId="9" w16cid:durableId="1498643604">
    <w:abstractNumId w:val="8"/>
  </w:num>
  <w:num w:numId="10" w16cid:durableId="1713505389">
    <w:abstractNumId w:val="15"/>
  </w:num>
  <w:num w:numId="11" w16cid:durableId="196625052">
    <w:abstractNumId w:val="3"/>
  </w:num>
  <w:num w:numId="12" w16cid:durableId="452677642">
    <w:abstractNumId w:val="14"/>
  </w:num>
  <w:num w:numId="13" w16cid:durableId="272981765">
    <w:abstractNumId w:val="11"/>
  </w:num>
  <w:num w:numId="14" w16cid:durableId="512109000">
    <w:abstractNumId w:val="1"/>
  </w:num>
  <w:num w:numId="15" w16cid:durableId="1228489176">
    <w:abstractNumId w:val="9"/>
  </w:num>
  <w:num w:numId="16" w16cid:durableId="3955177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05F"/>
    <w:rsid w:val="00096C15"/>
    <w:rsid w:val="000B449B"/>
    <w:rsid w:val="000C01D0"/>
    <w:rsid w:val="00132272"/>
    <w:rsid w:val="00151946"/>
    <w:rsid w:val="001869A5"/>
    <w:rsid w:val="0026352A"/>
    <w:rsid w:val="002C4996"/>
    <w:rsid w:val="002C705F"/>
    <w:rsid w:val="002F0750"/>
    <w:rsid w:val="003A272B"/>
    <w:rsid w:val="003A6422"/>
    <w:rsid w:val="003C7AC4"/>
    <w:rsid w:val="004735F7"/>
    <w:rsid w:val="00501E37"/>
    <w:rsid w:val="005339C4"/>
    <w:rsid w:val="00595BDB"/>
    <w:rsid w:val="00650622"/>
    <w:rsid w:val="007A3984"/>
    <w:rsid w:val="007B25B5"/>
    <w:rsid w:val="00824BC9"/>
    <w:rsid w:val="00837C72"/>
    <w:rsid w:val="00856272"/>
    <w:rsid w:val="0096777D"/>
    <w:rsid w:val="009A7B81"/>
    <w:rsid w:val="009B3658"/>
    <w:rsid w:val="00A34B29"/>
    <w:rsid w:val="00A36424"/>
    <w:rsid w:val="00A566B3"/>
    <w:rsid w:val="00AA4E32"/>
    <w:rsid w:val="00AC28E3"/>
    <w:rsid w:val="00B365E8"/>
    <w:rsid w:val="00BA461F"/>
    <w:rsid w:val="00BD150F"/>
    <w:rsid w:val="00C31E34"/>
    <w:rsid w:val="00C349F9"/>
    <w:rsid w:val="00C42ADC"/>
    <w:rsid w:val="00CA29B8"/>
    <w:rsid w:val="00D21C8C"/>
    <w:rsid w:val="00D811C0"/>
    <w:rsid w:val="00DE5193"/>
    <w:rsid w:val="00E42A46"/>
    <w:rsid w:val="00E456E4"/>
    <w:rsid w:val="00E82D0B"/>
    <w:rsid w:val="00E82D12"/>
    <w:rsid w:val="00E973BF"/>
    <w:rsid w:val="00F7248F"/>
    <w:rsid w:val="00F93F32"/>
    <w:rsid w:val="00FA30F9"/>
    <w:rsid w:val="00FB3254"/>
    <w:rsid w:val="00FC1059"/>
    <w:rsid w:val="00FE3D1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aqua"/>
      <o:colormenu v:ext="edit" strokecolor="aqua"/>
    </o:shapedefaults>
    <o:shapelayout v:ext="edit">
      <o:idmap v:ext="edit" data="1"/>
    </o:shapelayout>
  </w:shapeDefaults>
  <w:decimalSymbol w:val=","/>
  <w:listSeparator w:val=";"/>
  <w14:docId w14:val="3E4E9791"/>
  <w15:chartTrackingRefBased/>
  <w15:docId w15:val="{5DD6B05F-92E4-4131-9482-07F794079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Overskrift2">
    <w:name w:val="heading 2"/>
    <w:basedOn w:val="Normal"/>
    <w:next w:val="Normal"/>
    <w:link w:val="Overskrift2Tegn"/>
    <w:uiPriority w:val="9"/>
    <w:unhideWhenUsed/>
    <w:qFormat/>
    <w:rsid w:val="00BA461F"/>
    <w:pPr>
      <w:keepNext/>
      <w:spacing w:before="240" w:after="60"/>
      <w:outlineLvl w:val="1"/>
    </w:pPr>
    <w:rPr>
      <w:rFonts w:asciiTheme="majorHAnsi" w:eastAsiaTheme="majorEastAsia" w:hAnsiTheme="majorHAnsi" w:cstheme="majorBidi"/>
      <w:b/>
      <w:bCs/>
      <w:i/>
      <w:i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2C705F"/>
    <w:pPr>
      <w:autoSpaceDE w:val="0"/>
      <w:autoSpaceDN w:val="0"/>
      <w:adjustRightInd w:val="0"/>
    </w:pPr>
    <w:rPr>
      <w:rFonts w:cs="Calibri"/>
      <w:color w:val="000000"/>
      <w:sz w:val="24"/>
      <w:szCs w:val="24"/>
    </w:rPr>
  </w:style>
  <w:style w:type="paragraph" w:styleId="Bobletekst">
    <w:name w:val="Balloon Text"/>
    <w:basedOn w:val="Normal"/>
    <w:link w:val="BobletekstTegn"/>
    <w:uiPriority w:val="99"/>
    <w:semiHidden/>
    <w:unhideWhenUsed/>
    <w:rsid w:val="00824BC9"/>
    <w:pPr>
      <w:spacing w:after="0" w:line="240" w:lineRule="auto"/>
    </w:pPr>
    <w:rPr>
      <w:rFonts w:ascii="Segoe UI" w:hAnsi="Segoe UI" w:cs="Segoe UI"/>
      <w:sz w:val="18"/>
      <w:szCs w:val="18"/>
    </w:rPr>
  </w:style>
  <w:style w:type="character" w:customStyle="1" w:styleId="BobletekstTegn">
    <w:name w:val="Bobletekst Tegn"/>
    <w:link w:val="Bobletekst"/>
    <w:uiPriority w:val="99"/>
    <w:semiHidden/>
    <w:rsid w:val="00824BC9"/>
    <w:rPr>
      <w:rFonts w:ascii="Segoe UI" w:hAnsi="Segoe UI" w:cs="Segoe UI"/>
      <w:sz w:val="18"/>
      <w:szCs w:val="18"/>
      <w:lang w:eastAsia="en-US"/>
    </w:rPr>
  </w:style>
  <w:style w:type="character" w:customStyle="1" w:styleId="Overskrift2Tegn">
    <w:name w:val="Overskrift 2 Tegn"/>
    <w:basedOn w:val="Standardskriftforavsnitt"/>
    <w:link w:val="Overskrift2"/>
    <w:uiPriority w:val="9"/>
    <w:rsid w:val="00BA461F"/>
    <w:rPr>
      <w:rFonts w:asciiTheme="majorHAnsi" w:eastAsiaTheme="majorEastAsia" w:hAnsiTheme="majorHAnsi" w:cstheme="majorBidi"/>
      <w:b/>
      <w:bCs/>
      <w:i/>
      <w:iCs/>
      <w:sz w:val="28"/>
      <w:szCs w:val="28"/>
      <w:lang w:eastAsia="en-US"/>
    </w:rPr>
  </w:style>
  <w:style w:type="character" w:styleId="Sterkreferanse">
    <w:name w:val="Intense Reference"/>
    <w:basedOn w:val="Standardskriftforavsnitt"/>
    <w:uiPriority w:val="32"/>
    <w:qFormat/>
    <w:rsid w:val="00BA461F"/>
    <w:rPr>
      <w:b/>
      <w:bCs/>
      <w:smallCaps/>
      <w:color w:val="4472C4" w:themeColor="accent1"/>
      <w:spacing w:val="5"/>
    </w:rPr>
  </w:style>
  <w:style w:type="paragraph" w:styleId="Sterktsitat">
    <w:name w:val="Intense Quote"/>
    <w:basedOn w:val="Normal"/>
    <w:next w:val="Normal"/>
    <w:link w:val="SterktsitatTegn"/>
    <w:uiPriority w:val="30"/>
    <w:qFormat/>
    <w:rsid w:val="000B449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terktsitatTegn">
    <w:name w:val="Sterkt sitat Tegn"/>
    <w:basedOn w:val="Standardskriftforavsnitt"/>
    <w:link w:val="Sterktsitat"/>
    <w:uiPriority w:val="30"/>
    <w:rsid w:val="000B449B"/>
    <w:rPr>
      <w:i/>
      <w:iCs/>
      <w:color w:val="4472C4" w:themeColor="accent1"/>
      <w:sz w:val="22"/>
      <w:szCs w:val="22"/>
      <w:lang w:eastAsia="en-US"/>
    </w:rPr>
  </w:style>
  <w:style w:type="paragraph" w:styleId="Topptekst">
    <w:name w:val="header"/>
    <w:basedOn w:val="Normal"/>
    <w:link w:val="TopptekstTegn"/>
    <w:uiPriority w:val="99"/>
    <w:unhideWhenUsed/>
    <w:rsid w:val="00F93F32"/>
    <w:pPr>
      <w:tabs>
        <w:tab w:val="center" w:pos="4536"/>
        <w:tab w:val="right" w:pos="9072"/>
      </w:tabs>
    </w:pPr>
  </w:style>
  <w:style w:type="character" w:customStyle="1" w:styleId="TopptekstTegn">
    <w:name w:val="Topptekst Tegn"/>
    <w:basedOn w:val="Standardskriftforavsnitt"/>
    <w:link w:val="Topptekst"/>
    <w:uiPriority w:val="99"/>
    <w:rsid w:val="00F93F32"/>
    <w:rPr>
      <w:sz w:val="22"/>
      <w:szCs w:val="22"/>
      <w:lang w:eastAsia="en-US"/>
    </w:rPr>
  </w:style>
  <w:style w:type="paragraph" w:styleId="Bunntekst">
    <w:name w:val="footer"/>
    <w:basedOn w:val="Normal"/>
    <w:link w:val="BunntekstTegn"/>
    <w:uiPriority w:val="99"/>
    <w:unhideWhenUsed/>
    <w:rsid w:val="00F93F32"/>
    <w:pPr>
      <w:tabs>
        <w:tab w:val="center" w:pos="4536"/>
        <w:tab w:val="right" w:pos="9072"/>
      </w:tabs>
    </w:pPr>
  </w:style>
  <w:style w:type="character" w:customStyle="1" w:styleId="BunntekstTegn">
    <w:name w:val="Bunntekst Tegn"/>
    <w:basedOn w:val="Standardskriftforavsnitt"/>
    <w:link w:val="Bunntekst"/>
    <w:uiPriority w:val="99"/>
    <w:rsid w:val="00F93F32"/>
    <w:rPr>
      <w:sz w:val="22"/>
      <w:szCs w:val="22"/>
      <w:lang w:eastAsia="en-US"/>
    </w:rPr>
  </w:style>
  <w:style w:type="character" w:styleId="Hyperkobling">
    <w:name w:val="Hyperlink"/>
    <w:basedOn w:val="Standardskriftforavsnitt"/>
    <w:uiPriority w:val="99"/>
    <w:unhideWhenUsed/>
    <w:rsid w:val="00E82D0B"/>
    <w:rPr>
      <w:color w:val="0563C1" w:themeColor="hyperlink"/>
      <w:u w:val="single"/>
    </w:rPr>
  </w:style>
  <w:style w:type="character" w:styleId="Ulstomtale">
    <w:name w:val="Unresolved Mention"/>
    <w:basedOn w:val="Standardskriftforavsnitt"/>
    <w:uiPriority w:val="99"/>
    <w:semiHidden/>
    <w:unhideWhenUsed/>
    <w:rsid w:val="00E82D0B"/>
    <w:rPr>
      <w:color w:val="605E5C"/>
      <w:shd w:val="clear" w:color="auto" w:fill="E1DFDD"/>
    </w:rPr>
  </w:style>
  <w:style w:type="paragraph" w:styleId="Listeavsnitt">
    <w:name w:val="List Paragraph"/>
    <w:basedOn w:val="Normal"/>
    <w:uiPriority w:val="34"/>
    <w:qFormat/>
    <w:rsid w:val="0026352A"/>
    <w:pPr>
      <w:ind w:left="720"/>
      <w:contextualSpacing/>
    </w:pPr>
  </w:style>
  <w:style w:type="character" w:styleId="Fulgthyperkobling">
    <w:name w:val="FollowedHyperlink"/>
    <w:basedOn w:val="Standardskriftforavsnitt"/>
    <w:uiPriority w:val="99"/>
    <w:semiHidden/>
    <w:unhideWhenUsed/>
    <w:rsid w:val="007B25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bergen.kommune.no/innbyggerhjelpen/barnehage-og-skole/grunnskole/skolefritidsordning/priser-og-betaling-for-sfo-skolefritidsordning#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ergen.kommune.no/innbyggerhjelpen/barnehage-og-skole/grunnskole/skolefritidsordning/skolefritidsordning-sfo#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ergen.kommune.no/innbyggerhjelpen/barnehage-og-skole/grunnskole/skolefritidsordning/skolefritidsordning-sfo" TargetMode="External"/><Relationship Id="rId4" Type="http://schemas.openxmlformats.org/officeDocument/2006/relationships/webSettings" Target="webSettings.xml"/><Relationship Id="rId9" Type="http://schemas.openxmlformats.org/officeDocument/2006/relationships/hyperlink" Target="mailto:elisabeth.skjerdal@bergen.kommune.no"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948</Words>
  <Characters>5026</Characters>
  <Application>Microsoft Office Word</Application>
  <DocSecurity>0</DocSecurity>
  <Lines>41</Lines>
  <Paragraphs>11</Paragraphs>
  <ScaleCrop>false</ScaleCrop>
  <HeadingPairs>
    <vt:vector size="2" baseType="variant">
      <vt:variant>
        <vt:lpstr>Tittel</vt:lpstr>
      </vt:variant>
      <vt:variant>
        <vt:i4>1</vt:i4>
      </vt:variant>
    </vt:vector>
  </HeadingPairs>
  <TitlesOfParts>
    <vt:vector size="1" baseType="lpstr">
      <vt:lpstr/>
    </vt:vector>
  </TitlesOfParts>
  <Company>Bergen kommune</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Skjerdal;Elisabeth.Skjerdal@bergen.kommune.no</dc:creator>
  <cp:keywords/>
  <cp:lastModifiedBy>Skjerdal, Elisabeth</cp:lastModifiedBy>
  <cp:revision>2</cp:revision>
  <cp:lastPrinted>2020-08-26T15:05:00Z</cp:lastPrinted>
  <dcterms:created xsi:type="dcterms:W3CDTF">2025-06-05T08:30:00Z</dcterms:created>
  <dcterms:modified xsi:type="dcterms:W3CDTF">2025-06-05T08:30:00Z</dcterms:modified>
</cp:coreProperties>
</file>