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E6C7" w14:textId="12293C0D" w:rsidR="00414580" w:rsidRDefault="001061D8">
      <w:pPr>
        <w:rPr>
          <w:rFonts w:ascii="Comic Sans MS" w:hAnsi="Comic Sans MS"/>
          <w:sz w:val="56"/>
          <w:szCs w:val="56"/>
        </w:rPr>
      </w:pPr>
      <w:r w:rsidRPr="001061D8">
        <w:rPr>
          <w:rFonts w:ascii="Comic Sans MS" w:hAnsi="Comic Sans MS"/>
          <w:sz w:val="56"/>
          <w:szCs w:val="56"/>
        </w:rPr>
        <w:t xml:space="preserve">PROSJEKTPLAN EPLETREET KATJA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81F5D" w14:paraId="5F34F820" w14:textId="77777777" w:rsidTr="00C56917">
        <w:tc>
          <w:tcPr>
            <w:tcW w:w="3498" w:type="dxa"/>
            <w:shd w:val="clear" w:color="auto" w:fill="DAE9F7" w:themeFill="text2" w:themeFillTint="1A"/>
          </w:tcPr>
          <w:p w14:paraId="0576F2CA" w14:textId="69A76FAF" w:rsidR="00F81F5D" w:rsidRDefault="00F81F5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SEPTEMBER</w:t>
            </w:r>
          </w:p>
        </w:tc>
        <w:tc>
          <w:tcPr>
            <w:tcW w:w="3498" w:type="dxa"/>
            <w:shd w:val="clear" w:color="auto" w:fill="A5C9EB" w:themeFill="text2" w:themeFillTint="40"/>
          </w:tcPr>
          <w:p w14:paraId="3F4CF3F1" w14:textId="3FF3B4D1" w:rsidR="00F81F5D" w:rsidRDefault="00F81F5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OKTOBER</w:t>
            </w:r>
          </w:p>
        </w:tc>
        <w:tc>
          <w:tcPr>
            <w:tcW w:w="3499" w:type="dxa"/>
            <w:shd w:val="clear" w:color="auto" w:fill="DAE9F7" w:themeFill="text2" w:themeFillTint="1A"/>
          </w:tcPr>
          <w:p w14:paraId="0637461C" w14:textId="6ED64BDA" w:rsidR="00F81F5D" w:rsidRDefault="00F81F5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NOVEMBER</w:t>
            </w:r>
          </w:p>
        </w:tc>
        <w:tc>
          <w:tcPr>
            <w:tcW w:w="3499" w:type="dxa"/>
            <w:shd w:val="clear" w:color="auto" w:fill="A5C9EB" w:themeFill="text2" w:themeFillTint="40"/>
          </w:tcPr>
          <w:p w14:paraId="118966AF" w14:textId="1F35857D" w:rsidR="00F81F5D" w:rsidRDefault="00F81F5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DESEMBER </w:t>
            </w:r>
          </w:p>
        </w:tc>
      </w:tr>
      <w:tr w:rsidR="00F81F5D" w14:paraId="520A9A8F" w14:textId="77777777" w:rsidTr="00C56917">
        <w:tc>
          <w:tcPr>
            <w:tcW w:w="3498" w:type="dxa"/>
            <w:shd w:val="clear" w:color="auto" w:fill="DAE9F7" w:themeFill="text2" w:themeFillTint="1A"/>
          </w:tcPr>
          <w:p w14:paraId="13EB19CF" w14:textId="77777777" w:rsidR="00F81F5D" w:rsidRDefault="00572DA4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572DA4">
              <w:rPr>
                <w:rFonts w:ascii="Comic Sans MS" w:hAnsi="Comic Sans MS"/>
                <w:sz w:val="24"/>
                <w:szCs w:val="24"/>
                <w:u w:val="single"/>
              </w:rPr>
              <w:t xml:space="preserve">Sanse opplevelser </w:t>
            </w:r>
          </w:p>
          <w:p w14:paraId="2BD58434" w14:textId="77777777" w:rsidR="00572DA4" w:rsidRDefault="00572DA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Barna skal bli kjent med ulike sorter epler som grønn, gul og rød. Vi skal bli kjent med smak, tekstur og utseende</w:t>
            </w:r>
            <w:r w:rsidR="00D92C28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18C89C25" w14:textId="77777777" w:rsidR="00D92C28" w:rsidRDefault="00D92C2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E1FD871" w14:textId="0E2145A0" w:rsidR="00D92C28" w:rsidRPr="00572DA4" w:rsidRDefault="00D92C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Vi deler barnegruppen i to og tilpasser etter barnas utvikling og modning. </w:t>
            </w:r>
          </w:p>
        </w:tc>
        <w:tc>
          <w:tcPr>
            <w:tcW w:w="3498" w:type="dxa"/>
            <w:shd w:val="clear" w:color="auto" w:fill="A5C9EB" w:themeFill="text2" w:themeFillTint="40"/>
          </w:tcPr>
          <w:p w14:paraId="15796523" w14:textId="77777777" w:rsidR="003C16F2" w:rsidRDefault="003C16F2" w:rsidP="003C16F2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572DA4">
              <w:rPr>
                <w:rFonts w:ascii="Comic Sans MS" w:hAnsi="Comic Sans MS"/>
                <w:sz w:val="24"/>
                <w:szCs w:val="24"/>
                <w:u w:val="single"/>
              </w:rPr>
              <w:t xml:space="preserve">Sanse opplevelser </w:t>
            </w:r>
          </w:p>
          <w:p w14:paraId="7D60BADA" w14:textId="0AAC3291" w:rsidR="00654587" w:rsidRPr="00654587" w:rsidRDefault="00654587" w:rsidP="003C16F2">
            <w:pPr>
              <w:rPr>
                <w:rFonts w:ascii="Comic Sans MS" w:hAnsi="Comic Sans MS"/>
                <w:sz w:val="24"/>
                <w:szCs w:val="24"/>
              </w:rPr>
            </w:pPr>
            <w:r w:rsidRPr="00654587">
              <w:rPr>
                <w:rFonts w:ascii="Comic Sans MS" w:hAnsi="Comic Sans MS"/>
                <w:sz w:val="24"/>
                <w:szCs w:val="24"/>
              </w:rPr>
              <w:t>Vi blir kjent med eplekjerner og planter eplekje</w:t>
            </w:r>
            <w:r>
              <w:rPr>
                <w:rFonts w:ascii="Comic Sans MS" w:hAnsi="Comic Sans MS"/>
                <w:sz w:val="24"/>
                <w:szCs w:val="24"/>
              </w:rPr>
              <w:t>rner</w:t>
            </w:r>
          </w:p>
          <w:p w14:paraId="7077CB34" w14:textId="77777777" w:rsidR="003C16F2" w:rsidRDefault="003C16F2" w:rsidP="003C16F2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6BF2158" w14:textId="3EBB867F" w:rsidR="00F81F5D" w:rsidRDefault="003C16F2" w:rsidP="003C16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 deler barnegruppen i to og tilpasser etter barnas utvikling og modning.</w:t>
            </w:r>
          </w:p>
        </w:tc>
        <w:tc>
          <w:tcPr>
            <w:tcW w:w="3499" w:type="dxa"/>
            <w:shd w:val="clear" w:color="auto" w:fill="DAE9F7" w:themeFill="text2" w:themeFillTint="1A"/>
          </w:tcPr>
          <w:p w14:paraId="54F83560" w14:textId="77777777" w:rsidR="00103FB4" w:rsidRDefault="00103FB4" w:rsidP="00103FB4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572DA4">
              <w:rPr>
                <w:rFonts w:ascii="Comic Sans MS" w:hAnsi="Comic Sans MS"/>
                <w:sz w:val="24"/>
                <w:szCs w:val="24"/>
                <w:u w:val="single"/>
              </w:rPr>
              <w:t xml:space="preserve">Sanse opplevelser </w:t>
            </w:r>
          </w:p>
          <w:p w14:paraId="57A81967" w14:textId="77777777" w:rsidR="00F81F5D" w:rsidRDefault="005B59C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 utforsker med epler. Flyter eller synker epler. Hele epler, delte epler osv.</w:t>
            </w:r>
          </w:p>
          <w:p w14:paraId="3B14221E" w14:textId="77777777" w:rsidR="00544DA8" w:rsidRDefault="00544DA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D6F12F3" w14:textId="0E6D9A2A" w:rsidR="00544DA8" w:rsidRDefault="00544DA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 deler barnegruppen i to og tilpasser etter barnas utvikling og modning</w:t>
            </w:r>
          </w:p>
        </w:tc>
        <w:tc>
          <w:tcPr>
            <w:tcW w:w="3499" w:type="dxa"/>
            <w:shd w:val="clear" w:color="auto" w:fill="A5C9EB" w:themeFill="text2" w:themeFillTint="40"/>
          </w:tcPr>
          <w:p w14:paraId="10BF4CBD" w14:textId="77777777" w:rsidR="00103FB4" w:rsidRDefault="00103FB4" w:rsidP="00103FB4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572DA4">
              <w:rPr>
                <w:rFonts w:ascii="Comic Sans MS" w:hAnsi="Comic Sans MS"/>
                <w:sz w:val="24"/>
                <w:szCs w:val="24"/>
                <w:u w:val="single"/>
              </w:rPr>
              <w:t xml:space="preserve">Sanse opplevelser </w:t>
            </w:r>
          </w:p>
          <w:p w14:paraId="688D602C" w14:textId="03D927AB" w:rsidR="00873C15" w:rsidRPr="00873C15" w:rsidRDefault="00873C15" w:rsidP="00103FB4">
            <w:pPr>
              <w:rPr>
                <w:rFonts w:ascii="Comic Sans MS" w:hAnsi="Comic Sans MS"/>
                <w:sz w:val="24"/>
                <w:szCs w:val="24"/>
              </w:rPr>
            </w:pPr>
            <w:r w:rsidRPr="00873C15">
              <w:rPr>
                <w:rFonts w:ascii="Comic Sans MS" w:hAnsi="Comic Sans MS"/>
                <w:sz w:val="24"/>
                <w:szCs w:val="24"/>
              </w:rPr>
              <w:t xml:space="preserve">Vi smaker på epler med både kanel og sukker, barna skal få erfaringer med smaksopplevelser og konsistens. </w:t>
            </w:r>
          </w:p>
          <w:p w14:paraId="646E28A6" w14:textId="77777777" w:rsidR="00F81F5D" w:rsidRDefault="00F81F5D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936AFFF" w14:textId="3B93146F" w:rsidR="00A342CE" w:rsidRDefault="00A342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81F5D" w14:paraId="6D329EDD" w14:textId="77777777" w:rsidTr="00C56917">
        <w:tc>
          <w:tcPr>
            <w:tcW w:w="3498" w:type="dxa"/>
            <w:shd w:val="clear" w:color="auto" w:fill="DAE9F7" w:themeFill="text2" w:themeFillTint="1A"/>
          </w:tcPr>
          <w:p w14:paraId="5BF1AC3E" w14:textId="77777777" w:rsidR="00F81F5D" w:rsidRDefault="008461BF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8461BF">
              <w:rPr>
                <w:rFonts w:ascii="Comic Sans MS" w:hAnsi="Comic Sans MS"/>
                <w:sz w:val="24"/>
                <w:szCs w:val="24"/>
                <w:u w:val="single"/>
              </w:rPr>
              <w:t xml:space="preserve">Formingsaktiviteter </w:t>
            </w:r>
          </w:p>
          <w:p w14:paraId="5E7761DD" w14:textId="77777777" w:rsidR="008461BF" w:rsidRDefault="00324758">
            <w:pPr>
              <w:rPr>
                <w:rFonts w:ascii="Comic Sans MS" w:hAnsi="Comic Sans MS"/>
                <w:sz w:val="24"/>
                <w:szCs w:val="24"/>
              </w:rPr>
            </w:pPr>
            <w:r w:rsidRPr="00324758">
              <w:rPr>
                <w:rFonts w:ascii="Comic Sans MS" w:hAnsi="Comic Sans MS"/>
                <w:sz w:val="24"/>
                <w:szCs w:val="24"/>
              </w:rPr>
              <w:t>Vi lager epletrykk</w:t>
            </w:r>
            <w:r>
              <w:rPr>
                <w:rFonts w:ascii="Comic Sans MS" w:hAnsi="Comic Sans MS"/>
                <w:sz w:val="24"/>
                <w:szCs w:val="24"/>
              </w:rPr>
              <w:t xml:space="preserve">. Del et eple i to og dypp det i maling. Trykk eple på et ark eller stoff og heng det til tørk. </w:t>
            </w:r>
          </w:p>
          <w:p w14:paraId="7BD84061" w14:textId="5091A832" w:rsidR="002625AB" w:rsidRPr="00324758" w:rsidRDefault="0058592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43AC90" wp14:editId="199846FE">
                  <wp:extent cx="990600" cy="742950"/>
                  <wp:effectExtent l="0" t="0" r="0" b="0"/>
                  <wp:docPr id="246820914" name="Bilde 246820914" descr="Et bilde som inneholder Barnekunst, tekst, håndarbeid, Papirproduk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 descr="Et bilde som inneholder Barnekunst, tekst, håndarbeid, Papirprodukt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  <w:shd w:val="clear" w:color="auto" w:fill="A5C9EB" w:themeFill="text2" w:themeFillTint="40"/>
          </w:tcPr>
          <w:p w14:paraId="5C443D02" w14:textId="77777777" w:rsidR="00491778" w:rsidRDefault="00491778" w:rsidP="00491778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8461BF">
              <w:rPr>
                <w:rFonts w:ascii="Comic Sans MS" w:hAnsi="Comic Sans MS"/>
                <w:sz w:val="24"/>
                <w:szCs w:val="24"/>
                <w:u w:val="single"/>
              </w:rPr>
              <w:t xml:space="preserve">Formingsaktiviteter </w:t>
            </w:r>
          </w:p>
          <w:p w14:paraId="28FB3BDA" w14:textId="250F0646" w:rsidR="00F81F5D" w:rsidRDefault="00491778" w:rsidP="004917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Barna pynter sitt eget epletre. </w:t>
            </w:r>
            <w:r w:rsidR="004D575C">
              <w:rPr>
                <w:rFonts w:ascii="Comic Sans MS" w:hAnsi="Comic Sans MS"/>
                <w:sz w:val="24"/>
                <w:szCs w:val="24"/>
              </w:rPr>
              <w:t>Voksne klipper klart papp. Barna pynter</w:t>
            </w:r>
          </w:p>
          <w:p w14:paraId="322AC0AD" w14:textId="572CEE9A" w:rsidR="00491778" w:rsidRDefault="00491778" w:rsidP="0049177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CA7A7C" wp14:editId="6A0986ED">
                  <wp:extent cx="1363980" cy="838804"/>
                  <wp:effectExtent l="0" t="0" r="7620" b="0"/>
                  <wp:docPr id="594344974" name="Bilde 1" descr="Et bilde som inneholder Barnekunst, tegnefilm, innendørs, dekorasjo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495197" name="Bilde 1" descr="Et bilde som inneholder Barnekunst, tegnefilm, innendørs, dekorasjo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90" cy="848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  <w:shd w:val="clear" w:color="auto" w:fill="DAE9F7" w:themeFill="text2" w:themeFillTint="1A"/>
          </w:tcPr>
          <w:p w14:paraId="18EB1066" w14:textId="77777777" w:rsidR="004D575C" w:rsidRDefault="004D575C" w:rsidP="004D575C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8461BF">
              <w:rPr>
                <w:rFonts w:ascii="Comic Sans MS" w:hAnsi="Comic Sans MS"/>
                <w:sz w:val="24"/>
                <w:szCs w:val="24"/>
                <w:u w:val="single"/>
              </w:rPr>
              <w:t xml:space="preserve">Formingsaktiviteter </w:t>
            </w:r>
          </w:p>
          <w:p w14:paraId="501E9130" w14:textId="77777777" w:rsidR="00F81F5D" w:rsidRDefault="003E077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 lager eplepinsvin. Del eple i to, barna pynter med grillpinner.</w:t>
            </w:r>
          </w:p>
          <w:p w14:paraId="2D2E7501" w14:textId="3FB4CDB5" w:rsidR="007E0E8A" w:rsidRDefault="007E0E8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644687B" wp14:editId="6EAFD142">
                  <wp:extent cx="662940" cy="883920"/>
                  <wp:effectExtent l="0" t="0" r="3810" b="0"/>
                  <wp:docPr id="1594745878" name="Bilde 1594745878" descr="Et bilde som inneholder Hurtigmat, gaffel, innendørs, ma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 descr="Et bilde som inneholder Hurtigmat, gaffel, innendørs, mat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dxa"/>
            <w:shd w:val="clear" w:color="auto" w:fill="A5C9EB" w:themeFill="text2" w:themeFillTint="40"/>
          </w:tcPr>
          <w:p w14:paraId="6126D191" w14:textId="77777777" w:rsidR="00F81F5D" w:rsidRDefault="00B6210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8461BF">
              <w:rPr>
                <w:rFonts w:ascii="Comic Sans MS" w:hAnsi="Comic Sans MS"/>
                <w:sz w:val="24"/>
                <w:szCs w:val="24"/>
                <w:u w:val="single"/>
              </w:rPr>
              <w:t>Formingsaktiviteter</w:t>
            </w:r>
          </w:p>
          <w:p w14:paraId="5B8C2C66" w14:textId="4322C732" w:rsidR="00B62106" w:rsidRDefault="00B6210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 tover epler med barna som vi gir i julegave.</w:t>
            </w:r>
          </w:p>
          <w:p w14:paraId="54B9D804" w14:textId="3F249FB2" w:rsidR="00B62106" w:rsidRDefault="00B6210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0F398A" wp14:editId="5688FC58">
                  <wp:extent cx="1036320" cy="843051"/>
                  <wp:effectExtent l="0" t="0" r="0" b="0"/>
                  <wp:docPr id="2132729213" name="Bilde 2132729213" descr="Tova epler, 3 stk. - Ep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va epler, 3 stk. - Ep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209" cy="851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4B7E21" w14:textId="17DC4AB6" w:rsidR="00B62106" w:rsidRDefault="00B6210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81F5D" w14:paraId="3FDE1FFE" w14:textId="77777777" w:rsidTr="00C56917">
        <w:tc>
          <w:tcPr>
            <w:tcW w:w="3498" w:type="dxa"/>
            <w:shd w:val="clear" w:color="auto" w:fill="DAE9F7" w:themeFill="text2" w:themeFillTint="1A"/>
          </w:tcPr>
          <w:p w14:paraId="180EE24A" w14:textId="77777777" w:rsidR="00F81F5D" w:rsidRDefault="00373B0A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73B0A">
              <w:rPr>
                <w:rFonts w:ascii="Comic Sans MS" w:hAnsi="Comic Sans MS"/>
                <w:sz w:val="24"/>
                <w:szCs w:val="24"/>
                <w:u w:val="single"/>
              </w:rPr>
              <w:t xml:space="preserve">Mat og helse </w:t>
            </w:r>
          </w:p>
          <w:p w14:paraId="4A056D2F" w14:textId="5B481B4B" w:rsidR="00373B0A" w:rsidRPr="00373B0A" w:rsidRDefault="00373B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Vi lager sunne eplemuffins. Barna skal være med i prosessen, fra start til slutt. </w:t>
            </w:r>
          </w:p>
        </w:tc>
        <w:tc>
          <w:tcPr>
            <w:tcW w:w="3498" w:type="dxa"/>
            <w:shd w:val="clear" w:color="auto" w:fill="A5C9EB" w:themeFill="text2" w:themeFillTint="40"/>
          </w:tcPr>
          <w:p w14:paraId="6FA5B4E6" w14:textId="77777777" w:rsidR="00781C60" w:rsidRDefault="00781C60" w:rsidP="00781C6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73B0A">
              <w:rPr>
                <w:rFonts w:ascii="Comic Sans MS" w:hAnsi="Comic Sans MS"/>
                <w:sz w:val="24"/>
                <w:szCs w:val="24"/>
                <w:u w:val="single"/>
              </w:rPr>
              <w:t xml:space="preserve">Mat og helse </w:t>
            </w:r>
          </w:p>
          <w:p w14:paraId="4D3A894D" w14:textId="28CC7A16" w:rsidR="00F81F5D" w:rsidRDefault="00781C60" w:rsidP="00781C6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 lager sunne sprø eplechips. Barna skal være med i prosessen, fra start til slutt.</w:t>
            </w:r>
          </w:p>
        </w:tc>
        <w:tc>
          <w:tcPr>
            <w:tcW w:w="3499" w:type="dxa"/>
            <w:shd w:val="clear" w:color="auto" w:fill="DAE9F7" w:themeFill="text2" w:themeFillTint="1A"/>
          </w:tcPr>
          <w:p w14:paraId="08ABF5FF" w14:textId="77777777" w:rsidR="00FC42CC" w:rsidRDefault="00FC42CC" w:rsidP="00FC42CC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73B0A">
              <w:rPr>
                <w:rFonts w:ascii="Comic Sans MS" w:hAnsi="Comic Sans MS"/>
                <w:sz w:val="24"/>
                <w:szCs w:val="24"/>
                <w:u w:val="single"/>
              </w:rPr>
              <w:t xml:space="preserve">Mat og helse </w:t>
            </w:r>
          </w:p>
          <w:p w14:paraId="59B23805" w14:textId="2FB41258" w:rsidR="00F81F5D" w:rsidRDefault="00FC42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 koker</w:t>
            </w:r>
            <w:r w:rsidR="004D6F9F">
              <w:rPr>
                <w:rFonts w:ascii="Comic Sans MS" w:hAnsi="Comic Sans MS"/>
                <w:sz w:val="24"/>
                <w:szCs w:val="24"/>
              </w:rPr>
              <w:t xml:space="preserve"> epler</w:t>
            </w:r>
            <w:r>
              <w:rPr>
                <w:rFonts w:ascii="Comic Sans MS" w:hAnsi="Comic Sans MS"/>
                <w:sz w:val="24"/>
                <w:szCs w:val="24"/>
              </w:rPr>
              <w:t xml:space="preserve"> og lager eplemos som vi bruker som pålegg på skive</w:t>
            </w:r>
            <w:r w:rsidR="00BD111F">
              <w:rPr>
                <w:rFonts w:ascii="Comic Sans MS" w:hAnsi="Comic Sans MS"/>
                <w:sz w:val="24"/>
                <w:szCs w:val="24"/>
              </w:rPr>
              <w:t xml:space="preserve"> under lunsjen. </w:t>
            </w:r>
          </w:p>
        </w:tc>
        <w:tc>
          <w:tcPr>
            <w:tcW w:w="3499" w:type="dxa"/>
            <w:shd w:val="clear" w:color="auto" w:fill="A5C9EB" w:themeFill="text2" w:themeFillTint="40"/>
          </w:tcPr>
          <w:p w14:paraId="6A7F9031" w14:textId="77777777" w:rsidR="005C414D" w:rsidRDefault="005C414D" w:rsidP="005C414D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373B0A">
              <w:rPr>
                <w:rFonts w:ascii="Comic Sans MS" w:hAnsi="Comic Sans MS"/>
                <w:sz w:val="24"/>
                <w:szCs w:val="24"/>
                <w:u w:val="single"/>
              </w:rPr>
              <w:t xml:space="preserve">Mat og helse </w:t>
            </w:r>
          </w:p>
          <w:p w14:paraId="251C0AFC" w14:textId="276EFF24" w:rsidR="00F81F5D" w:rsidRDefault="005C414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Vi lager eplekake som vi koser oss med i desember måned. </w:t>
            </w:r>
          </w:p>
        </w:tc>
      </w:tr>
    </w:tbl>
    <w:p w14:paraId="4980A740" w14:textId="02F807C5" w:rsidR="00477AA6" w:rsidRDefault="00477AA6" w:rsidP="00477AA6">
      <w:pPr>
        <w:rPr>
          <w:rFonts w:ascii="Comic Sans MS" w:hAnsi="Comic Sans MS"/>
          <w:sz w:val="24"/>
          <w:szCs w:val="24"/>
        </w:rPr>
      </w:pPr>
    </w:p>
    <w:p w14:paraId="61658AA9" w14:textId="0A107121" w:rsidR="00477AA6" w:rsidRPr="00D80B0D" w:rsidRDefault="00D80B0D" w:rsidP="00D80B0D">
      <w:pPr>
        <w:jc w:val="center"/>
        <w:rPr>
          <w:rFonts w:ascii="Comic Sans MS" w:hAnsi="Comic Sans MS"/>
          <w:i/>
          <w:iCs/>
          <w:color w:val="47D459" w:themeColor="accent3" w:themeTint="99"/>
          <w:sz w:val="96"/>
          <w:szCs w:val="96"/>
        </w:rPr>
      </w:pPr>
      <w:r w:rsidRPr="00D80B0D">
        <w:rPr>
          <w:rFonts w:ascii="Comic Sans MS" w:hAnsi="Comic Sans MS"/>
          <w:i/>
          <w:iCs/>
          <w:color w:val="47D459" w:themeColor="accent3" w:themeTint="99"/>
          <w:sz w:val="96"/>
          <w:szCs w:val="96"/>
        </w:rPr>
        <w:t xml:space="preserve">HØYT </w:t>
      </w:r>
      <w:proofErr w:type="spellStart"/>
      <w:r w:rsidRPr="00D80B0D">
        <w:rPr>
          <w:rFonts w:ascii="Comic Sans MS" w:hAnsi="Comic Sans MS"/>
          <w:i/>
          <w:iCs/>
          <w:color w:val="47D459" w:themeColor="accent3" w:themeTint="99"/>
          <w:sz w:val="96"/>
          <w:szCs w:val="96"/>
        </w:rPr>
        <w:t>HØYT</w:t>
      </w:r>
      <w:proofErr w:type="spellEnd"/>
      <w:r w:rsidRPr="00D80B0D">
        <w:rPr>
          <w:rFonts w:ascii="Comic Sans MS" w:hAnsi="Comic Sans MS"/>
          <w:i/>
          <w:iCs/>
          <w:color w:val="47D459" w:themeColor="accent3" w:themeTint="99"/>
          <w:sz w:val="96"/>
          <w:szCs w:val="96"/>
        </w:rPr>
        <w:t xml:space="preserve"> I ET EPLETRE</w:t>
      </w:r>
    </w:p>
    <w:p w14:paraId="0C6ABFC7" w14:textId="78C2AC18" w:rsidR="00D80B0D" w:rsidRPr="00D80B0D" w:rsidRDefault="00D80B0D" w:rsidP="00D80B0D">
      <w:pPr>
        <w:jc w:val="center"/>
        <w:rPr>
          <w:rFonts w:ascii="Comic Sans MS" w:hAnsi="Comic Sans MS"/>
          <w:color w:val="60CAF3" w:themeColor="accent4" w:themeTint="99"/>
          <w:sz w:val="48"/>
          <w:szCs w:val="48"/>
        </w:rPr>
      </w:pPr>
      <w:r w:rsidRPr="00D80B0D">
        <w:rPr>
          <w:rFonts w:ascii="Comic Sans MS" w:hAnsi="Comic Sans MS"/>
          <w:color w:val="60CAF3" w:themeColor="accent4" w:themeTint="99"/>
          <w:sz w:val="48"/>
          <w:szCs w:val="48"/>
        </w:rPr>
        <w:t>HØYT, HØYT I ET EPLE TRE</w:t>
      </w:r>
    </w:p>
    <w:p w14:paraId="465103D0" w14:textId="13D6FD97" w:rsidR="00D80B0D" w:rsidRPr="00D80B0D" w:rsidRDefault="00D80B0D" w:rsidP="00D80B0D">
      <w:pPr>
        <w:jc w:val="center"/>
        <w:rPr>
          <w:rFonts w:ascii="Comic Sans MS" w:hAnsi="Comic Sans MS"/>
          <w:color w:val="60CAF3" w:themeColor="accent4" w:themeTint="99"/>
          <w:sz w:val="48"/>
          <w:szCs w:val="48"/>
        </w:rPr>
      </w:pPr>
      <w:r w:rsidRPr="00D80B0D">
        <w:rPr>
          <w:rFonts w:ascii="Comic Sans MS" w:hAnsi="Comic Sans MS"/>
          <w:color w:val="60CAF3" w:themeColor="accent4" w:themeTint="99"/>
          <w:sz w:val="48"/>
          <w:szCs w:val="48"/>
        </w:rPr>
        <w:t>DER TITTER TO SMÅ EPLER NED</w:t>
      </w:r>
    </w:p>
    <w:p w14:paraId="43FA0331" w14:textId="30D9D554" w:rsidR="00D80B0D" w:rsidRPr="00D80B0D" w:rsidRDefault="00D80B0D" w:rsidP="00D80B0D">
      <w:pPr>
        <w:jc w:val="center"/>
        <w:rPr>
          <w:rFonts w:ascii="Comic Sans MS" w:hAnsi="Comic Sans MS"/>
          <w:color w:val="60CAF3" w:themeColor="accent4" w:themeTint="99"/>
          <w:sz w:val="48"/>
          <w:szCs w:val="48"/>
        </w:rPr>
      </w:pPr>
      <w:r w:rsidRPr="00D80B0D">
        <w:rPr>
          <w:rFonts w:ascii="Comic Sans MS" w:hAnsi="Comic Sans MS"/>
          <w:color w:val="60CAF3" w:themeColor="accent4" w:themeTint="99"/>
          <w:sz w:val="48"/>
          <w:szCs w:val="48"/>
        </w:rPr>
        <w:t>JEG SITER I TREET SÅ GODT JEG KAN</w:t>
      </w:r>
    </w:p>
    <w:p w14:paraId="52CB5B86" w14:textId="3E57577A" w:rsidR="00D80B0D" w:rsidRPr="00D80B0D" w:rsidRDefault="00D80B0D" w:rsidP="00D80B0D">
      <w:pPr>
        <w:jc w:val="center"/>
        <w:rPr>
          <w:rFonts w:ascii="Comic Sans MS" w:hAnsi="Comic Sans MS"/>
          <w:color w:val="60CAF3" w:themeColor="accent4" w:themeTint="99"/>
          <w:sz w:val="48"/>
          <w:szCs w:val="48"/>
        </w:rPr>
      </w:pPr>
      <w:r w:rsidRPr="00D80B0D">
        <w:rPr>
          <w:rFonts w:ascii="Comic Sans MS" w:hAnsi="Comic Sans MS"/>
          <w:color w:val="60CAF3" w:themeColor="accent4" w:themeTint="99"/>
          <w:sz w:val="48"/>
          <w:szCs w:val="48"/>
        </w:rPr>
        <w:t xml:space="preserve">OG NEEEED FALLER EPLENE </w:t>
      </w:r>
    </w:p>
    <w:p w14:paraId="69FAAE0C" w14:textId="578E9AD6" w:rsidR="00D80B0D" w:rsidRPr="00D80B0D" w:rsidRDefault="00D80B0D" w:rsidP="00D80B0D">
      <w:pPr>
        <w:jc w:val="center"/>
        <w:rPr>
          <w:rFonts w:ascii="Comic Sans MS" w:hAnsi="Comic Sans MS"/>
          <w:color w:val="60CAF3" w:themeColor="accent4" w:themeTint="99"/>
          <w:sz w:val="48"/>
          <w:szCs w:val="48"/>
        </w:rPr>
      </w:pPr>
      <w:r w:rsidRPr="00D80B0D">
        <w:rPr>
          <w:rFonts w:ascii="Comic Sans MS" w:hAnsi="Comic Sans MS"/>
          <w:color w:val="60CAF3" w:themeColor="accent4" w:themeTint="99"/>
          <w:sz w:val="48"/>
          <w:szCs w:val="48"/>
        </w:rPr>
        <w:t xml:space="preserve">NAM </w:t>
      </w:r>
      <w:proofErr w:type="spellStart"/>
      <w:r w:rsidRPr="00D80B0D">
        <w:rPr>
          <w:rFonts w:ascii="Comic Sans MS" w:hAnsi="Comic Sans MS"/>
          <w:color w:val="60CAF3" w:themeColor="accent4" w:themeTint="99"/>
          <w:sz w:val="48"/>
          <w:szCs w:val="48"/>
        </w:rPr>
        <w:t>NAM</w:t>
      </w:r>
      <w:proofErr w:type="spellEnd"/>
      <w:r w:rsidRPr="00D80B0D">
        <w:rPr>
          <w:rFonts w:ascii="Comic Sans MS" w:hAnsi="Comic Sans MS"/>
          <w:color w:val="60CAF3" w:themeColor="accent4" w:themeTint="99"/>
          <w:sz w:val="48"/>
          <w:szCs w:val="48"/>
        </w:rPr>
        <w:t xml:space="preserve"> </w:t>
      </w:r>
      <w:proofErr w:type="spellStart"/>
      <w:r w:rsidRPr="00D80B0D">
        <w:rPr>
          <w:rFonts w:ascii="Comic Sans MS" w:hAnsi="Comic Sans MS"/>
          <w:color w:val="60CAF3" w:themeColor="accent4" w:themeTint="99"/>
          <w:sz w:val="48"/>
          <w:szCs w:val="48"/>
        </w:rPr>
        <w:t>NAM</w:t>
      </w:r>
      <w:proofErr w:type="spellEnd"/>
      <w:r w:rsidRPr="00D80B0D">
        <w:rPr>
          <w:rFonts w:ascii="Comic Sans MS" w:hAnsi="Comic Sans MS"/>
          <w:color w:val="60CAF3" w:themeColor="accent4" w:themeTint="99"/>
          <w:sz w:val="48"/>
          <w:szCs w:val="48"/>
        </w:rPr>
        <w:t xml:space="preserve"> </w:t>
      </w:r>
    </w:p>
    <w:sectPr w:rsidR="00D80B0D" w:rsidRPr="00D80B0D" w:rsidSect="00781C60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3706C"/>
    <w:multiLevelType w:val="hybridMultilevel"/>
    <w:tmpl w:val="629097BE"/>
    <w:lvl w:ilvl="0" w:tplc="7C9601A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53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D8"/>
    <w:rsid w:val="000A5EF5"/>
    <w:rsid w:val="00103FB4"/>
    <w:rsid w:val="001061D8"/>
    <w:rsid w:val="002625AB"/>
    <w:rsid w:val="00270D4A"/>
    <w:rsid w:val="00296E87"/>
    <w:rsid w:val="00324758"/>
    <w:rsid w:val="00373B0A"/>
    <w:rsid w:val="003C16F2"/>
    <w:rsid w:val="003E077E"/>
    <w:rsid w:val="00403960"/>
    <w:rsid w:val="00414580"/>
    <w:rsid w:val="004733E7"/>
    <w:rsid w:val="00477AA6"/>
    <w:rsid w:val="00491778"/>
    <w:rsid w:val="004B0F88"/>
    <w:rsid w:val="004D49EB"/>
    <w:rsid w:val="004D575C"/>
    <w:rsid w:val="004D6F9F"/>
    <w:rsid w:val="00544DA8"/>
    <w:rsid w:val="00572DA4"/>
    <w:rsid w:val="00585928"/>
    <w:rsid w:val="005B59C3"/>
    <w:rsid w:val="005C414D"/>
    <w:rsid w:val="0060447C"/>
    <w:rsid w:val="0063427D"/>
    <w:rsid w:val="00654587"/>
    <w:rsid w:val="00781C60"/>
    <w:rsid w:val="007A61CF"/>
    <w:rsid w:val="007E0E8A"/>
    <w:rsid w:val="007E5433"/>
    <w:rsid w:val="008461BF"/>
    <w:rsid w:val="00873C15"/>
    <w:rsid w:val="00A342CE"/>
    <w:rsid w:val="00B6066F"/>
    <w:rsid w:val="00B62106"/>
    <w:rsid w:val="00BD111F"/>
    <w:rsid w:val="00C56917"/>
    <w:rsid w:val="00D80B0D"/>
    <w:rsid w:val="00D92C28"/>
    <w:rsid w:val="00E72F81"/>
    <w:rsid w:val="00F043CB"/>
    <w:rsid w:val="00F56B55"/>
    <w:rsid w:val="00F81F5D"/>
    <w:rsid w:val="00FC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C6A8"/>
  <w15:chartTrackingRefBased/>
  <w15:docId w15:val="{007B37A1-C172-499C-8D45-835AC733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6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6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6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6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6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6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6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6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6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06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06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06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061D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061D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061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061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061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061D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06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06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06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06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06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061D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061D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061D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06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061D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061D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81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6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260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Jansen-Aral, Charlotte Jakobsen</dc:creator>
  <cp:keywords/>
  <dc:description/>
  <cp:lastModifiedBy>Jansen-Aral, Charlotte Jakobsen</cp:lastModifiedBy>
  <cp:revision>47</cp:revision>
  <dcterms:created xsi:type="dcterms:W3CDTF">2025-09-09T06:21:00Z</dcterms:created>
  <dcterms:modified xsi:type="dcterms:W3CDTF">2025-09-09T07:48:00Z</dcterms:modified>
</cp:coreProperties>
</file>