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78422A" w14:textId="087D147D" w:rsidR="00542413" w:rsidRPr="00BB7278" w:rsidRDefault="00542413" w:rsidP="00542413">
      <w:pPr>
        <w:jc w:val="center"/>
      </w:pPr>
      <w:r w:rsidRPr="00BB7278">
        <w:rPr>
          <w:rFonts w:ascii="Arial" w:hAnsi="Arial" w:cs="Arial"/>
          <w:noProof/>
          <w:color w:val="000000" w:themeColor="text1"/>
          <w:sz w:val="56"/>
          <w:szCs w:val="72"/>
          <w:lang w:eastAsia="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91520" behindDoc="0" locked="0" layoutInCell="1" allowOverlap="1" wp14:anchorId="1BFC7015" wp14:editId="3E64934C">
                <wp:simplePos x="0" y="0"/>
                <wp:positionH relativeFrom="margin">
                  <wp:align>center</wp:align>
                </wp:positionH>
                <wp:positionV relativeFrom="paragraph">
                  <wp:posOffset>1508418</wp:posOffset>
                </wp:positionV>
                <wp:extent cx="2731770" cy="491490"/>
                <wp:effectExtent l="0" t="0" r="0" b="3810"/>
                <wp:wrapSquare wrapText="bothSides"/>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491490"/>
                        </a:xfrm>
                        <a:prstGeom prst="rect">
                          <a:avLst/>
                        </a:prstGeom>
                        <a:solidFill>
                          <a:srgbClr val="FFFFFF"/>
                        </a:solidFill>
                        <a:ln w="9525">
                          <a:noFill/>
                          <a:miter lim="800000"/>
                          <a:headEnd/>
                          <a:tailEnd/>
                        </a:ln>
                      </wps:spPr>
                      <wps:txbx>
                        <w:txbxContent>
                          <w:p w14:paraId="035E0B93" w14:textId="77777777" w:rsidR="00542413" w:rsidRPr="000B3FED" w:rsidRDefault="00542413" w:rsidP="00542413">
                            <w:pPr>
                              <w:pStyle w:val="Ingenmellomrom"/>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ÅRSPLAN 202</w:t>
                            </w:r>
                            <w: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202</w:t>
                            </w:r>
                            <w: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49EEC21F" w14:textId="77777777" w:rsidR="00542413" w:rsidRDefault="00542413" w:rsidP="005424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C7015" id="_x0000_t202" coordsize="21600,21600" o:spt="202" path="m,l,21600r21600,l21600,xe">
                <v:stroke joinstyle="miter"/>
                <v:path gradientshapeok="t" o:connecttype="rect"/>
              </v:shapetype>
              <v:shape id="_x0000_s1026" type="#_x0000_t202" style="position:absolute;left:0;text-align:left;margin-left:0;margin-top:118.75pt;width:215.1pt;height:38.7pt;z-index:2516915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" stroked="f">
                <v:textbox>
                  <w:txbxContent>
                    <w:p w14:paraId="035E0B93" w14:textId="77777777" w:rsidR="00542413" w:rsidRPr="000B3FED" w:rsidRDefault="00542413" w:rsidP="00542413">
                      <w:pPr>
                        <w:pStyle w:val="Ingenmellomrom"/>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ÅRSPLAN 202</w:t>
                      </w:r>
                      <w: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202</w:t>
                      </w:r>
                      <w: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49EEC21F" w14:textId="77777777" w:rsidR="00542413" w:rsidRDefault="00542413" w:rsidP="00542413"/>
                  </w:txbxContent>
                </v:textbox>
                <w10:wrap type="square" anchorx="margin"/>
              </v:shape>
            </w:pict>
          </mc:Fallback>
        </mc:AlternateContent>
      </w:r>
      <w:r>
        <w:rPr>
          <w:noProof/>
          <w:lang w:eastAsia="nb-NO"/>
        </w:rPr>
        <mc:AlternateContent>
          <mc:Choice Requires="wps">
            <w:drawing>
              <wp:anchor distT="0" distB="0" distL="114300" distR="114300" simplePos="0" relativeHeight="251686400" behindDoc="0" locked="0" layoutInCell="1" allowOverlap="1" wp14:anchorId="1F0C9CB5" wp14:editId="0DF4DF7E">
                <wp:simplePos x="0" y="0"/>
                <wp:positionH relativeFrom="margin">
                  <wp:posOffset>-605790</wp:posOffset>
                </wp:positionH>
                <wp:positionV relativeFrom="paragraph">
                  <wp:posOffset>6583778</wp:posOffset>
                </wp:positionV>
                <wp:extent cx="6972300" cy="1184910"/>
                <wp:effectExtent l="0" t="0" r="19050" b="15240"/>
                <wp:wrapNone/>
                <wp:docPr id="12"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184910"/>
                        </a:xfrm>
                        <a:prstGeom prst="rect">
                          <a:avLst/>
                        </a:prstGeom>
                        <a:solidFill>
                          <a:schemeClr val="accent2"/>
                        </a:solidFill>
                        <a:ln>
                          <a:solidFill>
                            <a:schemeClr val="accent2"/>
                          </a:solidFill>
                          <a:headEnd/>
                          <a:tailEnd/>
                        </a:ln>
                      </wps:spPr>
                      <wps:style>
                        <a:lnRef idx="2">
                          <a:schemeClr val="accent2"/>
                        </a:lnRef>
                        <a:fillRef idx="1">
                          <a:schemeClr val="lt1"/>
                        </a:fillRef>
                        <a:effectRef idx="0">
                          <a:schemeClr val="accent2"/>
                        </a:effectRef>
                        <a:fontRef idx="minor">
                          <a:schemeClr val="dk1"/>
                        </a:fontRef>
                      </wps:style>
                      <wps:txbx>
                        <w:txbxContent>
                          <w:p w14:paraId="6799F02F" w14:textId="188BA2F9" w:rsidR="00542413" w:rsidRPr="00BF0831" w:rsidRDefault="00BF0831" w:rsidP="00542413">
                            <w:pPr>
                              <w:pStyle w:val="Ingenmellomrom"/>
                              <w:jc w:val="center"/>
                              <w:rPr>
                                <w:rFonts w:ascii="Arial" w:hAnsi="Arial" w:cs="Arial"/>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0831">
                              <w:rPr>
                                <w:rFonts w:ascii="Arial" w:hAnsi="Arial" w:cs="Arial"/>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Møhlenpris Oppveksttun Barnehage</w:t>
                            </w:r>
                          </w:p>
                        </w:txbxContent>
                      </wps:txbx>
                      <wps:bodyPr rot="0" vert="horz" wrap="square" lIns="182880" tIns="45720" rIns="18288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0C9CB5" id="Rektangel 16" o:spid="_x0000_s1027" style="position:absolute;left:0;text-align:left;margin-left:-47.7pt;margin-top:518.4pt;width:549pt;height:93.3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" fillcolor="#f8931d [3205]" strokecolor="#f8931d [3205]" strokeweight="1pt">
                <v:textbox inset="14.4pt,,14.4pt">
                  <w:txbxContent>
                    <w:p w14:paraId="6799F02F" w14:textId="188BA2F9" w:rsidR="00542413" w:rsidRPr="00BF0831" w:rsidRDefault="00BF0831" w:rsidP="00542413">
                      <w:pPr>
                        <w:pStyle w:val="Ingenmellomrom"/>
                        <w:jc w:val="center"/>
                        <w:rPr>
                          <w:rFonts w:ascii="Arial" w:hAnsi="Arial" w:cs="Arial"/>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0831">
                        <w:rPr>
                          <w:rFonts w:ascii="Arial" w:hAnsi="Arial" w:cs="Arial"/>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Møhlenpris </w:t>
                      </w:r>
                      <w:proofErr w:type="spellStart"/>
                      <w:r w:rsidRPr="00BF0831">
                        <w:rPr>
                          <w:rFonts w:ascii="Arial" w:hAnsi="Arial" w:cs="Arial"/>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Oppveksttun</w:t>
                      </w:r>
                      <w:proofErr w:type="spellEnd"/>
                      <w:r w:rsidRPr="00BF0831">
                        <w:rPr>
                          <w:rFonts w:ascii="Arial" w:hAnsi="Arial" w:cs="Arial"/>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Barnehage</w:t>
                      </w:r>
                    </w:p>
                  </w:txbxContent>
                </v:textbox>
                <w10:wrap anchorx="margin"/>
              </v:rect>
            </w:pict>
          </mc:Fallback>
        </mc:AlternateContent>
      </w:r>
      <w:r>
        <w:rPr>
          <w:noProof/>
          <w:lang w:eastAsia="nb-NO"/>
        </w:rPr>
        <w:drawing>
          <wp:anchor distT="0" distB="0" distL="114300" distR="114300" simplePos="0" relativeHeight="251687424" behindDoc="0" locked="0" layoutInCell="1" allowOverlap="1" wp14:anchorId="76CC4246" wp14:editId="3F84FF1D">
            <wp:simplePos x="0" y="0"/>
            <wp:positionH relativeFrom="margin">
              <wp:align>center</wp:align>
            </wp:positionH>
            <wp:positionV relativeFrom="paragraph">
              <wp:posOffset>8272145</wp:posOffset>
            </wp:positionV>
            <wp:extent cx="2332700" cy="601100"/>
            <wp:effectExtent l="0" t="0" r="0" b="8890"/>
            <wp:wrapNone/>
            <wp:docPr id="14" name="Bilde 14" descr="Et bilde som inneholder Font, sketch, Grafikk,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Font, sketch, Grafikk, clip art&#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700" cy="60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b-NO"/>
        </w:rPr>
        <mc:AlternateContent>
          <mc:Choice Requires="wps">
            <w:drawing>
              <wp:anchor distT="45720" distB="45720" distL="114300" distR="114300" simplePos="0" relativeHeight="251689472" behindDoc="0" locked="0" layoutInCell="1" allowOverlap="1" wp14:anchorId="3F529F3D" wp14:editId="5FB3BAC7">
                <wp:simplePos x="0" y="0"/>
                <wp:positionH relativeFrom="margin">
                  <wp:align>center</wp:align>
                </wp:positionH>
                <wp:positionV relativeFrom="paragraph">
                  <wp:posOffset>2713765</wp:posOffset>
                </wp:positionV>
                <wp:extent cx="4051300" cy="1404620"/>
                <wp:effectExtent l="0" t="0" r="0" b="1270"/>
                <wp:wrapSquare wrapText="bothSides"/>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404620"/>
                        </a:xfrm>
                        <a:prstGeom prst="rect">
                          <a:avLst/>
                        </a:prstGeom>
                        <a:noFill/>
                        <a:ln w="9525">
                          <a:noFill/>
                          <a:miter lim="800000"/>
                          <a:headEnd/>
                          <a:tailEnd/>
                        </a:ln>
                      </wps:spPr>
                      <wps:txbx>
                        <w:txbxContent>
                          <w:p w14:paraId="17A01B82" w14:textId="365A35C7" w:rsidR="00542413" w:rsidRPr="008C03C7" w:rsidRDefault="00542413" w:rsidP="00542413">
                            <w:pPr>
                              <w:jc w:val="center"/>
                              <w:rPr>
                                <w:b/>
                                <w:bCs/>
                                <w:sz w:val="44"/>
                                <w:szCs w:val="4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29F3D" id="_x0000_s1028" type="#_x0000_t202" style="position:absolute;left:0;text-align:left;margin-left:0;margin-top:213.7pt;width:319pt;height:110.6pt;z-index:2516894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" filled="f" stroked="f">
                <v:textbox style="mso-fit-shape-to-text:t">
                  <w:txbxContent>
                    <w:p w14:paraId="17A01B82" w14:textId="365A35C7" w:rsidR="00542413" w:rsidRPr="008C03C7" w:rsidRDefault="00542413" w:rsidP="00542413">
                      <w:pPr>
                        <w:jc w:val="center"/>
                        <w:rPr>
                          <w:b/>
                          <w:bCs/>
                          <w:sz w:val="44"/>
                          <w:szCs w:val="44"/>
                        </w:rPr>
                      </w:pPr>
                    </w:p>
                  </w:txbxContent>
                </v:textbox>
                <w10:wrap type="square" anchorx="margin"/>
              </v:shape>
            </w:pict>
          </mc:Fallback>
        </mc:AlternateContent>
      </w:r>
      <w:r>
        <w:rPr>
          <w:noProof/>
          <w:lang w:eastAsia="nb-NO"/>
        </w:rPr>
        <w:drawing>
          <wp:anchor distT="0" distB="0" distL="114300" distR="114300" simplePos="0" relativeHeight="251690496" behindDoc="0" locked="0" layoutInCell="1" allowOverlap="1" wp14:anchorId="0D115969" wp14:editId="6D9FC0F2">
            <wp:simplePos x="0" y="0"/>
            <wp:positionH relativeFrom="margin">
              <wp:align>center</wp:align>
            </wp:positionH>
            <wp:positionV relativeFrom="paragraph">
              <wp:posOffset>-296545</wp:posOffset>
            </wp:positionV>
            <wp:extent cx="1181100" cy="1567815"/>
            <wp:effectExtent l="0" t="0" r="0" b="0"/>
            <wp:wrapNone/>
            <wp:docPr id="15" name="Bilde 9"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9" descr="https://www.bergen.kommune.no/bk/multimedia/archive/00258/Anbefalt_logo_norsk_258023a.jpg"/>
                    <pic:cNvPicPr>
                      <a:picLocks noChangeAspect="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181100" cy="156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1D5AAC" w14:textId="4187B343" w:rsidR="00E57F27" w:rsidRDefault="00BE3A12">
      <w:pPr>
        <w:rPr>
          <w:b/>
          <w:bCs/>
          <w:sz w:val="52"/>
          <w:szCs w:val="52"/>
        </w:rPr>
      </w:pPr>
      <w:r w:rsidRPr="00BB7278">
        <w:rPr>
          <w:noProof/>
          <w:lang w:eastAsia="nb-NO"/>
        </w:rPr>
        <w:drawing>
          <wp:anchor distT="0" distB="0" distL="114300" distR="114300" simplePos="0" relativeHeight="251688448" behindDoc="0" locked="0" layoutInCell="1" allowOverlap="1" wp14:anchorId="337390E5" wp14:editId="701AE3DD">
            <wp:simplePos x="0" y="0"/>
            <wp:positionH relativeFrom="margin">
              <wp:posOffset>-588645</wp:posOffset>
            </wp:positionH>
            <wp:positionV relativeFrom="paragraph">
              <wp:posOffset>2545715</wp:posOffset>
            </wp:positionV>
            <wp:extent cx="6936740" cy="2915285"/>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utendørs, himmel, sky, tre&#10;&#10;Automatisk generert beskrivels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36740" cy="2915285"/>
                    </a:xfrm>
                    <a:prstGeom prst="rect">
                      <a:avLst/>
                    </a:prstGeom>
                  </pic:spPr>
                </pic:pic>
              </a:graphicData>
            </a:graphic>
            <wp14:sizeRelH relativeFrom="margin">
              <wp14:pctWidth>0</wp14:pctWidth>
            </wp14:sizeRelH>
            <wp14:sizeRelV relativeFrom="margin">
              <wp14:pctHeight>0</wp14:pctHeight>
            </wp14:sizeRelV>
          </wp:anchor>
        </w:drawing>
      </w:r>
      <w:r w:rsidR="00E57F27">
        <w:rPr>
          <w:b/>
          <w:bCs/>
          <w:sz w:val="52"/>
          <w:szCs w:val="52"/>
        </w:rPr>
        <w:br w:type="page"/>
      </w:r>
    </w:p>
    <w:p w14:paraId="54D953A2" w14:textId="7BA81AE9" w:rsidR="000915C5" w:rsidRPr="00636CC2" w:rsidRDefault="00F83060" w:rsidP="3B052100">
      <w:pPr>
        <w:rPr>
          <w:b/>
          <w:bCs/>
          <w:sz w:val="52"/>
          <w:szCs w:val="52"/>
        </w:rPr>
      </w:pPr>
      <w:r w:rsidRPr="00636CC2">
        <w:rPr>
          <w:b/>
          <w:bCs/>
          <w:noProof/>
          <w:sz w:val="32"/>
          <w:szCs w:val="32"/>
          <w:lang w:eastAsia="nb-NO"/>
        </w:rPr>
        <w:lastRenderedPageBreak/>
        <mc:AlternateContent>
          <mc:Choice Requires="wps">
            <w:drawing>
              <wp:anchor distT="45720" distB="45720" distL="114300" distR="114300" simplePos="0" relativeHeight="251658752" behindDoc="0" locked="0" layoutInCell="1" allowOverlap="1" wp14:anchorId="5ABF7027" wp14:editId="790A4CC8">
                <wp:simplePos x="0" y="0"/>
                <wp:positionH relativeFrom="margin">
                  <wp:posOffset>643255</wp:posOffset>
                </wp:positionH>
                <wp:positionV relativeFrom="paragraph">
                  <wp:posOffset>-99695</wp:posOffset>
                </wp:positionV>
                <wp:extent cx="4859020" cy="508000"/>
                <wp:effectExtent l="0" t="0" r="0" b="6350"/>
                <wp:wrapNone/>
                <wp:docPr id="15855486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020" cy="508000"/>
                        </a:xfrm>
                        <a:prstGeom prst="rect">
                          <a:avLst/>
                        </a:prstGeom>
                        <a:solidFill>
                          <a:srgbClr val="FFFFFF"/>
                        </a:solidFill>
                        <a:ln w="9525">
                          <a:noFill/>
                          <a:miter lim="800000"/>
                          <a:headEnd/>
                          <a:tailEnd/>
                        </a:ln>
                      </wps:spPr>
                      <wps:txbx>
                        <w:txbxContent>
                          <w:p w14:paraId="09C4A19E" w14:textId="77777777" w:rsidR="00830250" w:rsidRPr="00396BC2" w:rsidRDefault="00001F4D" w:rsidP="00830250">
                            <w:pPr>
                              <w:jc w:val="center"/>
                              <w:rPr>
                                <w:b/>
                                <w:sz w:val="36"/>
                                <w:szCs w:val="36"/>
                              </w:rPr>
                            </w:pPr>
                            <w:r>
                              <w:rPr>
                                <w:b/>
                                <w:sz w:val="36"/>
                                <w:szCs w:val="36"/>
                              </w:rPr>
                              <w:t>V</w:t>
                            </w:r>
                            <w:r w:rsidR="00830250" w:rsidRPr="00396BC2">
                              <w:rPr>
                                <w:b/>
                                <w:sz w:val="36"/>
                                <w:szCs w:val="36"/>
                              </w:rPr>
                              <w:t>i oppdager verden sammen</w:t>
                            </w:r>
                          </w:p>
                          <w:p w14:paraId="5778DA6D" w14:textId="77777777" w:rsidR="00830250" w:rsidRPr="00601C96" w:rsidRDefault="00830250" w:rsidP="00830250">
                            <w:pPr>
                              <w:jc w:val="cente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F7027" id="_x0000_s1029" type="#_x0000_t202" style="position:absolute;margin-left:50.65pt;margin-top:-7.85pt;width:382.6pt;height:40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" stroked="f">
                <v:textbox>
                  <w:txbxContent>
                    <w:p w14:paraId="09C4A19E" w14:textId="77777777" w:rsidR="00830250" w:rsidRPr="00396BC2" w:rsidRDefault="00001F4D" w:rsidP="00830250">
                      <w:pPr>
                        <w:jc w:val="center"/>
                        <w:rPr>
                          <w:b/>
                          <w:sz w:val="36"/>
                          <w:szCs w:val="36"/>
                        </w:rPr>
                      </w:pPr>
                      <w:r>
                        <w:rPr>
                          <w:b/>
                          <w:sz w:val="36"/>
                          <w:szCs w:val="36"/>
                        </w:rPr>
                        <w:t>V</w:t>
                      </w:r>
                      <w:r w:rsidR="00830250" w:rsidRPr="00396BC2">
                        <w:rPr>
                          <w:b/>
                          <w:sz w:val="36"/>
                          <w:szCs w:val="36"/>
                        </w:rPr>
                        <w:t>i oppdager verden sammen</w:t>
                      </w:r>
                    </w:p>
                    <w:p w14:paraId="5778DA6D" w14:textId="77777777" w:rsidR="00830250" w:rsidRPr="00601C96" w:rsidRDefault="00830250" w:rsidP="00830250">
                      <w:pPr>
                        <w:jc w:val="center"/>
                        <w:rPr>
                          <w:b/>
                          <w:bCs/>
                          <w:sz w:val="40"/>
                          <w:szCs w:val="40"/>
                        </w:rPr>
                      </w:pPr>
                    </w:p>
                  </w:txbxContent>
                </v:textbox>
                <w10:wrap anchorx="margin"/>
              </v:shape>
            </w:pict>
          </mc:Fallback>
        </mc:AlternateContent>
      </w:r>
    </w:p>
    <w:p w14:paraId="30C3BB7B" w14:textId="6BB8E2D9" w:rsidR="00F83060" w:rsidRPr="00636CC2" w:rsidRDefault="00F83060" w:rsidP="00C17B5D">
      <w:pPr>
        <w:rPr>
          <w:color w:val="000000" w:themeColor="text1"/>
        </w:rPr>
      </w:pPr>
      <w:r w:rsidRPr="00636CC2">
        <w:rPr>
          <w:noProof/>
          <w:color w:val="000000" w:themeColor="text1"/>
          <w:lang w:eastAsia="nb-NO"/>
        </w:rPr>
        <w:drawing>
          <wp:anchor distT="0" distB="0" distL="114300" distR="114300" simplePos="0" relativeHeight="251660800" behindDoc="0" locked="0" layoutInCell="1" allowOverlap="1" wp14:anchorId="2E998985" wp14:editId="6BDD7F16">
            <wp:simplePos x="0" y="0"/>
            <wp:positionH relativeFrom="column">
              <wp:posOffset>-13335</wp:posOffset>
            </wp:positionH>
            <wp:positionV relativeFrom="paragraph">
              <wp:posOffset>262890</wp:posOffset>
            </wp:positionV>
            <wp:extent cx="5760720" cy="878840"/>
            <wp:effectExtent l="0" t="0" r="0" b="0"/>
            <wp:wrapNone/>
            <wp:docPr id="675484291" name="Bilde 1" descr="Et bilde som inneholder tegning, Barnekunst, 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84291" name="Bilde 1" descr="Et bilde som inneholder tegning, Barnekunst, kunst, illustrasjon&#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78840"/>
                    </a:xfrm>
                    <a:prstGeom prst="rect">
                      <a:avLst/>
                    </a:prstGeom>
                  </pic:spPr>
                </pic:pic>
              </a:graphicData>
            </a:graphic>
          </wp:anchor>
        </w:drawing>
      </w:r>
    </w:p>
    <w:p w14:paraId="66B4C656" w14:textId="31C32E40" w:rsidR="00F83060" w:rsidRPr="00636CC2" w:rsidRDefault="00F83060" w:rsidP="00C17B5D">
      <w:pPr>
        <w:rPr>
          <w:color w:val="000000" w:themeColor="text1"/>
        </w:rPr>
      </w:pPr>
    </w:p>
    <w:p w14:paraId="1DAB673B" w14:textId="545680F2" w:rsidR="00F83060" w:rsidRPr="00636CC2" w:rsidRDefault="00F83060" w:rsidP="00C17B5D">
      <w:pPr>
        <w:rPr>
          <w:color w:val="000000" w:themeColor="text1"/>
        </w:rPr>
      </w:pPr>
    </w:p>
    <w:p w14:paraId="537704D1" w14:textId="388260E8" w:rsidR="00F83060" w:rsidRPr="00636CC2" w:rsidRDefault="00F83060" w:rsidP="00C17B5D">
      <w:pPr>
        <w:rPr>
          <w:color w:val="000000" w:themeColor="text1"/>
        </w:rPr>
      </w:pPr>
    </w:p>
    <w:p w14:paraId="6C3FE563" w14:textId="6B039464" w:rsidR="00F83060" w:rsidRPr="00636CC2" w:rsidRDefault="00F83060" w:rsidP="00C17B5D">
      <w:pPr>
        <w:rPr>
          <w:color w:val="000000" w:themeColor="text1"/>
        </w:rPr>
      </w:pPr>
    </w:p>
    <w:p w14:paraId="5C867FB7" w14:textId="11ACF0E1" w:rsidR="00184B85" w:rsidRPr="00636CC2" w:rsidRDefault="00184B85" w:rsidP="00061404">
      <w:pPr>
        <w:keepNext/>
        <w:framePr w:dropCap="drop" w:lines="2" w:wrap="around" w:vAnchor="text" w:hAnchor="text"/>
        <w:spacing w:after="0" w:line="678" w:lineRule="exact"/>
        <w:textAlignment w:val="baseline"/>
        <w:rPr>
          <w:position w:val="-2"/>
          <w:sz w:val="78"/>
        </w:rPr>
      </w:pPr>
      <w:r w:rsidRPr="00636CC2">
        <w:rPr>
          <w:color w:val="7F7F7F" w:themeColor="text1" w:themeTint="80"/>
          <w:position w:val="-2"/>
          <w:sz w:val="78"/>
        </w:rPr>
        <w:t>B</w:t>
      </w:r>
    </w:p>
    <w:p w14:paraId="33FDEFDC" w14:textId="2750B6B3" w:rsidR="001E5462" w:rsidRPr="00636CC2" w:rsidRDefault="00852843" w:rsidP="001E5462">
      <w:r w:rsidRPr="00636CC2">
        <w:t>ergensbarnehagens visjon; Vi oppdager verden sammen</w:t>
      </w:r>
      <w:r w:rsidR="00184B85" w:rsidRPr="00636CC2">
        <w:t xml:space="preserve">, </w:t>
      </w:r>
      <w:r w:rsidR="001E5462" w:rsidRPr="00636CC2">
        <w:t>er samlende og viser en felles retning for vårt pedagogiske arbeid. Gjennom mangfoldige opplevelser skal barn kunne oppdage verden i stimulerende og inspirerende miljøer</w:t>
      </w:r>
      <w:r w:rsidR="004121CF" w:rsidRPr="00636CC2">
        <w:t>.</w:t>
      </w:r>
    </w:p>
    <w:p w14:paraId="5D65CF22" w14:textId="1DEBB366" w:rsidR="00B65BE1" w:rsidRPr="00636CC2" w:rsidRDefault="008B74B7" w:rsidP="00703CE3">
      <w:r w:rsidRPr="00636CC2">
        <w:t>Visjonen</w:t>
      </w:r>
      <w:r w:rsidR="00AA04CA" w:rsidRPr="00636CC2">
        <w:t xml:space="preserve"> er beskrevet i </w:t>
      </w:r>
      <w:r w:rsidRPr="00636CC2">
        <w:t>kvalitetsutviklingsplan</w:t>
      </w:r>
      <w:r w:rsidR="00AA04CA" w:rsidRPr="00636CC2">
        <w:t xml:space="preserve"> for bergensbarnehagene</w:t>
      </w:r>
      <w:r w:rsidRPr="00636CC2">
        <w:t xml:space="preserve"> Sammen for kvalitet – lek om medvirkning. Kvalitetsutviklingsplanen bygger på lov og forskrift, og gir lokale føringer for bergensbarnehagens satsningsområder og innhold.</w:t>
      </w:r>
      <w:r w:rsidR="00AA04CA" w:rsidRPr="00636CC2">
        <w:t xml:space="preserve"> </w:t>
      </w:r>
    </w:p>
    <w:p w14:paraId="5B951689" w14:textId="4DDCF1AB" w:rsidR="009C3990" w:rsidRPr="00636CC2" w:rsidRDefault="00703CE3" w:rsidP="00DF6746">
      <w:pPr>
        <w:rPr>
          <w:color w:val="000000" w:themeColor="text1"/>
        </w:rPr>
      </w:pPr>
      <w:r w:rsidRPr="00636CC2">
        <w:t xml:space="preserve">Årsplanen gir innsikt og informasjon om barnehagens pedagogiske arbeid </w:t>
      </w:r>
      <w:r w:rsidRPr="00636CC2">
        <w:rPr>
          <w:color w:val="000000" w:themeColor="text1"/>
        </w:rPr>
        <w:t xml:space="preserve">og </w:t>
      </w:r>
      <w:r w:rsidRPr="00636CC2">
        <w:t xml:space="preserve">synligjør hvordan personalet arbeider </w:t>
      </w:r>
      <w:r w:rsidRPr="00636CC2">
        <w:rPr>
          <w:color w:val="000000" w:themeColor="text1"/>
        </w:rPr>
        <w:t>faglig og systematisk for å sørge for at barna får utfordringer tilpasset</w:t>
      </w:r>
      <w:r w:rsidR="002A4CD1" w:rsidRPr="00636CC2">
        <w:rPr>
          <w:color w:val="000000" w:themeColor="text1"/>
        </w:rPr>
        <w:t xml:space="preserve"> </w:t>
      </w:r>
      <w:r w:rsidRPr="00636CC2">
        <w:t>deres</w:t>
      </w:r>
      <w:r w:rsidRPr="00636CC2">
        <w:rPr>
          <w:color w:val="000000" w:themeColor="text1"/>
        </w:rPr>
        <w:t xml:space="preserve"> erfaringer, interesser, kunnskaper og ferdigheter. Ved å beskrive og begrunne valg og vurderinger av pedagogisk innhold og arbeidsmåter, viser årsplanen hvordan barnehagen legger til rette for progresjon.</w:t>
      </w:r>
      <w:r w:rsidR="002A64C3" w:rsidRPr="00636CC2">
        <w:rPr>
          <w:color w:val="000000" w:themeColor="text1"/>
        </w:rPr>
        <w:t xml:space="preserve"> </w:t>
      </w:r>
    </w:p>
    <w:p w14:paraId="3317CAC7" w14:textId="6431509C" w:rsidR="003F2A77" w:rsidRPr="00636CC2" w:rsidRDefault="00690914" w:rsidP="00A539DA">
      <w:r w:rsidRPr="00636CC2">
        <w:t xml:space="preserve">Bergensbarnehagen har </w:t>
      </w:r>
      <w:r w:rsidR="00396BC2" w:rsidRPr="00636CC2">
        <w:t>fire verdie</w:t>
      </w:r>
      <w:r w:rsidRPr="00636CC2">
        <w:t>r</w:t>
      </w:r>
      <w:r w:rsidR="00396BC2" w:rsidRPr="00636CC2">
        <w:t xml:space="preserve"> som</w:t>
      </w:r>
      <w:r w:rsidRPr="00636CC2">
        <w:t xml:space="preserve"> skal </w:t>
      </w:r>
      <w:r w:rsidR="00CD78D9" w:rsidRPr="00636CC2">
        <w:t>kjennetegne vår praksis</w:t>
      </w:r>
      <w:r w:rsidR="005A0F50" w:rsidRPr="00636CC2">
        <w:t xml:space="preserve">; disse er </w:t>
      </w:r>
      <w:r w:rsidR="00694FF7" w:rsidRPr="00636CC2">
        <w:t>VARME</w:t>
      </w:r>
      <w:r w:rsidR="005A0F50" w:rsidRPr="00636CC2">
        <w:t xml:space="preserve"> – vi viser at vi bryr oss</w:t>
      </w:r>
      <w:r w:rsidR="00694FF7" w:rsidRPr="00636CC2">
        <w:t xml:space="preserve"> – TRYGGHET- vi skaper trygge rammer og forutsigbarhet – </w:t>
      </w:r>
      <w:r w:rsidR="00683884" w:rsidRPr="00636CC2">
        <w:br/>
      </w:r>
      <w:r w:rsidR="00694FF7" w:rsidRPr="00636CC2">
        <w:t>UNDRING – vi støtter ba</w:t>
      </w:r>
      <w:r w:rsidR="00CD080B" w:rsidRPr="00636CC2">
        <w:t>rnas initiativ og interesser – GLEDE – vi vektl</w:t>
      </w:r>
      <w:r w:rsidR="003C3EBF" w:rsidRPr="00636CC2">
        <w:t>egger glede, humor og kreativitet.</w:t>
      </w:r>
    </w:p>
    <w:p w14:paraId="752AEACE" w14:textId="3BF1146D" w:rsidR="003F2A77" w:rsidRPr="00636CC2" w:rsidRDefault="00AF5EE9" w:rsidP="00A539DA">
      <w:r w:rsidRPr="00636CC2">
        <w:rPr>
          <w:noProof/>
          <w:color w:val="000000" w:themeColor="text1"/>
          <w:lang w:eastAsia="nb-NO"/>
        </w:rPr>
        <mc:AlternateContent>
          <mc:Choice Requires="wps">
            <w:drawing>
              <wp:anchor distT="45720" distB="45720" distL="114300" distR="114300" simplePos="0" relativeHeight="251663872" behindDoc="0" locked="0" layoutInCell="1" allowOverlap="1" wp14:anchorId="5883D7D4" wp14:editId="181895E9">
                <wp:simplePos x="0" y="0"/>
                <wp:positionH relativeFrom="margin">
                  <wp:posOffset>29845</wp:posOffset>
                </wp:positionH>
                <wp:positionV relativeFrom="paragraph">
                  <wp:posOffset>220345</wp:posOffset>
                </wp:positionV>
                <wp:extent cx="5730240" cy="967740"/>
                <wp:effectExtent l="0" t="0" r="22860" b="22860"/>
                <wp:wrapNone/>
                <wp:docPr id="14933287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967740"/>
                        </a:xfrm>
                        <a:prstGeom prst="rect">
                          <a:avLst/>
                        </a:prstGeom>
                        <a:solidFill>
                          <a:srgbClr val="FFFFFF"/>
                        </a:solidFill>
                        <a:ln w="9525">
                          <a:solidFill>
                            <a:schemeClr val="bg1">
                              <a:lumMod val="50000"/>
                            </a:schemeClr>
                          </a:solidFill>
                          <a:miter lim="800000"/>
                          <a:headEnd/>
                          <a:tailEnd/>
                        </a:ln>
                      </wps:spPr>
                      <wps:txbx>
                        <w:txbxContent>
                          <w:p w14:paraId="37B57ED4" w14:textId="734F1260" w:rsidR="008945A1" w:rsidRPr="002A4CD1" w:rsidRDefault="008945A1" w:rsidP="008945A1">
                            <w:pPr>
                              <w:rPr>
                                <w:sz w:val="22"/>
                                <w:szCs w:val="22"/>
                              </w:rPr>
                            </w:pPr>
                            <w:r w:rsidRPr="002A4CD1">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2A4CD1">
                              <w:rPr>
                                <w:sz w:val="22"/>
                                <w:szCs w:val="22"/>
                              </w:rPr>
                              <w:t xml:space="preserve">i tråd med det som er beskrevet i rammeplan for barnehager (Kunnskapsdepartementet, 2017). </w:t>
                            </w:r>
                          </w:p>
                          <w:p w14:paraId="059222AF" w14:textId="120E931B" w:rsidR="008945A1" w:rsidRDefault="00894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3D7D4" id="_x0000_s1030" type="#_x0000_t202" style="position:absolute;margin-left:2.35pt;margin-top:17.35pt;width:451.2pt;height:76.2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" strokecolor="#7f7f7f [1612]">
                <v:textbox>
                  <w:txbxContent>
                    <w:p w14:paraId="37B57ED4" w14:textId="734F1260" w:rsidR="008945A1" w:rsidRPr="002A4CD1" w:rsidRDefault="008945A1" w:rsidP="008945A1">
                      <w:pPr>
                        <w:rPr>
                          <w:sz w:val="22"/>
                          <w:szCs w:val="22"/>
                        </w:rPr>
                      </w:pPr>
                      <w:r w:rsidRPr="002A4CD1">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2A4CD1">
                        <w:rPr>
                          <w:sz w:val="22"/>
                          <w:szCs w:val="22"/>
                        </w:rPr>
                        <w:t xml:space="preserve">i tråd med det som er beskrevet i rammeplan for barnehager (Kunnskapsdepartementet, 2017). </w:t>
                      </w:r>
                    </w:p>
                    <w:p w14:paraId="059222AF" w14:textId="120E931B" w:rsidR="008945A1" w:rsidRDefault="008945A1"/>
                  </w:txbxContent>
                </v:textbox>
                <w10:wrap anchorx="margin"/>
              </v:shape>
            </w:pict>
          </mc:Fallback>
        </mc:AlternateContent>
      </w:r>
    </w:p>
    <w:p w14:paraId="66D6285B" w14:textId="4730B99A" w:rsidR="003F2A77" w:rsidRPr="00636CC2" w:rsidRDefault="003F2A77" w:rsidP="00A539DA"/>
    <w:p w14:paraId="018613D8" w14:textId="21204E3D" w:rsidR="008945A1" w:rsidRPr="00636CC2" w:rsidRDefault="008945A1" w:rsidP="00A539DA"/>
    <w:p w14:paraId="129E9A4E" w14:textId="7037D6D9" w:rsidR="008945A1" w:rsidRPr="00636CC2" w:rsidRDefault="008945A1" w:rsidP="00A539DA"/>
    <w:p w14:paraId="5A3BFB9B" w14:textId="1D7758AD" w:rsidR="008945A1" w:rsidRPr="00636CC2" w:rsidRDefault="008945A1" w:rsidP="00A539DA"/>
    <w:p w14:paraId="1FC4BE50" w14:textId="77C8CABB" w:rsidR="003F2A77" w:rsidRPr="00636CC2" w:rsidRDefault="003F2A77" w:rsidP="00A539DA"/>
    <w:p w14:paraId="085D89B8" w14:textId="5EDD7F1A" w:rsidR="00B03D17" w:rsidRPr="00636CC2" w:rsidRDefault="009F7D7C" w:rsidP="002E07EF">
      <w:r w:rsidRPr="00636CC2">
        <w:rPr>
          <w:rFonts w:cs="Times New Roman"/>
          <w:noProof/>
          <w:kern w:val="0"/>
          <w:lang w:eastAsia="nb-NO"/>
          <w14:ligatures w14:val="none"/>
        </w:rPr>
        <mc:AlternateContent>
          <mc:Choice Requires="wps">
            <w:drawing>
              <wp:anchor distT="36576" distB="36576" distL="36576" distR="36576" simplePos="0" relativeHeight="251655680" behindDoc="0" locked="0" layoutInCell="1" allowOverlap="1" wp14:anchorId="026E0906" wp14:editId="56A0BCBC">
                <wp:simplePos x="0" y="0"/>
                <wp:positionH relativeFrom="column">
                  <wp:posOffset>1382395</wp:posOffset>
                </wp:positionH>
                <wp:positionV relativeFrom="paragraph">
                  <wp:posOffset>138430</wp:posOffset>
                </wp:positionV>
                <wp:extent cx="1406525" cy="361950"/>
                <wp:effectExtent l="0" t="0" r="3175" b="0"/>
                <wp:wrapNone/>
                <wp:docPr id="1282508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36195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FDF9A" w14:textId="77777777" w:rsidR="001A0AE5" w:rsidRDefault="001A0AE5" w:rsidP="001A0AE5">
                            <w:pPr>
                              <w:widowControl w:val="0"/>
                              <w:jc w:val="center"/>
                              <w:rPr>
                                <w:sz w:val="36"/>
                                <w:szCs w:val="36"/>
                                <w14:ligatures w14:val="none"/>
                              </w:rPr>
                            </w:pPr>
                            <w:r>
                              <w:rPr>
                                <w:b/>
                                <w:bCs/>
                                <w:sz w:val="36"/>
                                <w:szCs w:val="36"/>
                                <w14:ligatures w14:val="none"/>
                              </w:rPr>
                              <w:t>TRYGGHET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0906" id="_x0000_s1031" type="#_x0000_t202" style="position:absolute;margin-left:108.85pt;margin-top:10.9pt;width:110.75pt;height:28.5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" filled="f" fillcolor="#676a55" stroked="f" strokecolor="black [0]" strokeweight="2pt">
                <v:textbox inset="2.88pt,2.88pt,2.88pt,2.88pt">
                  <w:txbxContent>
                    <w:p w14:paraId="265FDF9A" w14:textId="77777777" w:rsidR="001A0AE5" w:rsidRDefault="001A0AE5" w:rsidP="001A0AE5">
                      <w:pPr>
                        <w:widowControl w:val="0"/>
                        <w:jc w:val="center"/>
                        <w:rPr>
                          <w:sz w:val="36"/>
                          <w:szCs w:val="36"/>
                          <w14:ligatures w14:val="none"/>
                        </w:rPr>
                      </w:pPr>
                      <w:r>
                        <w:rPr>
                          <w:b/>
                          <w:bCs/>
                          <w:sz w:val="36"/>
                          <w:szCs w:val="36"/>
                          <w14:ligatures w14:val="none"/>
                        </w:rPr>
                        <w:t>TRYGGHET</w:t>
                      </w:r>
                    </w:p>
                  </w:txbxContent>
                </v:textbox>
              </v:shape>
            </w:pict>
          </mc:Fallback>
        </mc:AlternateContent>
      </w:r>
      <w:r w:rsidR="003F2A77" w:rsidRPr="00636CC2">
        <w:rPr>
          <w:rFonts w:cs="Times New Roman"/>
          <w:noProof/>
          <w:kern w:val="0"/>
          <w:lang w:eastAsia="nb-NO"/>
          <w14:ligatures w14:val="none"/>
        </w:rPr>
        <mc:AlternateContent>
          <mc:Choice Requires="wps">
            <w:drawing>
              <wp:anchor distT="36576" distB="36576" distL="36576" distR="36576" simplePos="0" relativeHeight="251657728" behindDoc="0" locked="0" layoutInCell="1" allowOverlap="1" wp14:anchorId="53E6BC16" wp14:editId="51960E7D">
                <wp:simplePos x="0" y="0"/>
                <wp:positionH relativeFrom="margin">
                  <wp:posOffset>4860925</wp:posOffset>
                </wp:positionH>
                <wp:positionV relativeFrom="paragraph">
                  <wp:posOffset>100965</wp:posOffset>
                </wp:positionV>
                <wp:extent cx="1242695" cy="350520"/>
                <wp:effectExtent l="0" t="0" r="0" b="0"/>
                <wp:wrapNone/>
                <wp:docPr id="1038431610"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35052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021AC7" w14:textId="77777777" w:rsidR="00FD688C" w:rsidRDefault="003C3EBF" w:rsidP="003C3EBF">
                            <w:pPr>
                              <w:widowControl w:val="0"/>
                              <w:rPr>
                                <w:sz w:val="36"/>
                                <w:szCs w:val="36"/>
                                <w14:ligatures w14:val="none"/>
                              </w:rPr>
                            </w:pPr>
                            <w:r>
                              <w:rPr>
                                <w:sz w:val="36"/>
                                <w:szCs w:val="36"/>
                                <w14:ligatures w14:val="none"/>
                              </w:rPr>
                              <w:t xml:space="preserve"> </w:t>
                            </w:r>
                            <w:r w:rsidR="00FD688C">
                              <w:rPr>
                                <w:b/>
                                <w:bCs/>
                                <w:sz w:val="36"/>
                                <w:szCs w:val="36"/>
                                <w14:ligatures w14:val="none"/>
                              </w:rPr>
                              <w:t>GLEDE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6BC16" id="Tekstboks 4" o:spid="_x0000_s1032" type="#_x0000_t202" style="position:absolute;margin-left:382.75pt;margin-top:7.95pt;width:97.85pt;height:27.6pt;z-index:2516577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" filled="f" fillcolor="#676a55" stroked="f" strokecolor="black [0]" strokeweight="2pt">
                <v:textbox inset="2.88pt,2.88pt,2.88pt,2.88pt">
                  <w:txbxContent>
                    <w:p w14:paraId="59021AC7" w14:textId="77777777" w:rsidR="00FD688C" w:rsidRDefault="003C3EBF" w:rsidP="003C3EBF">
                      <w:pPr>
                        <w:widowControl w:val="0"/>
                        <w:rPr>
                          <w:sz w:val="36"/>
                          <w:szCs w:val="36"/>
                          <w14:ligatures w14:val="none"/>
                        </w:rPr>
                      </w:pPr>
                      <w:r>
                        <w:rPr>
                          <w:sz w:val="36"/>
                          <w:szCs w:val="36"/>
                          <w14:ligatures w14:val="none"/>
                        </w:rPr>
                        <w:t xml:space="preserve"> </w:t>
                      </w:r>
                      <w:r w:rsidR="00FD688C">
                        <w:rPr>
                          <w:b/>
                          <w:bCs/>
                          <w:sz w:val="36"/>
                          <w:szCs w:val="36"/>
                          <w14:ligatures w14:val="none"/>
                        </w:rPr>
                        <w:t>GLEDE</w:t>
                      </w:r>
                    </w:p>
                  </w:txbxContent>
                </v:textbox>
                <w10:wrap anchorx="margin"/>
              </v:shape>
            </w:pict>
          </mc:Fallback>
        </mc:AlternateContent>
      </w:r>
      <w:r w:rsidR="003F2A77" w:rsidRPr="00636CC2">
        <w:rPr>
          <w:rFonts w:cs="Times New Roman"/>
          <w:noProof/>
          <w:kern w:val="0"/>
          <w:lang w:eastAsia="nb-NO"/>
          <w14:ligatures w14:val="none"/>
        </w:rPr>
        <mc:AlternateContent>
          <mc:Choice Requires="wps">
            <w:drawing>
              <wp:anchor distT="36576" distB="36576" distL="36576" distR="36576" simplePos="0" relativeHeight="251656704" behindDoc="0" locked="0" layoutInCell="1" allowOverlap="1" wp14:anchorId="6A0AAB5F" wp14:editId="018B58AD">
                <wp:simplePos x="0" y="0"/>
                <wp:positionH relativeFrom="column">
                  <wp:posOffset>3037205</wp:posOffset>
                </wp:positionH>
                <wp:positionV relativeFrom="paragraph">
                  <wp:posOffset>125730</wp:posOffset>
                </wp:positionV>
                <wp:extent cx="1371600" cy="336550"/>
                <wp:effectExtent l="0" t="0" r="0" b="6350"/>
                <wp:wrapNone/>
                <wp:docPr id="166653349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3655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0CA27A6" w14:textId="77777777" w:rsidR="00682805" w:rsidRDefault="00682805" w:rsidP="00682805">
                            <w:pPr>
                              <w:widowControl w:val="0"/>
                              <w:jc w:val="center"/>
                              <w:rPr>
                                <w:sz w:val="36"/>
                                <w:szCs w:val="36"/>
                                <w14:ligatures w14:val="none"/>
                              </w:rPr>
                            </w:pPr>
                            <w:r>
                              <w:rPr>
                                <w:b/>
                                <w:bCs/>
                                <w:sz w:val="36"/>
                                <w:szCs w:val="36"/>
                                <w14:ligatures w14:val="none"/>
                              </w:rPr>
                              <w:t>UNDR</w:t>
                            </w:r>
                            <w:r w:rsidR="00C106F2">
                              <w:rPr>
                                <w:b/>
                                <w:bCs/>
                                <w:sz w:val="36"/>
                                <w:szCs w:val="36"/>
                                <w14:ligatures w14:val="none"/>
                              </w:rPr>
                              <w:t>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AAB5F" id="Tekstboks 3" o:spid="_x0000_s1033" type="#_x0000_t202" style="position:absolute;margin-left:239.15pt;margin-top:9.9pt;width:108pt;height:26.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" filled="f" fillcolor="#676a55" stroked="f" strokecolor="black [0]" strokeweight="2pt">
                <v:textbox inset="2.88pt,2.88pt,2.88pt,2.88pt">
                  <w:txbxContent>
                    <w:p w14:paraId="40CA27A6" w14:textId="77777777" w:rsidR="00682805" w:rsidRDefault="00682805" w:rsidP="00682805">
                      <w:pPr>
                        <w:widowControl w:val="0"/>
                        <w:jc w:val="center"/>
                        <w:rPr>
                          <w:sz w:val="36"/>
                          <w:szCs w:val="36"/>
                          <w14:ligatures w14:val="none"/>
                        </w:rPr>
                      </w:pPr>
                      <w:r>
                        <w:rPr>
                          <w:b/>
                          <w:bCs/>
                          <w:sz w:val="36"/>
                          <w:szCs w:val="36"/>
                          <w14:ligatures w14:val="none"/>
                        </w:rPr>
                        <w:t>UNDR</w:t>
                      </w:r>
                      <w:r w:rsidR="00C106F2">
                        <w:rPr>
                          <w:b/>
                          <w:bCs/>
                          <w:sz w:val="36"/>
                          <w:szCs w:val="36"/>
                          <w14:ligatures w14:val="none"/>
                        </w:rPr>
                        <w:t>ING</w:t>
                      </w:r>
                    </w:p>
                  </w:txbxContent>
                </v:textbox>
              </v:shape>
            </w:pict>
          </mc:Fallback>
        </mc:AlternateContent>
      </w:r>
      <w:r w:rsidR="003F2A77" w:rsidRPr="00636CC2">
        <w:rPr>
          <w:rFonts w:cs="Times New Roman"/>
          <w:noProof/>
          <w:kern w:val="0"/>
          <w:lang w:eastAsia="nb-NO"/>
          <w14:ligatures w14:val="none"/>
        </w:rPr>
        <mc:AlternateContent>
          <mc:Choice Requires="wps">
            <w:drawing>
              <wp:anchor distT="36576" distB="36576" distL="36576" distR="36576" simplePos="0" relativeHeight="251654656" behindDoc="0" locked="0" layoutInCell="1" allowOverlap="1" wp14:anchorId="3F533C69" wp14:editId="70751521">
                <wp:simplePos x="0" y="0"/>
                <wp:positionH relativeFrom="margin">
                  <wp:posOffset>-175895</wp:posOffset>
                </wp:positionH>
                <wp:positionV relativeFrom="paragraph">
                  <wp:posOffset>139700</wp:posOffset>
                </wp:positionV>
                <wp:extent cx="1122045" cy="558800"/>
                <wp:effectExtent l="0" t="0" r="1905" b="0"/>
                <wp:wrapNone/>
                <wp:docPr id="2003279188"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55880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11D7AF" w14:textId="77777777" w:rsidR="00260F37" w:rsidRDefault="00260F37" w:rsidP="00260F37">
                            <w:pPr>
                              <w:widowControl w:val="0"/>
                              <w:jc w:val="center"/>
                              <w:rPr>
                                <w:sz w:val="36"/>
                                <w:szCs w:val="36"/>
                                <w14:ligatures w14:val="none"/>
                              </w:rPr>
                            </w:pPr>
                            <w:r>
                              <w:rPr>
                                <w:sz w:val="36"/>
                                <w:szCs w:val="36"/>
                                <w14:ligatures w14:val="none"/>
                              </w:rPr>
                              <w:t xml:space="preserve"> </w:t>
                            </w:r>
                            <w:r>
                              <w:rPr>
                                <w:b/>
                                <w:bCs/>
                                <w:sz w:val="36"/>
                                <w:szCs w:val="36"/>
                                <w14:ligatures w14:val="none"/>
                              </w:rPr>
                              <w:t>VARME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33C69" id="Tekstboks 1" o:spid="_x0000_s1034" type="#_x0000_t202" style="position:absolute;margin-left:-13.85pt;margin-top:11pt;width:88.35pt;height:44pt;z-index:25165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" filled="f" fillcolor="#676a55" stroked="f" strokecolor="black [0]" strokeweight="2pt">
                <v:textbox inset="2.88pt,2.88pt,2.88pt,2.88pt">
                  <w:txbxContent>
                    <w:p w14:paraId="4711D7AF" w14:textId="77777777" w:rsidR="00260F37" w:rsidRDefault="00260F37" w:rsidP="00260F37">
                      <w:pPr>
                        <w:widowControl w:val="0"/>
                        <w:jc w:val="center"/>
                        <w:rPr>
                          <w:sz w:val="36"/>
                          <w:szCs w:val="36"/>
                          <w14:ligatures w14:val="none"/>
                        </w:rPr>
                      </w:pPr>
                      <w:r>
                        <w:rPr>
                          <w:sz w:val="36"/>
                          <w:szCs w:val="36"/>
                          <w14:ligatures w14:val="none"/>
                        </w:rPr>
                        <w:t xml:space="preserve"> </w:t>
                      </w:r>
                      <w:r>
                        <w:rPr>
                          <w:b/>
                          <w:bCs/>
                          <w:sz w:val="36"/>
                          <w:szCs w:val="36"/>
                          <w14:ligatures w14:val="none"/>
                        </w:rPr>
                        <w:t>VARME</w:t>
                      </w:r>
                    </w:p>
                  </w:txbxContent>
                </v:textbox>
                <w10:wrap anchorx="margin"/>
              </v:shape>
            </w:pict>
          </mc:Fallback>
        </mc:AlternateContent>
      </w:r>
    </w:p>
    <w:p w14:paraId="779BF6A7" w14:textId="50CCF20A" w:rsidR="009F7D7C" w:rsidRPr="00636CC2" w:rsidRDefault="009F7D7C" w:rsidP="009F7D7C">
      <w:pPr>
        <w:rPr>
          <w:noProof/>
        </w:rPr>
      </w:pPr>
    </w:p>
    <w:p w14:paraId="14BAB71A" w14:textId="616E59F3" w:rsidR="009F7D7C" w:rsidRPr="00636CC2" w:rsidRDefault="009E3744" w:rsidP="009F7D7C">
      <w:pPr>
        <w:rPr>
          <w:noProof/>
        </w:rPr>
      </w:pPr>
      <w:r w:rsidRPr="00636CC2">
        <w:rPr>
          <w:b/>
          <w:bCs/>
          <w:noProof/>
          <w:sz w:val="32"/>
          <w:szCs w:val="32"/>
          <w:lang w:eastAsia="nb-NO"/>
        </w:rPr>
        <w:drawing>
          <wp:anchor distT="0" distB="0" distL="114300" distR="114300" simplePos="0" relativeHeight="251693568" behindDoc="0" locked="0" layoutInCell="1" allowOverlap="1" wp14:anchorId="75D2CC77" wp14:editId="6CFF0280">
            <wp:simplePos x="0" y="0"/>
            <wp:positionH relativeFrom="margin">
              <wp:align>center</wp:align>
            </wp:positionH>
            <wp:positionV relativeFrom="paragraph">
              <wp:posOffset>381000</wp:posOffset>
            </wp:positionV>
            <wp:extent cx="1855470" cy="478155"/>
            <wp:effectExtent l="0" t="0" r="0" b="0"/>
            <wp:wrapNone/>
            <wp:docPr id="2128599083"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A113A" w14:textId="0B92087C" w:rsidR="009F7D7C" w:rsidRPr="00636CC2" w:rsidRDefault="009F7D7C" w:rsidP="009F7D7C">
      <w:pPr>
        <w:rPr>
          <w:b/>
          <w:bCs/>
          <w:sz w:val="32"/>
          <w:szCs w:val="32"/>
        </w:rPr>
      </w:pPr>
    </w:p>
    <w:bookmarkStart w:id="0" w:name="_Toc395155022" w:displacedByCustomXml="next"/>
    <w:sdt>
      <w:sdtPr>
        <w:rPr>
          <w:rFonts w:asciiTheme="minorHAnsi" w:eastAsiaTheme="minorHAnsi" w:hAnsiTheme="minorHAnsi" w:cstheme="minorBidi"/>
          <w:color w:val="auto"/>
          <w:kern w:val="2"/>
          <w:sz w:val="24"/>
          <w:szCs w:val="24"/>
          <w:lang w:eastAsia="en-US"/>
          <w14:ligatures w14:val="standardContextual"/>
        </w:rPr>
        <w:id w:val="1601458622"/>
        <w:docPartObj>
          <w:docPartGallery w:val="Table of Contents"/>
          <w:docPartUnique/>
        </w:docPartObj>
      </w:sdtPr>
      <w:sdtEndPr/>
      <w:sdtContent>
        <w:p w14:paraId="436B0573" w14:textId="7B6C81E0" w:rsidR="001313BF" w:rsidRPr="00636CC2" w:rsidRDefault="001313BF" w:rsidP="3B052100">
          <w:pPr>
            <w:pStyle w:val="Overskriftforinnholdsfortegnelse"/>
            <w:rPr>
              <w:rStyle w:val="Overskrift1Tegn"/>
              <w:rFonts w:asciiTheme="minorHAnsi" w:hAnsiTheme="minorHAnsi"/>
              <w:color w:val="auto"/>
            </w:rPr>
          </w:pPr>
          <w:r w:rsidRPr="3B052100">
            <w:rPr>
              <w:rStyle w:val="Overskrift1Tegn"/>
              <w:rFonts w:asciiTheme="minorHAnsi" w:hAnsiTheme="minorHAnsi"/>
              <w:color w:val="auto"/>
            </w:rPr>
            <w:t>Innhold</w:t>
          </w:r>
          <w:bookmarkEnd w:id="0"/>
        </w:p>
        <w:p w14:paraId="14D471E9" w14:textId="18733424" w:rsidR="001313BF" w:rsidRPr="00636CC2" w:rsidRDefault="3B052100" w:rsidP="3B052100">
          <w:pPr>
            <w:pStyle w:val="INNH1"/>
            <w:tabs>
              <w:tab w:val="right" w:leader="dot" w:pos="9060"/>
            </w:tabs>
            <w:rPr>
              <w:rStyle w:val="Hyperkobling"/>
              <w:noProof/>
            </w:rPr>
          </w:pPr>
          <w:r>
            <w:fldChar w:fldCharType="begin"/>
          </w:r>
          <w:r w:rsidR="001313BF">
            <w:instrText>TOC \o "1-3" \z \u \h</w:instrText>
          </w:r>
          <w:r>
            <w:fldChar w:fldCharType="separate"/>
          </w:r>
          <w:hyperlink w:anchor="_Toc395155022">
            <w:r w:rsidRPr="3B052100">
              <w:rPr>
                <w:rStyle w:val="Hyperkobling"/>
                <w:noProof/>
              </w:rPr>
              <w:t>Innhold</w:t>
            </w:r>
            <w:r w:rsidR="001313BF">
              <w:rPr>
                <w:noProof/>
              </w:rPr>
              <w:tab/>
            </w:r>
            <w:r w:rsidR="001313BF">
              <w:rPr>
                <w:noProof/>
              </w:rPr>
              <w:fldChar w:fldCharType="begin"/>
            </w:r>
            <w:r w:rsidR="001313BF">
              <w:rPr>
                <w:noProof/>
              </w:rPr>
              <w:instrText>PAGEREF _Toc395155022 \h</w:instrText>
            </w:r>
            <w:r w:rsidR="001313BF">
              <w:rPr>
                <w:noProof/>
              </w:rPr>
            </w:r>
            <w:r w:rsidR="001313BF">
              <w:rPr>
                <w:noProof/>
              </w:rPr>
              <w:fldChar w:fldCharType="separate"/>
            </w:r>
            <w:r w:rsidR="00EA10EB">
              <w:rPr>
                <w:noProof/>
              </w:rPr>
              <w:t>3</w:t>
            </w:r>
            <w:r w:rsidR="001313BF">
              <w:rPr>
                <w:noProof/>
              </w:rPr>
              <w:fldChar w:fldCharType="end"/>
            </w:r>
          </w:hyperlink>
        </w:p>
        <w:p w14:paraId="3522A7AD" w14:textId="45E13A10" w:rsidR="001313BF" w:rsidRPr="00636CC2" w:rsidRDefault="3B052100" w:rsidP="3B052100">
          <w:pPr>
            <w:pStyle w:val="INNH1"/>
            <w:tabs>
              <w:tab w:val="right" w:leader="dot" w:pos="9060"/>
            </w:tabs>
            <w:rPr>
              <w:rStyle w:val="Hyperkobling"/>
              <w:noProof/>
            </w:rPr>
          </w:pPr>
          <w:hyperlink w:anchor="_Toc333224876">
            <w:r w:rsidRPr="3B052100">
              <w:rPr>
                <w:rStyle w:val="Hyperkobling"/>
                <w:noProof/>
              </w:rPr>
              <w:t>Barnehagen vår</w:t>
            </w:r>
            <w:r w:rsidR="001313BF">
              <w:rPr>
                <w:noProof/>
              </w:rPr>
              <w:tab/>
            </w:r>
            <w:r w:rsidR="001313BF">
              <w:rPr>
                <w:noProof/>
              </w:rPr>
              <w:fldChar w:fldCharType="begin"/>
            </w:r>
            <w:r w:rsidR="001313BF">
              <w:rPr>
                <w:noProof/>
              </w:rPr>
              <w:instrText>PAGEREF _Toc333224876 \h</w:instrText>
            </w:r>
            <w:r w:rsidR="001313BF">
              <w:rPr>
                <w:noProof/>
              </w:rPr>
            </w:r>
            <w:r w:rsidR="001313BF">
              <w:rPr>
                <w:noProof/>
              </w:rPr>
              <w:fldChar w:fldCharType="separate"/>
            </w:r>
            <w:r w:rsidR="00EA10EB">
              <w:rPr>
                <w:noProof/>
              </w:rPr>
              <w:t>4</w:t>
            </w:r>
            <w:r w:rsidR="001313BF">
              <w:rPr>
                <w:noProof/>
              </w:rPr>
              <w:fldChar w:fldCharType="end"/>
            </w:r>
          </w:hyperlink>
        </w:p>
        <w:p w14:paraId="0D875BE3" w14:textId="10670DB5" w:rsidR="001313BF" w:rsidRPr="00636CC2" w:rsidRDefault="3B052100" w:rsidP="3B052100">
          <w:pPr>
            <w:pStyle w:val="INNH1"/>
            <w:tabs>
              <w:tab w:val="right" w:leader="dot" w:pos="9060"/>
            </w:tabs>
            <w:rPr>
              <w:rStyle w:val="Hyperkobling"/>
              <w:noProof/>
            </w:rPr>
          </w:pPr>
          <w:hyperlink w:anchor="_Toc1776596148">
            <w:r w:rsidRPr="3B052100">
              <w:rPr>
                <w:rStyle w:val="Hyperkobling"/>
                <w:noProof/>
              </w:rPr>
              <w:t>Et trygt og godt barnehagemiljø</w:t>
            </w:r>
            <w:r w:rsidR="001313BF">
              <w:rPr>
                <w:noProof/>
              </w:rPr>
              <w:tab/>
            </w:r>
            <w:r w:rsidR="001313BF">
              <w:rPr>
                <w:noProof/>
              </w:rPr>
              <w:fldChar w:fldCharType="begin"/>
            </w:r>
            <w:r w:rsidR="001313BF">
              <w:rPr>
                <w:noProof/>
              </w:rPr>
              <w:instrText>PAGEREF _Toc1776596148 \h</w:instrText>
            </w:r>
            <w:r w:rsidR="001313BF">
              <w:rPr>
                <w:noProof/>
              </w:rPr>
            </w:r>
            <w:r w:rsidR="001313BF">
              <w:rPr>
                <w:noProof/>
              </w:rPr>
              <w:fldChar w:fldCharType="separate"/>
            </w:r>
            <w:r w:rsidR="00EA10EB">
              <w:rPr>
                <w:noProof/>
              </w:rPr>
              <w:t>5</w:t>
            </w:r>
            <w:r w:rsidR="001313BF">
              <w:rPr>
                <w:noProof/>
              </w:rPr>
              <w:fldChar w:fldCharType="end"/>
            </w:r>
          </w:hyperlink>
        </w:p>
        <w:p w14:paraId="1CDCC43F" w14:textId="3F02F6DF" w:rsidR="001313BF" w:rsidRPr="00636CC2" w:rsidRDefault="3B052100" w:rsidP="3B052100">
          <w:pPr>
            <w:pStyle w:val="INNH1"/>
            <w:tabs>
              <w:tab w:val="right" w:leader="dot" w:pos="9060"/>
            </w:tabs>
            <w:rPr>
              <w:rStyle w:val="Hyperkobling"/>
              <w:noProof/>
            </w:rPr>
          </w:pPr>
          <w:hyperlink w:anchor="_Toc610814844">
            <w:r w:rsidRPr="3B052100">
              <w:rPr>
                <w:rStyle w:val="Hyperkobling"/>
                <w:noProof/>
              </w:rPr>
              <w:t>Foreldresamarbeid</w:t>
            </w:r>
            <w:r w:rsidR="001313BF">
              <w:rPr>
                <w:noProof/>
              </w:rPr>
              <w:tab/>
            </w:r>
            <w:r w:rsidR="001313BF">
              <w:rPr>
                <w:noProof/>
              </w:rPr>
              <w:fldChar w:fldCharType="begin"/>
            </w:r>
            <w:r w:rsidR="001313BF">
              <w:rPr>
                <w:noProof/>
              </w:rPr>
              <w:instrText>PAGEREF _Toc610814844 \h</w:instrText>
            </w:r>
            <w:r w:rsidR="001313BF">
              <w:rPr>
                <w:noProof/>
              </w:rPr>
            </w:r>
            <w:r w:rsidR="001313BF">
              <w:rPr>
                <w:noProof/>
              </w:rPr>
              <w:fldChar w:fldCharType="separate"/>
            </w:r>
            <w:r w:rsidR="00EA10EB">
              <w:rPr>
                <w:noProof/>
              </w:rPr>
              <w:t>7</w:t>
            </w:r>
            <w:r w:rsidR="001313BF">
              <w:rPr>
                <w:noProof/>
              </w:rPr>
              <w:fldChar w:fldCharType="end"/>
            </w:r>
          </w:hyperlink>
        </w:p>
        <w:p w14:paraId="5C6161E0" w14:textId="5733A088" w:rsidR="001313BF" w:rsidRPr="00636CC2" w:rsidRDefault="3B052100" w:rsidP="3B052100">
          <w:pPr>
            <w:pStyle w:val="INNH1"/>
            <w:tabs>
              <w:tab w:val="right" w:leader="dot" w:pos="9060"/>
            </w:tabs>
            <w:rPr>
              <w:rStyle w:val="Hyperkobling"/>
              <w:noProof/>
            </w:rPr>
          </w:pPr>
          <w:hyperlink w:anchor="_Toc1277860563">
            <w:r w:rsidRPr="3B052100">
              <w:rPr>
                <w:rStyle w:val="Hyperkobling"/>
                <w:noProof/>
              </w:rPr>
              <w:t>Satsningsområder</w:t>
            </w:r>
            <w:r w:rsidR="001313BF">
              <w:rPr>
                <w:noProof/>
              </w:rPr>
              <w:tab/>
            </w:r>
            <w:r w:rsidR="001313BF">
              <w:rPr>
                <w:noProof/>
              </w:rPr>
              <w:fldChar w:fldCharType="begin"/>
            </w:r>
            <w:r w:rsidR="001313BF">
              <w:rPr>
                <w:noProof/>
              </w:rPr>
              <w:instrText>PAGEREF _Toc1277860563 \h</w:instrText>
            </w:r>
            <w:r w:rsidR="001313BF">
              <w:rPr>
                <w:noProof/>
              </w:rPr>
            </w:r>
            <w:r w:rsidR="001313BF">
              <w:rPr>
                <w:noProof/>
              </w:rPr>
              <w:fldChar w:fldCharType="separate"/>
            </w:r>
            <w:r w:rsidR="00EA10EB">
              <w:rPr>
                <w:noProof/>
              </w:rPr>
              <w:t>8</w:t>
            </w:r>
            <w:r w:rsidR="001313BF">
              <w:rPr>
                <w:noProof/>
              </w:rPr>
              <w:fldChar w:fldCharType="end"/>
            </w:r>
          </w:hyperlink>
        </w:p>
        <w:p w14:paraId="1EF4C909" w14:textId="3C94667C" w:rsidR="001313BF" w:rsidRPr="00636CC2" w:rsidRDefault="3B052100" w:rsidP="3B052100">
          <w:pPr>
            <w:pStyle w:val="INNH2"/>
            <w:tabs>
              <w:tab w:val="right" w:leader="dot" w:pos="9060"/>
            </w:tabs>
            <w:rPr>
              <w:rStyle w:val="Hyperkobling"/>
              <w:noProof/>
            </w:rPr>
          </w:pPr>
          <w:hyperlink w:anchor="_Toc1666367346">
            <w:r w:rsidRPr="3B052100">
              <w:rPr>
                <w:rStyle w:val="Hyperkobling"/>
                <w:noProof/>
              </w:rPr>
              <w:t>Livsmestring</w:t>
            </w:r>
            <w:r w:rsidR="001313BF">
              <w:rPr>
                <w:noProof/>
              </w:rPr>
              <w:tab/>
            </w:r>
            <w:r w:rsidR="001313BF">
              <w:rPr>
                <w:noProof/>
              </w:rPr>
              <w:fldChar w:fldCharType="begin"/>
            </w:r>
            <w:r w:rsidR="001313BF">
              <w:rPr>
                <w:noProof/>
              </w:rPr>
              <w:instrText>PAGEREF _Toc1666367346 \h</w:instrText>
            </w:r>
            <w:r w:rsidR="001313BF">
              <w:rPr>
                <w:noProof/>
              </w:rPr>
            </w:r>
            <w:r w:rsidR="001313BF">
              <w:rPr>
                <w:noProof/>
              </w:rPr>
              <w:fldChar w:fldCharType="separate"/>
            </w:r>
            <w:r w:rsidR="00EA10EB">
              <w:rPr>
                <w:noProof/>
              </w:rPr>
              <w:t>8</w:t>
            </w:r>
            <w:r w:rsidR="001313BF">
              <w:rPr>
                <w:noProof/>
              </w:rPr>
              <w:fldChar w:fldCharType="end"/>
            </w:r>
          </w:hyperlink>
        </w:p>
        <w:p w14:paraId="2FD11F02" w14:textId="24586063" w:rsidR="001313BF" w:rsidRPr="00636CC2" w:rsidRDefault="3B052100" w:rsidP="3B052100">
          <w:pPr>
            <w:pStyle w:val="INNH2"/>
            <w:tabs>
              <w:tab w:val="right" w:leader="dot" w:pos="9060"/>
            </w:tabs>
            <w:rPr>
              <w:rStyle w:val="Hyperkobling"/>
              <w:noProof/>
            </w:rPr>
          </w:pPr>
          <w:hyperlink w:anchor="_Toc1005415784">
            <w:r w:rsidRPr="3B052100">
              <w:rPr>
                <w:rStyle w:val="Hyperkobling"/>
                <w:noProof/>
              </w:rPr>
              <w:t>Lek</w:t>
            </w:r>
            <w:r w:rsidR="001313BF">
              <w:rPr>
                <w:noProof/>
              </w:rPr>
              <w:tab/>
            </w:r>
            <w:r w:rsidR="001313BF">
              <w:rPr>
                <w:noProof/>
              </w:rPr>
              <w:fldChar w:fldCharType="begin"/>
            </w:r>
            <w:r w:rsidR="001313BF">
              <w:rPr>
                <w:noProof/>
              </w:rPr>
              <w:instrText>PAGEREF _Toc1005415784 \h</w:instrText>
            </w:r>
            <w:r w:rsidR="001313BF">
              <w:rPr>
                <w:noProof/>
              </w:rPr>
            </w:r>
            <w:r w:rsidR="001313BF">
              <w:rPr>
                <w:noProof/>
              </w:rPr>
              <w:fldChar w:fldCharType="separate"/>
            </w:r>
            <w:r w:rsidR="00EA10EB">
              <w:rPr>
                <w:noProof/>
              </w:rPr>
              <w:t>9</w:t>
            </w:r>
            <w:r w:rsidR="001313BF">
              <w:rPr>
                <w:noProof/>
              </w:rPr>
              <w:fldChar w:fldCharType="end"/>
            </w:r>
          </w:hyperlink>
        </w:p>
        <w:p w14:paraId="049F672C" w14:textId="1824B0A3" w:rsidR="001313BF" w:rsidRPr="00636CC2" w:rsidRDefault="3B052100" w:rsidP="3B052100">
          <w:pPr>
            <w:pStyle w:val="INNH2"/>
            <w:tabs>
              <w:tab w:val="right" w:leader="dot" w:pos="9060"/>
            </w:tabs>
            <w:rPr>
              <w:rStyle w:val="Hyperkobling"/>
              <w:noProof/>
            </w:rPr>
          </w:pPr>
          <w:hyperlink w:anchor="_Toc651821982">
            <w:r w:rsidRPr="3B052100">
              <w:rPr>
                <w:rStyle w:val="Hyperkobling"/>
                <w:noProof/>
              </w:rPr>
              <w:t>Språk</w:t>
            </w:r>
            <w:r w:rsidR="001313BF">
              <w:rPr>
                <w:noProof/>
              </w:rPr>
              <w:tab/>
            </w:r>
            <w:r w:rsidR="001313BF">
              <w:rPr>
                <w:noProof/>
              </w:rPr>
              <w:fldChar w:fldCharType="begin"/>
            </w:r>
            <w:r w:rsidR="001313BF">
              <w:rPr>
                <w:noProof/>
              </w:rPr>
              <w:instrText>PAGEREF _Toc651821982 \h</w:instrText>
            </w:r>
            <w:r w:rsidR="001313BF">
              <w:rPr>
                <w:noProof/>
              </w:rPr>
            </w:r>
            <w:r w:rsidR="001313BF">
              <w:rPr>
                <w:noProof/>
              </w:rPr>
              <w:fldChar w:fldCharType="separate"/>
            </w:r>
            <w:r w:rsidR="00EA10EB">
              <w:rPr>
                <w:noProof/>
              </w:rPr>
              <w:t>10</w:t>
            </w:r>
            <w:r w:rsidR="001313BF">
              <w:rPr>
                <w:noProof/>
              </w:rPr>
              <w:fldChar w:fldCharType="end"/>
            </w:r>
          </w:hyperlink>
        </w:p>
        <w:p w14:paraId="7245B57C" w14:textId="2D2E087A" w:rsidR="001313BF" w:rsidRPr="00636CC2" w:rsidRDefault="3B052100" w:rsidP="3B052100">
          <w:pPr>
            <w:pStyle w:val="INNH2"/>
            <w:tabs>
              <w:tab w:val="right" w:leader="dot" w:pos="9060"/>
            </w:tabs>
            <w:rPr>
              <w:rStyle w:val="Hyperkobling"/>
              <w:noProof/>
            </w:rPr>
          </w:pPr>
          <w:hyperlink w:anchor="_Toc1043974054">
            <w:r w:rsidRPr="3B052100">
              <w:rPr>
                <w:rStyle w:val="Hyperkobling"/>
                <w:noProof/>
              </w:rPr>
              <w:t>Medvirkning</w:t>
            </w:r>
            <w:r w:rsidR="001313BF">
              <w:rPr>
                <w:noProof/>
              </w:rPr>
              <w:tab/>
            </w:r>
            <w:r w:rsidR="001313BF">
              <w:rPr>
                <w:noProof/>
              </w:rPr>
              <w:fldChar w:fldCharType="begin"/>
            </w:r>
            <w:r w:rsidR="001313BF">
              <w:rPr>
                <w:noProof/>
              </w:rPr>
              <w:instrText>PAGEREF _Toc1043974054 \h</w:instrText>
            </w:r>
            <w:r w:rsidR="001313BF">
              <w:rPr>
                <w:noProof/>
              </w:rPr>
            </w:r>
            <w:r w:rsidR="001313BF">
              <w:rPr>
                <w:noProof/>
              </w:rPr>
              <w:fldChar w:fldCharType="separate"/>
            </w:r>
            <w:r w:rsidR="00EA10EB">
              <w:rPr>
                <w:noProof/>
              </w:rPr>
              <w:t>11</w:t>
            </w:r>
            <w:r w:rsidR="001313BF">
              <w:rPr>
                <w:noProof/>
              </w:rPr>
              <w:fldChar w:fldCharType="end"/>
            </w:r>
          </w:hyperlink>
        </w:p>
        <w:p w14:paraId="77504038" w14:textId="1B92E564" w:rsidR="001313BF" w:rsidRPr="00636CC2" w:rsidRDefault="3B052100" w:rsidP="3B052100">
          <w:pPr>
            <w:pStyle w:val="INNH1"/>
            <w:tabs>
              <w:tab w:val="right" w:leader="dot" w:pos="9060"/>
            </w:tabs>
            <w:rPr>
              <w:rStyle w:val="Hyperkobling"/>
              <w:noProof/>
            </w:rPr>
          </w:pPr>
          <w:hyperlink w:anchor="_Toc481803376">
            <w:r w:rsidRPr="3B052100">
              <w:rPr>
                <w:rStyle w:val="Hyperkobling"/>
                <w:noProof/>
              </w:rPr>
              <w:t>Barnehagens tema/prosjekt/fokusområde</w:t>
            </w:r>
            <w:r w:rsidR="001313BF">
              <w:rPr>
                <w:noProof/>
              </w:rPr>
              <w:tab/>
            </w:r>
            <w:r w:rsidR="001313BF">
              <w:rPr>
                <w:noProof/>
              </w:rPr>
              <w:fldChar w:fldCharType="begin"/>
            </w:r>
            <w:r w:rsidR="001313BF">
              <w:rPr>
                <w:noProof/>
              </w:rPr>
              <w:instrText>PAGEREF _Toc481803376 \h</w:instrText>
            </w:r>
            <w:r w:rsidR="001313BF">
              <w:rPr>
                <w:noProof/>
              </w:rPr>
            </w:r>
            <w:r w:rsidR="001313BF">
              <w:rPr>
                <w:noProof/>
              </w:rPr>
              <w:fldChar w:fldCharType="separate"/>
            </w:r>
            <w:r w:rsidR="00EA10EB">
              <w:rPr>
                <w:noProof/>
              </w:rPr>
              <w:t>12</w:t>
            </w:r>
            <w:r w:rsidR="001313BF">
              <w:rPr>
                <w:noProof/>
              </w:rPr>
              <w:fldChar w:fldCharType="end"/>
            </w:r>
          </w:hyperlink>
        </w:p>
        <w:p w14:paraId="5CBC8D04" w14:textId="2033B016" w:rsidR="001313BF" w:rsidRPr="00636CC2" w:rsidRDefault="3B052100" w:rsidP="3B052100">
          <w:pPr>
            <w:pStyle w:val="INNH1"/>
            <w:tabs>
              <w:tab w:val="right" w:leader="dot" w:pos="9060"/>
            </w:tabs>
            <w:rPr>
              <w:rStyle w:val="Hyperkobling"/>
              <w:noProof/>
            </w:rPr>
          </w:pPr>
          <w:hyperlink w:anchor="_Toc1629744792">
            <w:r w:rsidRPr="3B052100">
              <w:rPr>
                <w:rStyle w:val="Hyperkobling"/>
                <w:noProof/>
              </w:rPr>
              <w:t>Systematisk vurderingsarbeid</w:t>
            </w:r>
            <w:r w:rsidR="001313BF">
              <w:rPr>
                <w:noProof/>
              </w:rPr>
              <w:tab/>
            </w:r>
            <w:r w:rsidR="001313BF">
              <w:rPr>
                <w:noProof/>
              </w:rPr>
              <w:fldChar w:fldCharType="begin"/>
            </w:r>
            <w:r w:rsidR="001313BF">
              <w:rPr>
                <w:noProof/>
              </w:rPr>
              <w:instrText>PAGEREF _Toc1629744792 \h</w:instrText>
            </w:r>
            <w:r w:rsidR="001313BF">
              <w:rPr>
                <w:noProof/>
              </w:rPr>
            </w:r>
            <w:r w:rsidR="001313BF">
              <w:rPr>
                <w:noProof/>
              </w:rPr>
              <w:fldChar w:fldCharType="separate"/>
            </w:r>
            <w:r w:rsidR="00EA10EB">
              <w:rPr>
                <w:noProof/>
              </w:rPr>
              <w:t>13</w:t>
            </w:r>
            <w:r w:rsidR="001313BF">
              <w:rPr>
                <w:noProof/>
              </w:rPr>
              <w:fldChar w:fldCharType="end"/>
            </w:r>
          </w:hyperlink>
        </w:p>
        <w:p w14:paraId="487AC937" w14:textId="5F7083BF" w:rsidR="001313BF" w:rsidRPr="00636CC2" w:rsidRDefault="3B052100" w:rsidP="3B052100">
          <w:pPr>
            <w:pStyle w:val="INNH1"/>
            <w:tabs>
              <w:tab w:val="right" w:leader="dot" w:pos="9060"/>
            </w:tabs>
            <w:rPr>
              <w:rStyle w:val="Hyperkobling"/>
              <w:noProof/>
            </w:rPr>
          </w:pPr>
          <w:hyperlink w:anchor="_Toc1441235774">
            <w:r w:rsidRPr="3B052100">
              <w:rPr>
                <w:rStyle w:val="Hyperkobling"/>
                <w:noProof/>
              </w:rPr>
              <w:t>Arbeidsmåter</w:t>
            </w:r>
            <w:r w:rsidR="001313BF">
              <w:rPr>
                <w:noProof/>
              </w:rPr>
              <w:tab/>
            </w:r>
            <w:r w:rsidR="001313BF">
              <w:rPr>
                <w:noProof/>
              </w:rPr>
              <w:fldChar w:fldCharType="begin"/>
            </w:r>
            <w:r w:rsidR="001313BF">
              <w:rPr>
                <w:noProof/>
              </w:rPr>
              <w:instrText>PAGEREF _Toc1441235774 \h</w:instrText>
            </w:r>
            <w:r w:rsidR="001313BF">
              <w:rPr>
                <w:noProof/>
              </w:rPr>
            </w:r>
            <w:r w:rsidR="001313BF">
              <w:rPr>
                <w:noProof/>
              </w:rPr>
              <w:fldChar w:fldCharType="separate"/>
            </w:r>
            <w:r w:rsidR="00EA10EB">
              <w:rPr>
                <w:noProof/>
              </w:rPr>
              <w:t>14</w:t>
            </w:r>
            <w:r w:rsidR="001313BF">
              <w:rPr>
                <w:noProof/>
              </w:rPr>
              <w:fldChar w:fldCharType="end"/>
            </w:r>
          </w:hyperlink>
        </w:p>
        <w:p w14:paraId="29861900" w14:textId="0AD9BDF4" w:rsidR="001313BF" w:rsidRPr="00636CC2" w:rsidRDefault="3B052100" w:rsidP="3B052100">
          <w:pPr>
            <w:pStyle w:val="INNH1"/>
            <w:tabs>
              <w:tab w:val="right" w:leader="dot" w:pos="9060"/>
            </w:tabs>
            <w:rPr>
              <w:rStyle w:val="Hyperkobling"/>
              <w:noProof/>
            </w:rPr>
          </w:pPr>
          <w:hyperlink w:anchor="_Toc761497957">
            <w:r w:rsidRPr="3B052100">
              <w:rPr>
                <w:rStyle w:val="Hyperkobling"/>
                <w:noProof/>
              </w:rPr>
              <w:t>Overganger</w:t>
            </w:r>
            <w:r w:rsidR="001313BF">
              <w:rPr>
                <w:noProof/>
              </w:rPr>
              <w:tab/>
            </w:r>
            <w:r w:rsidR="001313BF">
              <w:rPr>
                <w:noProof/>
              </w:rPr>
              <w:fldChar w:fldCharType="begin"/>
            </w:r>
            <w:r w:rsidR="001313BF">
              <w:rPr>
                <w:noProof/>
              </w:rPr>
              <w:instrText>PAGEREF _Toc761497957 \h</w:instrText>
            </w:r>
            <w:r w:rsidR="001313BF">
              <w:rPr>
                <w:noProof/>
              </w:rPr>
            </w:r>
            <w:r w:rsidR="001313BF">
              <w:rPr>
                <w:noProof/>
              </w:rPr>
              <w:fldChar w:fldCharType="separate"/>
            </w:r>
            <w:r w:rsidR="00EA10EB">
              <w:rPr>
                <w:noProof/>
              </w:rPr>
              <w:t>15</w:t>
            </w:r>
            <w:r w:rsidR="001313BF">
              <w:rPr>
                <w:noProof/>
              </w:rPr>
              <w:fldChar w:fldCharType="end"/>
            </w:r>
          </w:hyperlink>
        </w:p>
        <w:p w14:paraId="5C833AE5" w14:textId="096875B5" w:rsidR="3B052100" w:rsidRDefault="3B052100" w:rsidP="3B052100">
          <w:pPr>
            <w:pStyle w:val="INNH1"/>
            <w:tabs>
              <w:tab w:val="right" w:leader="dot" w:pos="9060"/>
            </w:tabs>
            <w:rPr>
              <w:rStyle w:val="Hyperkobling"/>
              <w:noProof/>
            </w:rPr>
          </w:pPr>
          <w:hyperlink w:anchor="_Toc1456453780">
            <w:r w:rsidRPr="3B052100">
              <w:rPr>
                <w:rStyle w:val="Hyperkobling"/>
                <w:noProof/>
              </w:rPr>
              <w:t>Kalender for barnehageåret 2024/2025</w:t>
            </w:r>
            <w:r>
              <w:rPr>
                <w:noProof/>
              </w:rPr>
              <w:tab/>
            </w:r>
            <w:r>
              <w:rPr>
                <w:noProof/>
              </w:rPr>
              <w:fldChar w:fldCharType="begin"/>
            </w:r>
            <w:r>
              <w:rPr>
                <w:noProof/>
              </w:rPr>
              <w:instrText>PAGEREF _Toc1456453780 \h</w:instrText>
            </w:r>
            <w:r>
              <w:rPr>
                <w:noProof/>
              </w:rPr>
            </w:r>
            <w:r>
              <w:rPr>
                <w:noProof/>
              </w:rPr>
              <w:fldChar w:fldCharType="separate"/>
            </w:r>
            <w:r w:rsidR="00EA10EB">
              <w:rPr>
                <w:noProof/>
              </w:rPr>
              <w:t>17</w:t>
            </w:r>
            <w:r>
              <w:rPr>
                <w:noProof/>
              </w:rPr>
              <w:fldChar w:fldCharType="end"/>
            </w:r>
          </w:hyperlink>
        </w:p>
        <w:p w14:paraId="489A9F46" w14:textId="35FA41A3" w:rsidR="3B052100" w:rsidRDefault="3B052100" w:rsidP="3B052100">
          <w:pPr>
            <w:pStyle w:val="INNH1"/>
            <w:tabs>
              <w:tab w:val="right" w:leader="dot" w:pos="9060"/>
            </w:tabs>
            <w:rPr>
              <w:rStyle w:val="Hyperkobling"/>
            </w:rPr>
          </w:pPr>
          <w:hyperlink w:anchor="_Toc1930376636">
            <w:r w:rsidRPr="3B052100">
              <w:rPr>
                <w:rStyle w:val="Hyperkobling"/>
                <w:noProof/>
              </w:rPr>
              <w:t>QR-koder og lenker</w:t>
            </w:r>
            <w:r>
              <w:rPr>
                <w:noProof/>
              </w:rPr>
              <w:tab/>
            </w:r>
            <w:r>
              <w:rPr>
                <w:noProof/>
              </w:rPr>
              <w:fldChar w:fldCharType="begin"/>
            </w:r>
            <w:r>
              <w:rPr>
                <w:noProof/>
              </w:rPr>
              <w:instrText>PAGEREF _Toc1930376636 \h</w:instrText>
            </w:r>
            <w:r>
              <w:rPr>
                <w:noProof/>
              </w:rPr>
            </w:r>
            <w:r>
              <w:rPr>
                <w:noProof/>
              </w:rPr>
              <w:fldChar w:fldCharType="separate"/>
            </w:r>
            <w:r w:rsidR="00EA10EB">
              <w:rPr>
                <w:noProof/>
              </w:rPr>
              <w:t>18</w:t>
            </w:r>
            <w:r>
              <w:rPr>
                <w:noProof/>
              </w:rPr>
              <w:fldChar w:fldCharType="end"/>
            </w:r>
          </w:hyperlink>
          <w:r>
            <w:fldChar w:fldCharType="end"/>
          </w:r>
        </w:p>
      </w:sdtContent>
    </w:sdt>
    <w:p w14:paraId="7BBCE052" w14:textId="1879DC8F" w:rsidR="001313BF" w:rsidRPr="00636CC2" w:rsidRDefault="001313BF"/>
    <w:p w14:paraId="67A2F4C6" w14:textId="70D478B4" w:rsidR="001313BF" w:rsidRPr="00636CC2" w:rsidRDefault="00BD67A2">
      <w:pPr>
        <w:rPr>
          <w:b/>
          <w:bCs/>
          <w:sz w:val="44"/>
          <w:szCs w:val="44"/>
        </w:rPr>
      </w:pPr>
      <w:r w:rsidRPr="00636CC2">
        <w:rPr>
          <w:b/>
          <w:bCs/>
          <w:noProof/>
          <w:sz w:val="32"/>
          <w:szCs w:val="32"/>
          <w:lang w:eastAsia="nb-NO"/>
        </w:rPr>
        <w:drawing>
          <wp:anchor distT="0" distB="0" distL="114300" distR="114300" simplePos="0" relativeHeight="251684352" behindDoc="0" locked="0" layoutInCell="1" allowOverlap="1" wp14:anchorId="294004A1" wp14:editId="6538C8FF">
            <wp:simplePos x="0" y="0"/>
            <wp:positionH relativeFrom="margin">
              <wp:align>center</wp:align>
            </wp:positionH>
            <wp:positionV relativeFrom="paragraph">
              <wp:posOffset>3432810</wp:posOffset>
            </wp:positionV>
            <wp:extent cx="1855470" cy="478155"/>
            <wp:effectExtent l="0" t="0" r="0" b="0"/>
            <wp:wrapNone/>
            <wp:docPr id="81388042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anchor>
        </w:drawing>
      </w:r>
      <w:r w:rsidR="001313BF" w:rsidRPr="00636CC2">
        <w:rPr>
          <w:b/>
          <w:bCs/>
          <w:sz w:val="44"/>
          <w:szCs w:val="44"/>
        </w:rPr>
        <w:br w:type="page"/>
      </w:r>
    </w:p>
    <w:p w14:paraId="1A85375E" w14:textId="74CC8A62" w:rsidR="00442F2B" w:rsidRDefault="00B97FC5" w:rsidP="3B052100">
      <w:pPr>
        <w:pStyle w:val="Overskrift1"/>
        <w:rPr>
          <w:rFonts w:asciiTheme="minorHAnsi" w:hAnsiTheme="minorHAnsi"/>
          <w:b/>
          <w:bCs/>
          <w:color w:val="auto"/>
        </w:rPr>
      </w:pPr>
      <w:bookmarkStart w:id="1" w:name="_Toc333224876"/>
      <w:r w:rsidRPr="00636CC2">
        <w:rPr>
          <w:rFonts w:asciiTheme="minorHAnsi" w:hAnsiTheme="minorHAnsi"/>
          <w:b/>
          <w:bCs/>
          <w:noProof/>
          <w:color w:val="auto"/>
          <w:lang w:eastAsia="nb-NO"/>
        </w:rPr>
        <w:lastRenderedPageBreak/>
        <w:drawing>
          <wp:anchor distT="0" distB="0" distL="114300" distR="114300" simplePos="0" relativeHeight="251635200" behindDoc="0" locked="0" layoutInCell="1" allowOverlap="1" wp14:anchorId="3D2DA7E2" wp14:editId="5FD3A8EC">
            <wp:simplePos x="0" y="0"/>
            <wp:positionH relativeFrom="margin">
              <wp:posOffset>4388485</wp:posOffset>
            </wp:positionH>
            <wp:positionV relativeFrom="paragraph">
              <wp:posOffset>-259715</wp:posOffset>
            </wp:positionV>
            <wp:extent cx="1638300" cy="1272540"/>
            <wp:effectExtent l="0" t="0" r="0" b="0"/>
            <wp:wrapNone/>
            <wp:docPr id="1670155657" name="Grafikk 1" descr="Hjem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55657" name="Grafikk 1670155657" descr="Hjem kontur"/>
                    <pic:cNvPicPr/>
                  </pic:nvPicPr>
                  <pic:blipFill>
                    <a:blip r:embed="rId17">
                      <a:extLst>
                        <a:ext uri="{96DAC541-7B7A-43D3-8B79-37D633B846F1}">
                          <asvg:svgBlip xmlns:asvg="http://schemas.microsoft.com/office/drawing/2016/SVG/main" r:embed="rId18"/>
                        </a:ext>
                      </a:extLst>
                    </a:blip>
                    <a:stretch>
                      <a:fillRect/>
                    </a:stretch>
                  </pic:blipFill>
                  <pic:spPr>
                    <a:xfrm>
                      <a:off x="0" y="0"/>
                      <a:ext cx="1638300" cy="1272540"/>
                    </a:xfrm>
                    <a:prstGeom prst="rect">
                      <a:avLst/>
                    </a:prstGeom>
                  </pic:spPr>
                </pic:pic>
              </a:graphicData>
            </a:graphic>
            <wp14:sizeRelH relativeFrom="margin">
              <wp14:pctWidth>0</wp14:pctWidth>
            </wp14:sizeRelH>
            <wp14:sizeRelV relativeFrom="margin">
              <wp14:pctHeight>0</wp14:pctHeight>
            </wp14:sizeRelV>
          </wp:anchor>
        </w:drawing>
      </w:r>
      <w:r w:rsidR="00B03D17" w:rsidRPr="3B052100">
        <w:rPr>
          <w:rFonts w:asciiTheme="minorHAnsi" w:hAnsiTheme="minorHAnsi"/>
          <w:b/>
          <w:bCs/>
          <w:color w:val="auto"/>
        </w:rPr>
        <w:t>Barnehagen vår</w:t>
      </w:r>
      <w:bookmarkEnd w:id="1"/>
    </w:p>
    <w:p w14:paraId="5B33332C" w14:textId="65E5BBEC" w:rsidR="002408DD" w:rsidRPr="002408DD" w:rsidRDefault="00894BD7" w:rsidP="002408DD">
      <w:r w:rsidRPr="00636CC2">
        <w:rPr>
          <w:b/>
          <w:bCs/>
          <w:noProof/>
          <w:lang w:eastAsia="nb-NO"/>
        </w:rPr>
        <mc:AlternateContent>
          <mc:Choice Requires="wps">
            <w:drawing>
              <wp:anchor distT="45720" distB="45720" distL="114300" distR="114300" simplePos="0" relativeHeight="251638272" behindDoc="0" locked="0" layoutInCell="1" allowOverlap="1" wp14:anchorId="599E863B" wp14:editId="6FBC92F5">
                <wp:simplePos x="0" y="0"/>
                <wp:positionH relativeFrom="margin">
                  <wp:posOffset>4883785</wp:posOffset>
                </wp:positionH>
                <wp:positionV relativeFrom="paragraph">
                  <wp:posOffset>8255</wp:posOffset>
                </wp:positionV>
                <wp:extent cx="662940" cy="510540"/>
                <wp:effectExtent l="0" t="0" r="22860" b="22860"/>
                <wp:wrapSquare wrapText="bothSides"/>
                <wp:docPr id="5917210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510540"/>
                        </a:xfrm>
                        <a:prstGeom prst="rect">
                          <a:avLst/>
                        </a:prstGeom>
                        <a:solidFill>
                          <a:schemeClr val="bg1"/>
                        </a:solidFill>
                        <a:ln w="9525">
                          <a:solidFill>
                            <a:schemeClr val="bg1"/>
                          </a:solidFill>
                          <a:miter lim="800000"/>
                          <a:headEnd/>
                          <a:tailEnd/>
                        </a:ln>
                      </wps:spPr>
                      <wps:txbx>
                        <w:txbxContent>
                          <w:p w14:paraId="55B20038" w14:textId="0342EFDC" w:rsidR="006219FC" w:rsidRPr="00894BD7" w:rsidRDefault="003B6285" w:rsidP="003B6285">
                            <w:pPr>
                              <w:jc w:val="center"/>
                              <w:rPr>
                                <w:b/>
                                <w:bCs/>
                                <w:sz w:val="22"/>
                                <w:szCs w:val="22"/>
                              </w:rPr>
                            </w:pPr>
                            <w:r w:rsidRPr="00894BD7">
                              <w:rPr>
                                <w:b/>
                                <w:bCs/>
                                <w:sz w:val="22"/>
                                <w:szCs w:val="22"/>
                              </w:rPr>
                              <w:t xml:space="preserve">  </w:t>
                            </w:r>
                            <w:r w:rsidR="006219FC" w:rsidRPr="00894BD7">
                              <w:rPr>
                                <w:b/>
                                <w:bCs/>
                                <w:color w:val="002060"/>
                                <w:sz w:val="22"/>
                                <w:szCs w:val="22"/>
                              </w:rPr>
                              <w:t>202</w:t>
                            </w:r>
                            <w:r w:rsidR="000E442A" w:rsidRPr="00894BD7">
                              <w:rPr>
                                <w:b/>
                                <w:bCs/>
                                <w:color w:val="002060"/>
                                <w:sz w:val="22"/>
                                <w:szCs w:val="22"/>
                              </w:rPr>
                              <w:t>5</w:t>
                            </w:r>
                            <w:r w:rsidR="006219FC" w:rsidRPr="00894BD7">
                              <w:rPr>
                                <w:b/>
                                <w:bCs/>
                                <w:color w:val="002060"/>
                                <w:sz w:val="22"/>
                                <w:szCs w:val="22"/>
                              </w:rPr>
                              <w:t xml:space="preserve"> -202</w:t>
                            </w:r>
                            <w:r w:rsidR="000E442A" w:rsidRPr="00894BD7">
                              <w:rPr>
                                <w:b/>
                                <w:bCs/>
                                <w:color w:val="002060"/>
                                <w:sz w:val="22"/>
                                <w:szCs w:val="2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E863B" id="_x0000_s1035" type="#_x0000_t202" style="position:absolute;margin-left:384.55pt;margin-top:.65pt;width:52.2pt;height:40.2pt;z-index:25163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" fillcolor="white [3212]" strokecolor="white [3212]">
                <v:textbox>
                  <w:txbxContent>
                    <w:p w14:paraId="55B20038" w14:textId="0342EFDC" w:rsidR="006219FC" w:rsidRPr="00894BD7" w:rsidRDefault="003B6285" w:rsidP="003B6285">
                      <w:pPr>
                        <w:jc w:val="center"/>
                        <w:rPr>
                          <w:b/>
                          <w:bCs/>
                          <w:sz w:val="22"/>
                          <w:szCs w:val="22"/>
                        </w:rPr>
                      </w:pPr>
                      <w:r w:rsidRPr="00894BD7">
                        <w:rPr>
                          <w:b/>
                          <w:bCs/>
                          <w:sz w:val="22"/>
                          <w:szCs w:val="22"/>
                        </w:rPr>
                        <w:t xml:space="preserve">  </w:t>
                      </w:r>
                      <w:r w:rsidR="006219FC" w:rsidRPr="00894BD7">
                        <w:rPr>
                          <w:b/>
                          <w:bCs/>
                          <w:color w:val="002060"/>
                          <w:sz w:val="22"/>
                          <w:szCs w:val="22"/>
                        </w:rPr>
                        <w:t>202</w:t>
                      </w:r>
                      <w:r w:rsidR="000E442A" w:rsidRPr="00894BD7">
                        <w:rPr>
                          <w:b/>
                          <w:bCs/>
                          <w:color w:val="002060"/>
                          <w:sz w:val="22"/>
                          <w:szCs w:val="22"/>
                        </w:rPr>
                        <w:t>5</w:t>
                      </w:r>
                      <w:r w:rsidR="006219FC" w:rsidRPr="00894BD7">
                        <w:rPr>
                          <w:b/>
                          <w:bCs/>
                          <w:color w:val="002060"/>
                          <w:sz w:val="22"/>
                          <w:szCs w:val="22"/>
                        </w:rPr>
                        <w:t xml:space="preserve"> -202</w:t>
                      </w:r>
                      <w:r w:rsidR="000E442A" w:rsidRPr="00894BD7">
                        <w:rPr>
                          <w:b/>
                          <w:bCs/>
                          <w:color w:val="002060"/>
                          <w:sz w:val="22"/>
                          <w:szCs w:val="22"/>
                        </w:rPr>
                        <w:t>6</w:t>
                      </w:r>
                    </w:p>
                  </w:txbxContent>
                </v:textbox>
                <w10:wrap type="square" anchorx="margin"/>
              </v:shape>
            </w:pict>
          </mc:Fallback>
        </mc:AlternateContent>
      </w:r>
    </w:p>
    <w:p w14:paraId="26B773F5" w14:textId="2469E110" w:rsidR="00442F2B" w:rsidRPr="00636CC2" w:rsidRDefault="00442F2B" w:rsidP="002E07EF">
      <w:pPr>
        <w:rPr>
          <w:b/>
          <w:bCs/>
          <w:sz w:val="32"/>
          <w:szCs w:val="32"/>
        </w:rPr>
      </w:pPr>
    </w:p>
    <w:p w14:paraId="506D30FE" w14:textId="73606111" w:rsidR="00442F2B" w:rsidRPr="00636CC2" w:rsidRDefault="003B6285" w:rsidP="002E07EF">
      <w:pPr>
        <w:rPr>
          <w:b/>
          <w:bCs/>
          <w:sz w:val="32"/>
          <w:szCs w:val="32"/>
        </w:rPr>
      </w:pPr>
      <w:r w:rsidRPr="00636CC2">
        <w:rPr>
          <w:noProof/>
          <w:lang w:eastAsia="nb-NO"/>
        </w:rPr>
        <mc:AlternateContent>
          <mc:Choice Requires="wps">
            <w:drawing>
              <wp:anchor distT="45720" distB="45720" distL="114300" distR="114300" simplePos="0" relativeHeight="251642368" behindDoc="0" locked="0" layoutInCell="1" allowOverlap="1" wp14:anchorId="73AFF2F6" wp14:editId="5A513150">
                <wp:simplePos x="0" y="0"/>
                <wp:positionH relativeFrom="margin">
                  <wp:posOffset>-180604</wp:posOffset>
                </wp:positionH>
                <wp:positionV relativeFrom="paragraph">
                  <wp:posOffset>173335</wp:posOffset>
                </wp:positionV>
                <wp:extent cx="6134100" cy="4448710"/>
                <wp:effectExtent l="0" t="0" r="19050" b="28575"/>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448710"/>
                        </a:xfrm>
                        <a:prstGeom prst="rect">
                          <a:avLst/>
                        </a:prstGeom>
                        <a:solidFill>
                          <a:srgbClr val="FFFFFF"/>
                        </a:solidFill>
                        <a:ln w="9525">
                          <a:solidFill>
                            <a:schemeClr val="bg1">
                              <a:lumMod val="65000"/>
                            </a:schemeClr>
                          </a:solidFill>
                          <a:miter lim="800000"/>
                          <a:headEnd/>
                          <a:tailEnd/>
                        </a:ln>
                      </wps:spPr>
                      <wps:txbx>
                        <w:txbxContent>
                          <w:p w14:paraId="07411FFD" w14:textId="77777777" w:rsidR="00D57291" w:rsidRDefault="00D57291" w:rsidP="00D57291">
                            <w:pPr>
                              <w:jc w:val="center"/>
                              <w:rPr>
                                <w:i/>
                                <w:color w:val="9C6A6A" w:themeColor="accent6"/>
                              </w:rPr>
                            </w:pPr>
                          </w:p>
                          <w:p w14:paraId="6AABEDA5" w14:textId="2D490B6B" w:rsidR="00036FDD" w:rsidRPr="00036FDD" w:rsidRDefault="00036FDD" w:rsidP="00036FDD">
                            <w:pPr>
                              <w:rPr>
                                <w:color w:val="9C6A6A" w:themeColor="accent6"/>
                                <w:sz w:val="22"/>
                                <w:szCs w:val="22"/>
                              </w:rPr>
                            </w:pPr>
                            <w:r w:rsidRPr="00036FDD">
                              <w:rPr>
                                <w:color w:val="9C6A6A" w:themeColor="accent6"/>
                                <w:sz w:val="22"/>
                                <w:szCs w:val="22"/>
                              </w:rPr>
                              <w:t>Møhlenpris oppveksttun er et flerkulturelt oppveksttun i Bergenhus bydel</w:t>
                            </w:r>
                            <w:r>
                              <w:rPr>
                                <w:color w:val="9C6A6A" w:themeColor="accent6"/>
                                <w:sz w:val="22"/>
                                <w:szCs w:val="22"/>
                              </w:rPr>
                              <w:t>.</w:t>
                            </w:r>
                          </w:p>
                          <w:p w14:paraId="5C32AEB1" w14:textId="731A58C0" w:rsidR="00036FDD" w:rsidRDefault="00036FDD" w:rsidP="00036FDD">
                            <w:pPr>
                              <w:rPr>
                                <w:color w:val="9C6A6A" w:themeColor="accent6"/>
                                <w:sz w:val="22"/>
                                <w:szCs w:val="22"/>
                              </w:rPr>
                            </w:pPr>
                            <w:r w:rsidRPr="00036FDD">
                              <w:rPr>
                                <w:color w:val="9C6A6A" w:themeColor="accent6"/>
                                <w:sz w:val="22"/>
                                <w:szCs w:val="22"/>
                              </w:rPr>
                              <w:t>Oppveksttunet består av skole med ca. 250 elever på 1. - 7. trinn, SFO, barnehage og en</w:t>
                            </w:r>
                            <w:r w:rsidR="00E96669">
                              <w:rPr>
                                <w:color w:val="9C6A6A" w:themeColor="accent6"/>
                                <w:sz w:val="22"/>
                                <w:szCs w:val="22"/>
                              </w:rPr>
                              <w:t xml:space="preserve"> </w:t>
                            </w:r>
                            <w:r w:rsidRPr="00036FDD">
                              <w:rPr>
                                <w:color w:val="9C6A6A" w:themeColor="accent6"/>
                                <w:sz w:val="22"/>
                                <w:szCs w:val="22"/>
                              </w:rPr>
                              <w:t xml:space="preserve">innføringsklasse for tospråklige elever. </w:t>
                            </w:r>
                          </w:p>
                          <w:p w14:paraId="0ABDC5FD" w14:textId="13EA96DC" w:rsidR="001111D4" w:rsidRDefault="00036FDD" w:rsidP="00036FDD">
                            <w:pPr>
                              <w:rPr>
                                <w:color w:val="9C6A6A" w:themeColor="accent6"/>
                                <w:sz w:val="22"/>
                                <w:szCs w:val="22"/>
                              </w:rPr>
                            </w:pPr>
                            <w:r w:rsidRPr="00036FDD">
                              <w:rPr>
                                <w:color w:val="9C6A6A" w:themeColor="accent6"/>
                                <w:sz w:val="22"/>
                                <w:szCs w:val="22"/>
                              </w:rPr>
                              <w:t>Oppveksttunet har ca. 6</w:t>
                            </w:r>
                            <w:r>
                              <w:rPr>
                                <w:color w:val="9C6A6A" w:themeColor="accent6"/>
                                <w:sz w:val="22"/>
                                <w:szCs w:val="22"/>
                              </w:rPr>
                              <w:t xml:space="preserve">5 ansatte, hvorav 19 er ansatt </w:t>
                            </w:r>
                            <w:r w:rsidRPr="00036FDD">
                              <w:rPr>
                                <w:color w:val="9C6A6A" w:themeColor="accent6"/>
                                <w:sz w:val="22"/>
                                <w:szCs w:val="22"/>
                              </w:rPr>
                              <w:t>i barnehagen. Vi tilstreber tett samarbeid mellom skole og barnehage, o</w:t>
                            </w:r>
                            <w:r>
                              <w:rPr>
                                <w:color w:val="9C6A6A" w:themeColor="accent6"/>
                                <w:sz w:val="22"/>
                                <w:szCs w:val="22"/>
                              </w:rPr>
                              <w:t xml:space="preserve">g kan tilby et godt </w:t>
                            </w:r>
                            <w:r w:rsidRPr="00036FDD">
                              <w:rPr>
                                <w:color w:val="9C6A6A" w:themeColor="accent6"/>
                                <w:sz w:val="22"/>
                                <w:szCs w:val="22"/>
                              </w:rPr>
                              <w:t>psykososialt arbeidsmiljø med et positivt og inkluderende personale.</w:t>
                            </w:r>
                          </w:p>
                          <w:p w14:paraId="0EEC136C" w14:textId="5F7D72FF" w:rsidR="00036FDD" w:rsidRPr="00036FDD" w:rsidRDefault="00036FDD" w:rsidP="00036FDD">
                            <w:pPr>
                              <w:spacing w:after="0"/>
                              <w:rPr>
                                <w:color w:val="9C6A6A" w:themeColor="accent6"/>
                                <w:sz w:val="22"/>
                                <w:szCs w:val="22"/>
                              </w:rPr>
                            </w:pPr>
                            <w:r w:rsidRPr="00036FDD">
                              <w:rPr>
                                <w:color w:val="9C6A6A" w:themeColor="accent6"/>
                                <w:sz w:val="22"/>
                                <w:szCs w:val="22"/>
                              </w:rPr>
                              <w:t xml:space="preserve">Barnehagen består av 70 barn i alderen 0-6 år. Barna er fordelt på 4 hjemmeområder. Disse </w:t>
                            </w:r>
                          </w:p>
                          <w:p w14:paraId="11B1D58D"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heter Linje 1, Linje 2, Linje 3 og Linje 4 etter trikkelinjene på Møhlenpris. Dette </w:t>
                            </w:r>
                          </w:p>
                          <w:p w14:paraId="6E5A485A"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barnehageåret har vi 2 småbarnsavdelinger og 2 </w:t>
                            </w:r>
                            <w:proofErr w:type="spellStart"/>
                            <w:r w:rsidRPr="00036FDD">
                              <w:rPr>
                                <w:color w:val="9C6A6A" w:themeColor="accent6"/>
                                <w:sz w:val="22"/>
                                <w:szCs w:val="22"/>
                              </w:rPr>
                              <w:t>storbarnsavdelinger</w:t>
                            </w:r>
                            <w:proofErr w:type="spellEnd"/>
                            <w:r w:rsidRPr="00036FDD">
                              <w:rPr>
                                <w:color w:val="9C6A6A" w:themeColor="accent6"/>
                                <w:sz w:val="22"/>
                                <w:szCs w:val="22"/>
                              </w:rPr>
                              <w:t xml:space="preserve">. Vi legger vekt på et </w:t>
                            </w:r>
                          </w:p>
                          <w:p w14:paraId="1896A580"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godt samarbeid, og vi ønsker at alle barn og voksne skal bli godt kjent. Vi tenker barnehagen </w:t>
                            </w:r>
                          </w:p>
                          <w:p w14:paraId="6657DC44" w14:textId="77777777" w:rsidR="00036FDD" w:rsidRPr="00036FDD" w:rsidRDefault="00036FDD" w:rsidP="00036FDD">
                            <w:pPr>
                              <w:spacing w:after="0"/>
                              <w:rPr>
                                <w:color w:val="9C6A6A" w:themeColor="accent6"/>
                                <w:sz w:val="22"/>
                                <w:szCs w:val="22"/>
                              </w:rPr>
                            </w:pPr>
                            <w:r w:rsidRPr="00036FDD">
                              <w:rPr>
                                <w:color w:val="9C6A6A" w:themeColor="accent6"/>
                                <w:sz w:val="22"/>
                                <w:szCs w:val="22"/>
                              </w:rPr>
                              <w:t>som en helhet, og personalet kan gjennom året bli flyttet på tvers av avdelingene.</w:t>
                            </w:r>
                          </w:p>
                          <w:p w14:paraId="53AA0274" w14:textId="77777777" w:rsidR="00036FDD" w:rsidRPr="00036FDD" w:rsidRDefault="00036FDD" w:rsidP="00036FDD">
                            <w:pPr>
                              <w:spacing w:after="0"/>
                              <w:rPr>
                                <w:color w:val="9C6A6A" w:themeColor="accent6"/>
                                <w:sz w:val="22"/>
                                <w:szCs w:val="22"/>
                              </w:rPr>
                            </w:pPr>
                          </w:p>
                          <w:p w14:paraId="3C2D0F9B"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I tillegg til avdelingene har vi flere sambruksrom, blant annet sanserom, forskerrom og </w:t>
                            </w:r>
                          </w:p>
                          <w:p w14:paraId="27BC83A1"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musikkrom, samt den gamle gymsalen i andre etasje som nå heter </w:t>
                            </w:r>
                            <w:proofErr w:type="spellStart"/>
                            <w:r w:rsidRPr="00036FDD">
                              <w:rPr>
                                <w:color w:val="9C6A6A" w:themeColor="accent6"/>
                                <w:sz w:val="22"/>
                                <w:szCs w:val="22"/>
                              </w:rPr>
                              <w:t>Griegsalen</w:t>
                            </w:r>
                            <w:proofErr w:type="spellEnd"/>
                            <w:r w:rsidRPr="00036FDD">
                              <w:rPr>
                                <w:color w:val="9C6A6A" w:themeColor="accent6"/>
                                <w:sz w:val="22"/>
                                <w:szCs w:val="22"/>
                              </w:rPr>
                              <w:t xml:space="preserve">) som brukes </w:t>
                            </w:r>
                          </w:p>
                          <w:p w14:paraId="0612748F"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til både samlingsrom, fysisk aktivitet, kino, konsert, og teaterscene. Vi har også et stort </w:t>
                            </w:r>
                          </w:p>
                          <w:p w14:paraId="0D0E46DA"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oppholdsareal som heter </w:t>
                            </w:r>
                            <w:proofErr w:type="spellStart"/>
                            <w:r w:rsidRPr="00036FDD">
                              <w:rPr>
                                <w:color w:val="9C6A6A" w:themeColor="accent6"/>
                                <w:sz w:val="22"/>
                                <w:szCs w:val="22"/>
                              </w:rPr>
                              <w:t>Omnibussverkstedet</w:t>
                            </w:r>
                            <w:proofErr w:type="spellEnd"/>
                            <w:r w:rsidRPr="00036FDD">
                              <w:rPr>
                                <w:color w:val="9C6A6A" w:themeColor="accent6"/>
                                <w:sz w:val="22"/>
                                <w:szCs w:val="22"/>
                              </w:rPr>
                              <w:t xml:space="preserve"> tilknyttet uteområdet. Her kan barna utfolde </w:t>
                            </w:r>
                          </w:p>
                          <w:p w14:paraId="77C0D5CF" w14:textId="77777777" w:rsidR="00036FDD" w:rsidRPr="00036FDD" w:rsidRDefault="00036FDD" w:rsidP="00036FDD">
                            <w:pPr>
                              <w:spacing w:after="0"/>
                              <w:rPr>
                                <w:color w:val="9C6A6A" w:themeColor="accent6"/>
                                <w:sz w:val="22"/>
                                <w:szCs w:val="22"/>
                              </w:rPr>
                            </w:pPr>
                            <w:r w:rsidRPr="00036FDD">
                              <w:rPr>
                                <w:color w:val="9C6A6A" w:themeColor="accent6"/>
                                <w:sz w:val="22"/>
                                <w:szCs w:val="22"/>
                              </w:rPr>
                              <w:t>seg med snekring, maling og andre aktiviteter.</w:t>
                            </w:r>
                          </w:p>
                          <w:p w14:paraId="426C3FC7" w14:textId="1C788A2F" w:rsidR="00036FDD" w:rsidRPr="00036FDD" w:rsidRDefault="00036FDD" w:rsidP="00036FDD">
                            <w:pPr>
                              <w:spacing w:after="0"/>
                              <w:rPr>
                                <w:color w:val="9C6A6A" w:themeColor="accent6"/>
                                <w:sz w:val="22"/>
                                <w:szCs w:val="22"/>
                              </w:rPr>
                            </w:pPr>
                          </w:p>
                          <w:p w14:paraId="465D97AC" w14:textId="77777777" w:rsidR="003B6285" w:rsidRPr="001111D4" w:rsidRDefault="003B6285" w:rsidP="001111D4"/>
                          <w:p w14:paraId="0F9078C7" w14:textId="77777777" w:rsidR="003B6285" w:rsidRPr="001111D4" w:rsidRDefault="003B6285" w:rsidP="001111D4"/>
                          <w:p w14:paraId="716AC7E9" w14:textId="77777777" w:rsidR="003B6285" w:rsidRPr="001111D4" w:rsidRDefault="003B6285" w:rsidP="001111D4"/>
                          <w:p w14:paraId="28843207" w14:textId="77777777" w:rsidR="003B6285" w:rsidRPr="001111D4" w:rsidRDefault="003B6285" w:rsidP="001111D4"/>
                          <w:p w14:paraId="13896BC9" w14:textId="77777777" w:rsidR="003B6285" w:rsidRPr="001111D4" w:rsidRDefault="003B6285" w:rsidP="001111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FF2F6" id="_x0000_s1036" type="#_x0000_t202" style="position:absolute;margin-left:-14.2pt;margin-top:13.65pt;width:483pt;height:350.3pt;z-index:25164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" strokecolor="#a5a5a5 [2092]">
                <v:textbox>
                  <w:txbxContent>
                    <w:p w14:paraId="07411FFD" w14:textId="77777777" w:rsidR="00D57291" w:rsidRDefault="00D57291" w:rsidP="00D57291">
                      <w:pPr>
                        <w:jc w:val="center"/>
                        <w:rPr>
                          <w:i/>
                          <w:color w:val="9C6A6A" w:themeColor="accent6"/>
                        </w:rPr>
                      </w:pPr>
                    </w:p>
                    <w:p w14:paraId="6AABEDA5" w14:textId="2D490B6B" w:rsidR="00036FDD" w:rsidRPr="00036FDD" w:rsidRDefault="00036FDD" w:rsidP="00036FDD">
                      <w:pPr>
                        <w:rPr>
                          <w:color w:val="9C6A6A" w:themeColor="accent6"/>
                          <w:sz w:val="22"/>
                          <w:szCs w:val="22"/>
                        </w:rPr>
                      </w:pPr>
                      <w:r w:rsidRPr="00036FDD">
                        <w:rPr>
                          <w:color w:val="9C6A6A" w:themeColor="accent6"/>
                          <w:sz w:val="22"/>
                          <w:szCs w:val="22"/>
                        </w:rPr>
                        <w:t xml:space="preserve">Møhlenpris </w:t>
                      </w:r>
                      <w:proofErr w:type="spellStart"/>
                      <w:r w:rsidRPr="00036FDD">
                        <w:rPr>
                          <w:color w:val="9C6A6A" w:themeColor="accent6"/>
                          <w:sz w:val="22"/>
                          <w:szCs w:val="22"/>
                        </w:rPr>
                        <w:t>oppveksttun</w:t>
                      </w:r>
                      <w:proofErr w:type="spellEnd"/>
                      <w:r w:rsidRPr="00036FDD">
                        <w:rPr>
                          <w:color w:val="9C6A6A" w:themeColor="accent6"/>
                          <w:sz w:val="22"/>
                          <w:szCs w:val="22"/>
                        </w:rPr>
                        <w:t xml:space="preserve"> er et flerkulturelt </w:t>
                      </w:r>
                      <w:proofErr w:type="spellStart"/>
                      <w:r w:rsidRPr="00036FDD">
                        <w:rPr>
                          <w:color w:val="9C6A6A" w:themeColor="accent6"/>
                          <w:sz w:val="22"/>
                          <w:szCs w:val="22"/>
                        </w:rPr>
                        <w:t>oppveksttun</w:t>
                      </w:r>
                      <w:proofErr w:type="spellEnd"/>
                      <w:r w:rsidRPr="00036FDD">
                        <w:rPr>
                          <w:color w:val="9C6A6A" w:themeColor="accent6"/>
                          <w:sz w:val="22"/>
                          <w:szCs w:val="22"/>
                        </w:rPr>
                        <w:t xml:space="preserve"> i Bergenhus bydel</w:t>
                      </w:r>
                      <w:r>
                        <w:rPr>
                          <w:color w:val="9C6A6A" w:themeColor="accent6"/>
                          <w:sz w:val="22"/>
                          <w:szCs w:val="22"/>
                        </w:rPr>
                        <w:t>.</w:t>
                      </w:r>
                    </w:p>
                    <w:p w14:paraId="5C32AEB1" w14:textId="731A58C0" w:rsidR="00036FDD" w:rsidRDefault="00036FDD" w:rsidP="00036FDD">
                      <w:pPr>
                        <w:rPr>
                          <w:color w:val="9C6A6A" w:themeColor="accent6"/>
                          <w:sz w:val="22"/>
                          <w:szCs w:val="22"/>
                        </w:rPr>
                      </w:pPr>
                      <w:r w:rsidRPr="00036FDD">
                        <w:rPr>
                          <w:color w:val="9C6A6A" w:themeColor="accent6"/>
                          <w:sz w:val="22"/>
                          <w:szCs w:val="22"/>
                        </w:rPr>
                        <w:t>Oppveksttunet består av skole med ca. 250 elever på 1. - 7. trinn, SFO, barnehage og en</w:t>
                      </w:r>
                      <w:r w:rsidR="00E96669">
                        <w:rPr>
                          <w:color w:val="9C6A6A" w:themeColor="accent6"/>
                          <w:sz w:val="22"/>
                          <w:szCs w:val="22"/>
                        </w:rPr>
                        <w:t xml:space="preserve"> </w:t>
                      </w:r>
                      <w:r w:rsidRPr="00036FDD">
                        <w:rPr>
                          <w:color w:val="9C6A6A" w:themeColor="accent6"/>
                          <w:sz w:val="22"/>
                          <w:szCs w:val="22"/>
                        </w:rPr>
                        <w:t xml:space="preserve">innføringsklasse for tospråklige elever. </w:t>
                      </w:r>
                    </w:p>
                    <w:p w14:paraId="0ABDC5FD" w14:textId="13EA96DC" w:rsidR="001111D4" w:rsidRDefault="00036FDD" w:rsidP="00036FDD">
                      <w:pPr>
                        <w:rPr>
                          <w:color w:val="9C6A6A" w:themeColor="accent6"/>
                          <w:sz w:val="22"/>
                          <w:szCs w:val="22"/>
                        </w:rPr>
                      </w:pPr>
                      <w:r w:rsidRPr="00036FDD">
                        <w:rPr>
                          <w:color w:val="9C6A6A" w:themeColor="accent6"/>
                          <w:sz w:val="22"/>
                          <w:szCs w:val="22"/>
                        </w:rPr>
                        <w:t>Oppveksttunet har ca. 6</w:t>
                      </w:r>
                      <w:r>
                        <w:rPr>
                          <w:color w:val="9C6A6A" w:themeColor="accent6"/>
                          <w:sz w:val="22"/>
                          <w:szCs w:val="22"/>
                        </w:rPr>
                        <w:t xml:space="preserve">5 ansatte, hvorav 19 er ansatt </w:t>
                      </w:r>
                      <w:r w:rsidRPr="00036FDD">
                        <w:rPr>
                          <w:color w:val="9C6A6A" w:themeColor="accent6"/>
                          <w:sz w:val="22"/>
                          <w:szCs w:val="22"/>
                        </w:rPr>
                        <w:t>i barnehagen. Vi tilstreber tett samarbeid mellom skole og barnehage, o</w:t>
                      </w:r>
                      <w:r>
                        <w:rPr>
                          <w:color w:val="9C6A6A" w:themeColor="accent6"/>
                          <w:sz w:val="22"/>
                          <w:szCs w:val="22"/>
                        </w:rPr>
                        <w:t xml:space="preserve">g kan tilby et godt </w:t>
                      </w:r>
                      <w:r w:rsidRPr="00036FDD">
                        <w:rPr>
                          <w:color w:val="9C6A6A" w:themeColor="accent6"/>
                          <w:sz w:val="22"/>
                          <w:szCs w:val="22"/>
                        </w:rPr>
                        <w:t>psykososialt arbeidsmiljø med et positivt og inkluderende personale.</w:t>
                      </w:r>
                    </w:p>
                    <w:p w14:paraId="0EEC136C" w14:textId="5F7D72FF" w:rsidR="00036FDD" w:rsidRPr="00036FDD" w:rsidRDefault="00036FDD" w:rsidP="00036FDD">
                      <w:pPr>
                        <w:spacing w:after="0"/>
                        <w:rPr>
                          <w:color w:val="9C6A6A" w:themeColor="accent6"/>
                          <w:sz w:val="22"/>
                          <w:szCs w:val="22"/>
                        </w:rPr>
                      </w:pPr>
                      <w:r w:rsidRPr="00036FDD">
                        <w:rPr>
                          <w:color w:val="9C6A6A" w:themeColor="accent6"/>
                          <w:sz w:val="22"/>
                          <w:szCs w:val="22"/>
                        </w:rPr>
                        <w:t xml:space="preserve">Barnehagen består av 70 barn i alderen 0-6 år. Barna er fordelt på 4 hjemmeområder. Disse </w:t>
                      </w:r>
                    </w:p>
                    <w:p w14:paraId="11B1D58D"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heter Linje 1, Linje 2, Linje 3 og Linje 4 etter trikkelinjene på Møhlenpris. Dette </w:t>
                      </w:r>
                    </w:p>
                    <w:p w14:paraId="6E5A485A"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barnehageåret har vi 2 småbarnsavdelinger og 2 </w:t>
                      </w:r>
                      <w:proofErr w:type="spellStart"/>
                      <w:r w:rsidRPr="00036FDD">
                        <w:rPr>
                          <w:color w:val="9C6A6A" w:themeColor="accent6"/>
                          <w:sz w:val="22"/>
                          <w:szCs w:val="22"/>
                        </w:rPr>
                        <w:t>storbarnsavdelinger</w:t>
                      </w:r>
                      <w:proofErr w:type="spellEnd"/>
                      <w:r w:rsidRPr="00036FDD">
                        <w:rPr>
                          <w:color w:val="9C6A6A" w:themeColor="accent6"/>
                          <w:sz w:val="22"/>
                          <w:szCs w:val="22"/>
                        </w:rPr>
                        <w:t xml:space="preserve">. Vi legger vekt på et </w:t>
                      </w:r>
                    </w:p>
                    <w:p w14:paraId="1896A580"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godt samarbeid, og vi ønsker at alle barn og voksne skal bli godt kjent. Vi tenker barnehagen </w:t>
                      </w:r>
                    </w:p>
                    <w:p w14:paraId="6657DC44" w14:textId="77777777" w:rsidR="00036FDD" w:rsidRPr="00036FDD" w:rsidRDefault="00036FDD" w:rsidP="00036FDD">
                      <w:pPr>
                        <w:spacing w:after="0"/>
                        <w:rPr>
                          <w:color w:val="9C6A6A" w:themeColor="accent6"/>
                          <w:sz w:val="22"/>
                          <w:szCs w:val="22"/>
                        </w:rPr>
                      </w:pPr>
                      <w:r w:rsidRPr="00036FDD">
                        <w:rPr>
                          <w:color w:val="9C6A6A" w:themeColor="accent6"/>
                          <w:sz w:val="22"/>
                          <w:szCs w:val="22"/>
                        </w:rPr>
                        <w:t>som en helhet, og personalet kan gjennom året bli flyttet på tvers av avdelingene.</w:t>
                      </w:r>
                    </w:p>
                    <w:p w14:paraId="53AA0274" w14:textId="77777777" w:rsidR="00036FDD" w:rsidRPr="00036FDD" w:rsidRDefault="00036FDD" w:rsidP="00036FDD">
                      <w:pPr>
                        <w:spacing w:after="0"/>
                        <w:rPr>
                          <w:color w:val="9C6A6A" w:themeColor="accent6"/>
                          <w:sz w:val="22"/>
                          <w:szCs w:val="22"/>
                        </w:rPr>
                      </w:pPr>
                    </w:p>
                    <w:p w14:paraId="3C2D0F9B"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I tillegg til avdelingene har vi flere sambruksrom, blant annet sanserom, forskerrom og </w:t>
                      </w:r>
                    </w:p>
                    <w:p w14:paraId="27BC83A1"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musikkrom, samt den gamle gymsalen i andre etasje som nå heter </w:t>
                      </w:r>
                      <w:proofErr w:type="spellStart"/>
                      <w:r w:rsidRPr="00036FDD">
                        <w:rPr>
                          <w:color w:val="9C6A6A" w:themeColor="accent6"/>
                          <w:sz w:val="22"/>
                          <w:szCs w:val="22"/>
                        </w:rPr>
                        <w:t>Griegsalen</w:t>
                      </w:r>
                      <w:proofErr w:type="spellEnd"/>
                      <w:r w:rsidRPr="00036FDD">
                        <w:rPr>
                          <w:color w:val="9C6A6A" w:themeColor="accent6"/>
                          <w:sz w:val="22"/>
                          <w:szCs w:val="22"/>
                        </w:rPr>
                        <w:t xml:space="preserve">) som brukes </w:t>
                      </w:r>
                    </w:p>
                    <w:p w14:paraId="0612748F"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til både samlingsrom, fysisk aktivitet, kino, konsert, og teaterscene. Vi har også et stort </w:t>
                      </w:r>
                    </w:p>
                    <w:p w14:paraId="0D0E46DA" w14:textId="77777777" w:rsidR="00036FDD" w:rsidRPr="00036FDD" w:rsidRDefault="00036FDD" w:rsidP="00036FDD">
                      <w:pPr>
                        <w:spacing w:after="0"/>
                        <w:rPr>
                          <w:color w:val="9C6A6A" w:themeColor="accent6"/>
                          <w:sz w:val="22"/>
                          <w:szCs w:val="22"/>
                        </w:rPr>
                      </w:pPr>
                      <w:r w:rsidRPr="00036FDD">
                        <w:rPr>
                          <w:color w:val="9C6A6A" w:themeColor="accent6"/>
                          <w:sz w:val="22"/>
                          <w:szCs w:val="22"/>
                        </w:rPr>
                        <w:t xml:space="preserve">oppholdsareal som heter </w:t>
                      </w:r>
                      <w:proofErr w:type="spellStart"/>
                      <w:r w:rsidRPr="00036FDD">
                        <w:rPr>
                          <w:color w:val="9C6A6A" w:themeColor="accent6"/>
                          <w:sz w:val="22"/>
                          <w:szCs w:val="22"/>
                        </w:rPr>
                        <w:t>Omnibussverkstedet</w:t>
                      </w:r>
                      <w:proofErr w:type="spellEnd"/>
                      <w:r w:rsidRPr="00036FDD">
                        <w:rPr>
                          <w:color w:val="9C6A6A" w:themeColor="accent6"/>
                          <w:sz w:val="22"/>
                          <w:szCs w:val="22"/>
                        </w:rPr>
                        <w:t xml:space="preserve"> tilknyttet uteområdet. Her kan barna utfolde </w:t>
                      </w:r>
                    </w:p>
                    <w:p w14:paraId="77C0D5CF" w14:textId="77777777" w:rsidR="00036FDD" w:rsidRPr="00036FDD" w:rsidRDefault="00036FDD" w:rsidP="00036FDD">
                      <w:pPr>
                        <w:spacing w:after="0"/>
                        <w:rPr>
                          <w:color w:val="9C6A6A" w:themeColor="accent6"/>
                          <w:sz w:val="22"/>
                          <w:szCs w:val="22"/>
                        </w:rPr>
                      </w:pPr>
                      <w:r w:rsidRPr="00036FDD">
                        <w:rPr>
                          <w:color w:val="9C6A6A" w:themeColor="accent6"/>
                          <w:sz w:val="22"/>
                          <w:szCs w:val="22"/>
                        </w:rPr>
                        <w:t>seg med snekring, maling og andre aktiviteter.</w:t>
                      </w:r>
                    </w:p>
                    <w:p w14:paraId="426C3FC7" w14:textId="1C788A2F" w:rsidR="00036FDD" w:rsidRPr="00036FDD" w:rsidRDefault="00036FDD" w:rsidP="00036FDD">
                      <w:pPr>
                        <w:spacing w:after="0"/>
                        <w:rPr>
                          <w:color w:val="9C6A6A" w:themeColor="accent6"/>
                          <w:sz w:val="22"/>
                          <w:szCs w:val="22"/>
                        </w:rPr>
                      </w:pPr>
                    </w:p>
                    <w:p w14:paraId="465D97AC" w14:textId="77777777" w:rsidR="003B6285" w:rsidRPr="001111D4" w:rsidRDefault="003B6285" w:rsidP="001111D4"/>
                    <w:p w14:paraId="0F9078C7" w14:textId="77777777" w:rsidR="003B6285" w:rsidRPr="001111D4" w:rsidRDefault="003B6285" w:rsidP="001111D4"/>
                    <w:p w14:paraId="716AC7E9" w14:textId="77777777" w:rsidR="003B6285" w:rsidRPr="001111D4" w:rsidRDefault="003B6285" w:rsidP="001111D4"/>
                    <w:p w14:paraId="28843207" w14:textId="77777777" w:rsidR="003B6285" w:rsidRPr="001111D4" w:rsidRDefault="003B6285" w:rsidP="001111D4"/>
                    <w:p w14:paraId="13896BC9" w14:textId="77777777" w:rsidR="003B6285" w:rsidRPr="001111D4" w:rsidRDefault="003B6285" w:rsidP="001111D4"/>
                  </w:txbxContent>
                </v:textbox>
                <w10:wrap anchorx="margin"/>
              </v:shape>
            </w:pict>
          </mc:Fallback>
        </mc:AlternateContent>
      </w:r>
    </w:p>
    <w:p w14:paraId="277C523A" w14:textId="561AF8EB" w:rsidR="00C262E6" w:rsidRPr="00636CC2" w:rsidRDefault="00C262E6" w:rsidP="002E07EF">
      <w:pPr>
        <w:rPr>
          <w:b/>
          <w:bCs/>
          <w:sz w:val="32"/>
          <w:szCs w:val="32"/>
        </w:rPr>
      </w:pPr>
    </w:p>
    <w:p w14:paraId="1697BA84" w14:textId="6169334B" w:rsidR="00C262E6" w:rsidRPr="00636CC2" w:rsidRDefault="00C262E6" w:rsidP="002E07EF"/>
    <w:p w14:paraId="7D4BBE02" w14:textId="02568D79" w:rsidR="00C262E6" w:rsidRPr="00636CC2" w:rsidRDefault="00C262E6" w:rsidP="002E07EF"/>
    <w:p w14:paraId="4DA98165" w14:textId="77777777" w:rsidR="003B6285" w:rsidRPr="00636CC2" w:rsidRDefault="003B6285" w:rsidP="002E07EF"/>
    <w:p w14:paraId="42AF56BC" w14:textId="2B729AD2" w:rsidR="003B6285" w:rsidRPr="00636CC2" w:rsidRDefault="003B6285" w:rsidP="002E07EF"/>
    <w:p w14:paraId="071CEEDE" w14:textId="6345B549" w:rsidR="003B6285" w:rsidRPr="00636CC2" w:rsidRDefault="003B6285" w:rsidP="002E07EF"/>
    <w:p w14:paraId="4F3887DC" w14:textId="69BEB4B9" w:rsidR="003B6285" w:rsidRPr="00636CC2" w:rsidRDefault="003B6285" w:rsidP="002E07EF"/>
    <w:p w14:paraId="704971DA" w14:textId="2F0CF118" w:rsidR="003B6285" w:rsidRPr="00636CC2" w:rsidRDefault="003B6285" w:rsidP="002E07EF"/>
    <w:p w14:paraId="5E6B15B2" w14:textId="7D082CCD" w:rsidR="003B6285" w:rsidRPr="00636CC2" w:rsidRDefault="003B6285" w:rsidP="003B6285">
      <w:pPr>
        <w:tabs>
          <w:tab w:val="left" w:pos="5340"/>
        </w:tabs>
      </w:pPr>
      <w:r w:rsidRPr="00636CC2">
        <w:tab/>
      </w:r>
    </w:p>
    <w:p w14:paraId="73DE2AC8" w14:textId="0FA4DB5F" w:rsidR="003B6285" w:rsidRPr="00636CC2" w:rsidRDefault="003B6285" w:rsidP="002E07EF"/>
    <w:p w14:paraId="2C395C0E" w14:textId="390143C8" w:rsidR="003B6285" w:rsidRPr="00636CC2" w:rsidRDefault="003B6285" w:rsidP="002E07EF"/>
    <w:p w14:paraId="5D379F00" w14:textId="18F17FA0" w:rsidR="003B6285" w:rsidRPr="00636CC2" w:rsidRDefault="003B6285" w:rsidP="002E07EF"/>
    <w:p w14:paraId="3CFC6929" w14:textId="77777777" w:rsidR="003B6285" w:rsidRPr="00636CC2" w:rsidRDefault="003B6285" w:rsidP="002E07EF"/>
    <w:p w14:paraId="550C59C1" w14:textId="1F02940A" w:rsidR="003B6285" w:rsidRPr="00636CC2" w:rsidRDefault="002A4CD1" w:rsidP="002E07EF">
      <w:r w:rsidRPr="00636CC2">
        <w:rPr>
          <w:b/>
          <w:bCs/>
          <w:noProof/>
          <w:sz w:val="32"/>
          <w:szCs w:val="32"/>
          <w:lang w:eastAsia="nb-NO"/>
        </w:rPr>
        <mc:AlternateContent>
          <mc:Choice Requires="wps">
            <w:drawing>
              <wp:anchor distT="45720" distB="45720" distL="114300" distR="114300" simplePos="0" relativeHeight="251637248" behindDoc="0" locked="0" layoutInCell="1" allowOverlap="1" wp14:anchorId="097ABC5C" wp14:editId="413D67AC">
                <wp:simplePos x="0" y="0"/>
                <wp:positionH relativeFrom="margin">
                  <wp:posOffset>-202565</wp:posOffset>
                </wp:positionH>
                <wp:positionV relativeFrom="paragraph">
                  <wp:posOffset>347373</wp:posOffset>
                </wp:positionV>
                <wp:extent cx="2929890" cy="2114550"/>
                <wp:effectExtent l="0" t="0" r="22860" b="19050"/>
                <wp:wrapNone/>
                <wp:docPr id="64950354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114550"/>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40BB04CF" w14:textId="77777777" w:rsidR="009D3347" w:rsidRPr="00F73AC7" w:rsidRDefault="00D873B5" w:rsidP="009D3347">
                            <w:pPr>
                              <w:rPr>
                                <w:b/>
                                <w:bCs/>
                              </w:rPr>
                            </w:pPr>
                            <w:r w:rsidRPr="00F73AC7">
                              <w:rPr>
                                <w:b/>
                                <w:bCs/>
                              </w:rPr>
                              <w:t>Fakta om barnehagen:</w:t>
                            </w:r>
                          </w:p>
                          <w:p w14:paraId="61B46060" w14:textId="118799C5" w:rsidR="00D873B5" w:rsidRDefault="00D35451" w:rsidP="00D35451">
                            <w:pPr>
                              <w:pStyle w:val="Listeavsnitt"/>
                              <w:numPr>
                                <w:ilvl w:val="0"/>
                                <w:numId w:val="16"/>
                              </w:numPr>
                            </w:pPr>
                            <w:r>
                              <w:t>Antall barn</w:t>
                            </w:r>
                            <w:r w:rsidR="00827773">
                              <w:t xml:space="preserve">: </w:t>
                            </w:r>
                            <w:r w:rsidR="00BE6A54">
                              <w:t>70</w:t>
                            </w:r>
                          </w:p>
                          <w:p w14:paraId="04963A90" w14:textId="32E1E0D2" w:rsidR="00F73AC7" w:rsidRDefault="00F73AC7" w:rsidP="00D35451">
                            <w:pPr>
                              <w:pStyle w:val="Listeavsnitt"/>
                              <w:numPr>
                                <w:ilvl w:val="0"/>
                                <w:numId w:val="16"/>
                              </w:numPr>
                            </w:pPr>
                            <w:r>
                              <w:t>Åpningstider</w:t>
                            </w:r>
                            <w:r w:rsidR="00827773">
                              <w:t>:</w:t>
                            </w:r>
                            <w:r w:rsidR="00BE6A54">
                              <w:t xml:space="preserve"> 07:30 – 16:30</w:t>
                            </w:r>
                          </w:p>
                          <w:p w14:paraId="12516B53" w14:textId="0811D0A4" w:rsidR="00F73AC7" w:rsidRDefault="00F73AC7" w:rsidP="00D35451">
                            <w:pPr>
                              <w:pStyle w:val="Listeavsnitt"/>
                              <w:numPr>
                                <w:ilvl w:val="0"/>
                                <w:numId w:val="16"/>
                              </w:numPr>
                            </w:pPr>
                            <w:r>
                              <w:t>Måltid/matservering</w:t>
                            </w:r>
                            <w:r w:rsidR="00827773">
                              <w:t xml:space="preserve">: </w:t>
                            </w:r>
                            <w:r w:rsidR="00BE6A54">
                              <w:t>Barnehagen serverer lunsjmåltid</w:t>
                            </w:r>
                          </w:p>
                          <w:p w14:paraId="4787BE6F" w14:textId="3F5E625F" w:rsidR="00BE6A54" w:rsidRDefault="00F73AC7" w:rsidP="00BE6A54">
                            <w:pPr>
                              <w:pStyle w:val="Listeavsnitt"/>
                              <w:numPr>
                                <w:ilvl w:val="0"/>
                                <w:numId w:val="16"/>
                              </w:numPr>
                            </w:pPr>
                            <w:r>
                              <w:t>Annen informasjon</w:t>
                            </w:r>
                            <w:r w:rsidR="00BE6A54">
                              <w:t xml:space="preserve">: Fire avdelinger. To småbarnsavdelinger og to </w:t>
                            </w:r>
                            <w:proofErr w:type="spellStart"/>
                            <w:r w:rsidR="00BE6A54">
                              <w:t>storbarnsavdelinger</w:t>
                            </w:r>
                            <w:proofErr w:type="spellEnd"/>
                            <w:r w:rsidR="00BE6A5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ABC5C" id="_x0000_s1037" type="#_x0000_t202" style="position:absolute;margin-left:-15.95pt;margin-top:27.35pt;width:230.7pt;height:166.5pt;z-index:25163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" fillcolor="white [3201]" strokecolor="#ffca08 [3204]" strokeweight="1.5pt">
                <v:textbox>
                  <w:txbxContent>
                    <w:p w14:paraId="40BB04CF" w14:textId="77777777" w:rsidR="009D3347" w:rsidRPr="00F73AC7" w:rsidRDefault="00D873B5" w:rsidP="009D3347">
                      <w:pPr>
                        <w:rPr>
                          <w:b/>
                          <w:bCs/>
                        </w:rPr>
                      </w:pPr>
                      <w:r w:rsidRPr="00F73AC7">
                        <w:rPr>
                          <w:b/>
                          <w:bCs/>
                        </w:rPr>
                        <w:t>Fakta om barnehagen:</w:t>
                      </w:r>
                    </w:p>
                    <w:p w14:paraId="61B46060" w14:textId="118799C5" w:rsidR="00D873B5" w:rsidRDefault="00D35451" w:rsidP="00D35451">
                      <w:pPr>
                        <w:pStyle w:val="Listeavsnitt"/>
                        <w:numPr>
                          <w:ilvl w:val="0"/>
                          <w:numId w:val="16"/>
                        </w:numPr>
                      </w:pPr>
                      <w:r>
                        <w:t>Antall barn</w:t>
                      </w:r>
                      <w:r w:rsidR="00827773">
                        <w:t xml:space="preserve">: </w:t>
                      </w:r>
                      <w:r w:rsidR="00BE6A54">
                        <w:t>70</w:t>
                      </w:r>
                    </w:p>
                    <w:p w14:paraId="04963A90" w14:textId="32E1E0D2" w:rsidR="00F73AC7" w:rsidRDefault="00F73AC7" w:rsidP="00D35451">
                      <w:pPr>
                        <w:pStyle w:val="Listeavsnitt"/>
                        <w:numPr>
                          <w:ilvl w:val="0"/>
                          <w:numId w:val="16"/>
                        </w:numPr>
                      </w:pPr>
                      <w:r>
                        <w:t>Åpningstider</w:t>
                      </w:r>
                      <w:r w:rsidR="00827773">
                        <w:t>:</w:t>
                      </w:r>
                      <w:r w:rsidR="00BE6A54">
                        <w:t xml:space="preserve"> 07:30 – 16:30</w:t>
                      </w:r>
                    </w:p>
                    <w:p w14:paraId="12516B53" w14:textId="0811D0A4" w:rsidR="00F73AC7" w:rsidRDefault="00F73AC7" w:rsidP="00D35451">
                      <w:pPr>
                        <w:pStyle w:val="Listeavsnitt"/>
                        <w:numPr>
                          <w:ilvl w:val="0"/>
                          <w:numId w:val="16"/>
                        </w:numPr>
                      </w:pPr>
                      <w:r>
                        <w:t>Måltid/matservering</w:t>
                      </w:r>
                      <w:r w:rsidR="00827773">
                        <w:t xml:space="preserve">: </w:t>
                      </w:r>
                      <w:r w:rsidR="00BE6A54">
                        <w:t>Barnehagen serverer lunsjmåltid</w:t>
                      </w:r>
                    </w:p>
                    <w:p w14:paraId="4787BE6F" w14:textId="3F5E625F" w:rsidR="00BE6A54" w:rsidRDefault="00F73AC7" w:rsidP="00BE6A54">
                      <w:pPr>
                        <w:pStyle w:val="Listeavsnitt"/>
                        <w:numPr>
                          <w:ilvl w:val="0"/>
                          <w:numId w:val="16"/>
                        </w:numPr>
                      </w:pPr>
                      <w:r>
                        <w:t>Annen informasjon</w:t>
                      </w:r>
                      <w:r w:rsidR="00BE6A54">
                        <w:t xml:space="preserve">: Fire avdelinger. To småbarnsavdelinger og to </w:t>
                      </w:r>
                      <w:proofErr w:type="spellStart"/>
                      <w:r w:rsidR="00BE6A54">
                        <w:t>storbarnsavdelinger</w:t>
                      </w:r>
                      <w:proofErr w:type="spellEnd"/>
                      <w:r w:rsidR="00BE6A54">
                        <w:t>.</w:t>
                      </w:r>
                    </w:p>
                  </w:txbxContent>
                </v:textbox>
                <w10:wrap anchorx="margin"/>
              </v:shape>
            </w:pict>
          </mc:Fallback>
        </mc:AlternateContent>
      </w:r>
    </w:p>
    <w:p w14:paraId="77CC36C4" w14:textId="25B2C7F1" w:rsidR="003B6285" w:rsidRPr="00636CC2" w:rsidRDefault="00EE7287" w:rsidP="002E07EF">
      <w:r w:rsidRPr="00636CC2">
        <w:rPr>
          <w:b/>
          <w:bCs/>
          <w:noProof/>
          <w:sz w:val="32"/>
          <w:szCs w:val="32"/>
          <w:lang w:eastAsia="nb-NO"/>
        </w:rPr>
        <mc:AlternateContent>
          <mc:Choice Requires="wps">
            <w:drawing>
              <wp:anchor distT="45720" distB="45720" distL="114300" distR="114300" simplePos="0" relativeHeight="251670016" behindDoc="0" locked="0" layoutInCell="1" allowOverlap="1" wp14:anchorId="1213FBF4" wp14:editId="568D6CBD">
                <wp:simplePos x="0" y="0"/>
                <wp:positionH relativeFrom="margin">
                  <wp:posOffset>3024505</wp:posOffset>
                </wp:positionH>
                <wp:positionV relativeFrom="paragraph">
                  <wp:posOffset>3175</wp:posOffset>
                </wp:positionV>
                <wp:extent cx="2929890" cy="2114550"/>
                <wp:effectExtent l="0" t="0" r="22860" b="19050"/>
                <wp:wrapNone/>
                <wp:docPr id="20184849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114550"/>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76365786" w14:textId="05D61930" w:rsidR="00EE7287" w:rsidRDefault="00974F7E" w:rsidP="00EE7287">
                            <w:r>
                              <w:rPr>
                                <w:b/>
                                <w:bCs/>
                                <w:noProof/>
                                <w:sz w:val="36"/>
                                <w:szCs w:val="36"/>
                              </w:rPr>
                              <w:drawing>
                                <wp:inline distT="0" distB="0" distL="0" distR="0" wp14:anchorId="019108FA" wp14:editId="1972A2E1">
                                  <wp:extent cx="2749651" cy="2004060"/>
                                  <wp:effectExtent l="0" t="0" r="0" b="0"/>
                                  <wp:docPr id="1200332705" name="Bilde 1" descr="Et bilde som inneholder grunn, utendørs, sko,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32705" name="Bilde 1" descr="Et bilde som inneholder grunn, utendørs, sko, klær&#10;&#10;KI-generert innhold kan være feil."/>
                                          <pic:cNvPicPr/>
                                        </pic:nvPicPr>
                                        <pic:blipFill>
                                          <a:blip r:embed="rId19">
                                            <a:extLst>
                                              <a:ext uri="{28A0092B-C50C-407E-A947-70E740481C1C}">
                                                <a14:useLocalDpi xmlns:a14="http://schemas.microsoft.com/office/drawing/2010/main" val="0"/>
                                              </a:ext>
                                            </a:extLst>
                                          </a:blip>
                                          <a:stretch>
                                            <a:fillRect/>
                                          </a:stretch>
                                        </pic:blipFill>
                                        <pic:spPr>
                                          <a:xfrm>
                                            <a:off x="0" y="0"/>
                                            <a:ext cx="2799463" cy="2040365"/>
                                          </a:xfrm>
                                          <a:prstGeom prst="rect">
                                            <a:avLst/>
                                          </a:prstGeom>
                                        </pic:spPr>
                                      </pic:pic>
                                    </a:graphicData>
                                  </a:graphic>
                                </wp:inline>
                              </w:drawing>
                            </w:r>
                          </w:p>
                          <w:p w14:paraId="596A6BA1" w14:textId="74207DF1" w:rsidR="00EE7287" w:rsidRPr="00EE7287" w:rsidRDefault="00EE7287" w:rsidP="00EE7287">
                            <w:pPr>
                              <w:jc w:val="center"/>
                              <w:rPr>
                                <w:b/>
                                <w:b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3FBF4" id="_x0000_s1038" type="#_x0000_t202" style="position:absolute;margin-left:238.15pt;margin-top:.25pt;width:230.7pt;height:166.5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" fillcolor="white [3201]" strokecolor="#ffca08 [3204]" strokeweight="1.5pt">
                <v:textbox>
                  <w:txbxContent>
                    <w:p w14:paraId="76365786" w14:textId="05D61930" w:rsidR="00EE7287" w:rsidRDefault="00974F7E" w:rsidP="00EE7287">
                      <w:r>
                        <w:rPr>
                          <w:b/>
                          <w:bCs/>
                          <w:noProof/>
                          <w:sz w:val="36"/>
                          <w:szCs w:val="36"/>
                        </w:rPr>
                        <w:drawing>
                          <wp:inline distT="0" distB="0" distL="0" distR="0" wp14:anchorId="019108FA" wp14:editId="1972A2E1">
                            <wp:extent cx="2749651" cy="2004060"/>
                            <wp:effectExtent l="0" t="0" r="0" b="0"/>
                            <wp:docPr id="1200332705" name="Bilde 1" descr="Et bilde som inneholder grunn, utendørs, sko,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32705" name="Bilde 1" descr="Et bilde som inneholder grunn, utendørs, sko, klær&#10;&#10;KI-generert innhold kan være feil."/>
                                    <pic:cNvPicPr/>
                                  </pic:nvPicPr>
                                  <pic:blipFill>
                                    <a:blip r:embed="rId20">
                                      <a:extLst>
                                        <a:ext uri="{28A0092B-C50C-407E-A947-70E740481C1C}">
                                          <a14:useLocalDpi xmlns:a14="http://schemas.microsoft.com/office/drawing/2010/main" val="0"/>
                                        </a:ext>
                                      </a:extLst>
                                    </a:blip>
                                    <a:stretch>
                                      <a:fillRect/>
                                    </a:stretch>
                                  </pic:blipFill>
                                  <pic:spPr>
                                    <a:xfrm>
                                      <a:off x="0" y="0"/>
                                      <a:ext cx="2799463" cy="2040365"/>
                                    </a:xfrm>
                                    <a:prstGeom prst="rect">
                                      <a:avLst/>
                                    </a:prstGeom>
                                  </pic:spPr>
                                </pic:pic>
                              </a:graphicData>
                            </a:graphic>
                          </wp:inline>
                        </w:drawing>
                      </w:r>
                    </w:p>
                    <w:p w14:paraId="596A6BA1" w14:textId="74207DF1" w:rsidR="00EE7287" w:rsidRPr="00EE7287" w:rsidRDefault="00EE7287" w:rsidP="00EE7287">
                      <w:pPr>
                        <w:jc w:val="center"/>
                        <w:rPr>
                          <w:b/>
                          <w:bCs/>
                          <w:sz w:val="36"/>
                          <w:szCs w:val="36"/>
                        </w:rPr>
                      </w:pPr>
                    </w:p>
                  </w:txbxContent>
                </v:textbox>
                <w10:wrap anchorx="margin"/>
              </v:shape>
            </w:pict>
          </mc:Fallback>
        </mc:AlternateContent>
      </w:r>
    </w:p>
    <w:p w14:paraId="60FA6EA9" w14:textId="1678AE06" w:rsidR="003B6285" w:rsidRPr="00636CC2" w:rsidRDefault="003B6285" w:rsidP="002E07EF"/>
    <w:p w14:paraId="51C4F06F" w14:textId="572855CB" w:rsidR="003B6285" w:rsidRPr="00636CC2" w:rsidRDefault="003B6285" w:rsidP="002E07EF"/>
    <w:p w14:paraId="7C7D8A63" w14:textId="025CB83A" w:rsidR="003B6285" w:rsidRPr="00636CC2" w:rsidRDefault="003B6285" w:rsidP="002E07EF"/>
    <w:p w14:paraId="76791D32" w14:textId="7FB58BE7" w:rsidR="003B6285" w:rsidRPr="00636CC2" w:rsidRDefault="003B6285" w:rsidP="002E07EF"/>
    <w:p w14:paraId="0B409B40" w14:textId="77777777" w:rsidR="003B6285" w:rsidRPr="00636CC2" w:rsidRDefault="003B6285" w:rsidP="002E07EF"/>
    <w:p w14:paraId="6C977B10" w14:textId="7A03F350" w:rsidR="003B6285" w:rsidRPr="00636CC2" w:rsidRDefault="003B6285" w:rsidP="002E07EF"/>
    <w:p w14:paraId="43C165EE" w14:textId="117B7A9B" w:rsidR="001111D4" w:rsidRPr="00636CC2" w:rsidRDefault="001111D4" w:rsidP="002A4CD1">
      <w:pPr>
        <w:jc w:val="center"/>
        <w:rPr>
          <w:i/>
          <w:iCs/>
        </w:rPr>
      </w:pPr>
    </w:p>
    <w:p w14:paraId="5CF10815" w14:textId="59E43088" w:rsidR="00D031A8" w:rsidRPr="00636CC2" w:rsidRDefault="00BE6A54" w:rsidP="002A4CD1">
      <w:pPr>
        <w:jc w:val="center"/>
        <w:rPr>
          <w:i/>
          <w:iCs/>
        </w:rPr>
      </w:pPr>
      <w:proofErr w:type="spellStart"/>
      <w:r w:rsidRPr="00BE6A54">
        <w:rPr>
          <w:i/>
          <w:iCs/>
        </w:rPr>
        <w:t>Thormøhlens</w:t>
      </w:r>
      <w:proofErr w:type="spellEnd"/>
      <w:r w:rsidRPr="00BE6A54">
        <w:rPr>
          <w:i/>
          <w:iCs/>
        </w:rPr>
        <w:t xml:space="preserve"> gate 25, 5006 Bergen. Telefon: 53037857</w:t>
      </w:r>
    </w:p>
    <w:p w14:paraId="1C072C58" w14:textId="49F99D33" w:rsidR="00ED26BC" w:rsidRPr="00636CC2" w:rsidRDefault="00ED26BC" w:rsidP="3B052100">
      <w:pPr>
        <w:pStyle w:val="Overskrift1"/>
        <w:rPr>
          <w:rFonts w:asciiTheme="minorHAnsi" w:hAnsiTheme="minorHAnsi"/>
          <w:b/>
          <w:bCs/>
          <w:color w:val="auto"/>
        </w:rPr>
      </w:pPr>
      <w:bookmarkStart w:id="2" w:name="_Toc1776596148"/>
      <w:r w:rsidRPr="3B052100">
        <w:rPr>
          <w:rFonts w:asciiTheme="minorHAnsi" w:hAnsiTheme="minorHAnsi"/>
          <w:b/>
          <w:bCs/>
          <w:color w:val="auto"/>
        </w:rPr>
        <w:lastRenderedPageBreak/>
        <w:t>Et trygt og godt barnehagemiljø</w:t>
      </w:r>
      <w:bookmarkEnd w:id="2"/>
    </w:p>
    <w:p w14:paraId="17307AD0" w14:textId="3D5248FC" w:rsidR="002606B1" w:rsidRPr="00636CC2" w:rsidRDefault="00B51721" w:rsidP="002606B1">
      <w:pPr>
        <w:rPr>
          <w:rFonts w:eastAsia="Times New Roman" w:cs="Times New Roman"/>
          <w:lang w:eastAsia="nb-NO"/>
        </w:rPr>
      </w:pPr>
      <w:bookmarkStart w:id="3" w:name="_Hlk129682931"/>
      <w:r w:rsidRPr="00636CC2">
        <w:rPr>
          <w:lang w:eastAsia="nb-NO"/>
        </w:rPr>
        <w:t xml:space="preserve">Det er forankret i Barnehageloven at alle barn har rett til et trygt og godt barnehagemiljø. I dette ligger det at </w:t>
      </w:r>
      <w:r w:rsidR="00C773AF" w:rsidRPr="00636CC2">
        <w:rPr>
          <w:lang w:eastAsia="nb-NO"/>
        </w:rPr>
        <w:t xml:space="preserve">barnehagen </w:t>
      </w:r>
      <w:r w:rsidRPr="00636CC2">
        <w:rPr>
          <w:lang w:eastAsia="nb-NO"/>
        </w:rPr>
        <w:t xml:space="preserve">skal jobbe forebyggende for å skape et varmt og inkluderende fellesskap. </w:t>
      </w:r>
      <w:r w:rsidR="00583A14" w:rsidRPr="00636CC2">
        <w:rPr>
          <w:lang w:eastAsia="nb-NO"/>
        </w:rPr>
        <w:t xml:space="preserve">Det </w:t>
      </w:r>
      <w:r w:rsidR="002606B1" w:rsidRPr="00636CC2">
        <w:rPr>
          <w:rFonts w:eastAsia="Times New Roman" w:cs="Times New Roman"/>
          <w:lang w:eastAsia="nb-NO"/>
        </w:rPr>
        <w:t xml:space="preserve">psykososiale barnehagemiljøet </w:t>
      </w:r>
      <w:r w:rsidR="00583A14" w:rsidRPr="00636CC2">
        <w:rPr>
          <w:rFonts w:eastAsia="Times New Roman" w:cs="Times New Roman"/>
          <w:lang w:eastAsia="nb-NO"/>
        </w:rPr>
        <w:t>omhandler alt vi</w:t>
      </w:r>
      <w:r w:rsidR="002606B1" w:rsidRPr="00636CC2">
        <w:rPr>
          <w:rFonts w:eastAsia="Times New Roman" w:cs="Times New Roman"/>
          <w:lang w:eastAsia="nb-NO"/>
        </w:rPr>
        <w:t xml:space="preserve"> gjør i barnehagen, både i samspill med barna, samarbeid med foreldre og innad i personalgruppen. </w:t>
      </w:r>
    </w:p>
    <w:p w14:paraId="4810AE4B" w14:textId="57B2A749" w:rsidR="00E762D8" w:rsidRPr="00636CC2" w:rsidRDefault="00552C81" w:rsidP="002E02CF">
      <w:pPr>
        <w:rPr>
          <w:lang w:eastAsia="nb-NO"/>
        </w:rPr>
      </w:pPr>
      <w:r w:rsidRPr="00636CC2">
        <w:rPr>
          <w:lang w:eastAsia="nb-NO"/>
        </w:rPr>
        <w:t>P</w:t>
      </w:r>
      <w:r w:rsidR="00B51721" w:rsidRPr="00636CC2">
        <w:rPr>
          <w:lang w:eastAsia="nb-NO"/>
        </w:rPr>
        <w:t xml:space="preserve">likten til å sikre at barn </w:t>
      </w:r>
      <w:r w:rsidR="008A54CD" w:rsidRPr="00636CC2">
        <w:rPr>
          <w:lang w:eastAsia="nb-NO"/>
        </w:rPr>
        <w:t>har</w:t>
      </w:r>
      <w:r w:rsidR="00B51721" w:rsidRPr="00636CC2">
        <w:rPr>
          <w:lang w:eastAsia="nb-NO"/>
        </w:rPr>
        <w:t xml:space="preserve"> et trygt og godt barnehagemiljø</w:t>
      </w:r>
      <w:r w:rsidR="008A54CD" w:rsidRPr="00636CC2">
        <w:rPr>
          <w:lang w:eastAsia="nb-NO"/>
        </w:rPr>
        <w:t xml:space="preserve"> er forankret i barnehage</w:t>
      </w:r>
      <w:r w:rsidR="00410F96" w:rsidRPr="00636CC2">
        <w:rPr>
          <w:lang w:eastAsia="nb-NO"/>
        </w:rPr>
        <w:t>lovens § 42</w:t>
      </w:r>
      <w:r w:rsidR="00BB02A4" w:rsidRPr="00636CC2">
        <w:rPr>
          <w:lang w:eastAsia="nb-NO"/>
        </w:rPr>
        <w:t xml:space="preserve">, gjennom </w:t>
      </w:r>
      <w:r w:rsidR="00E762D8" w:rsidRPr="00636CC2">
        <w:rPr>
          <w:lang w:eastAsia="nb-NO"/>
        </w:rPr>
        <w:t>aktivit</w:t>
      </w:r>
      <w:r w:rsidR="002E02CF" w:rsidRPr="00636CC2">
        <w:rPr>
          <w:lang w:eastAsia="nb-NO"/>
        </w:rPr>
        <w:t>et</w:t>
      </w:r>
      <w:r w:rsidR="00E762D8" w:rsidRPr="00636CC2">
        <w:rPr>
          <w:lang w:eastAsia="nb-NO"/>
        </w:rPr>
        <w:t>splikt</w:t>
      </w:r>
      <w:r w:rsidR="00BB02A4" w:rsidRPr="00636CC2">
        <w:rPr>
          <w:lang w:eastAsia="nb-NO"/>
        </w:rPr>
        <w:t>en.</w:t>
      </w:r>
    </w:p>
    <w:bookmarkEnd w:id="3"/>
    <w:p w14:paraId="6E0F29EC" w14:textId="7C28CF16" w:rsidR="009E11AD" w:rsidRPr="00636CC2" w:rsidRDefault="009E11AD" w:rsidP="009E11AD">
      <w:r w:rsidRPr="00636CC2">
        <w:t xml:space="preserve">Kunnskap om enkeltbarn og barnegruppen er viktig for å gi alle barn et godt tilbud i tråd med barnehagelov og rammeplan. Systematiske observasjoner og fortløpende vurderinger av pedagogisk praksis, er nødvendig for å jobbe forebyggende og målrettet med et trygt og godt barnehagemiljø. </w:t>
      </w:r>
    </w:p>
    <w:p w14:paraId="5A5021DC" w14:textId="449D86D6" w:rsidR="00D92AA6" w:rsidRPr="00636CC2" w:rsidRDefault="00854A16" w:rsidP="00C1710F">
      <w:pPr>
        <w:pStyle w:val="Listeavsnitt"/>
        <w:ind w:left="768"/>
      </w:pPr>
      <w:r w:rsidRPr="00636CC2">
        <w:rPr>
          <w:noProof/>
          <w:lang w:eastAsia="nb-NO"/>
        </w:rPr>
        <mc:AlternateContent>
          <mc:Choice Requires="wps">
            <w:drawing>
              <wp:anchor distT="45720" distB="45720" distL="114300" distR="114300" simplePos="0" relativeHeight="251671040" behindDoc="0" locked="0" layoutInCell="1" allowOverlap="1" wp14:anchorId="51F291FF" wp14:editId="255BF321">
                <wp:simplePos x="0" y="0"/>
                <wp:positionH relativeFrom="margin">
                  <wp:align>center</wp:align>
                </wp:positionH>
                <wp:positionV relativeFrom="paragraph">
                  <wp:posOffset>381076</wp:posOffset>
                </wp:positionV>
                <wp:extent cx="5669280" cy="5120640"/>
                <wp:effectExtent l="0" t="0" r="26670" b="22860"/>
                <wp:wrapNone/>
                <wp:docPr id="17416501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5120640"/>
                        </a:xfrm>
                        <a:prstGeom prst="rect">
                          <a:avLst/>
                        </a:prstGeom>
                        <a:ln>
                          <a:solidFill>
                            <a:schemeClr val="bg1">
                              <a:lumMod val="6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73E4C25F" w14:textId="465FA4C2" w:rsidR="00974F7E" w:rsidRDefault="00974F7E" w:rsidP="00974F7E">
                            <w:pPr>
                              <w:jc w:val="center"/>
                              <w:rPr>
                                <w:b/>
                                <w:bCs/>
                                <w:noProof/>
                                <w:sz w:val="52"/>
                                <w:szCs w:val="52"/>
                              </w:rPr>
                            </w:pPr>
                            <w:r>
                              <w:rPr>
                                <w:b/>
                                <w:bCs/>
                                <w:noProof/>
                                <w:sz w:val="52"/>
                                <w:szCs w:val="52"/>
                              </w:rPr>
                              <w:drawing>
                                <wp:inline distT="0" distB="0" distL="0" distR="0" wp14:anchorId="5E407992" wp14:editId="6A84C0BC">
                                  <wp:extent cx="5185757" cy="4477728"/>
                                  <wp:effectExtent l="0" t="7938" r="7303" b="7302"/>
                                  <wp:docPr id="1047546587" name="Bilde 3" descr="Et bilde som inneholder klær, person, Barnekunst, sk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46587" name="Bilde 3" descr="Et bilde som inneholder klær, person, Barnekunst, sko&#10;&#10;KI-generert innhold kan være feil."/>
                                          <pic:cNvPicPr/>
                                        </pic:nvPicPr>
                                        <pic:blipFill rotWithShape="1">
                                          <a:blip r:embed="rId21">
                                            <a:extLst>
                                              <a:ext uri="{28A0092B-C50C-407E-A947-70E740481C1C}">
                                                <a14:useLocalDpi xmlns:a14="http://schemas.microsoft.com/office/drawing/2010/main" val="0"/>
                                              </a:ext>
                                            </a:extLst>
                                          </a:blip>
                                          <a:srcRect l="13778" t="735"/>
                                          <a:stretch/>
                                        </pic:blipFill>
                                        <pic:spPr bwMode="auto">
                                          <a:xfrm rot="5400000">
                                            <a:off x="0" y="0"/>
                                            <a:ext cx="5192918" cy="4483911"/>
                                          </a:xfrm>
                                          <a:prstGeom prst="rect">
                                            <a:avLst/>
                                          </a:prstGeom>
                                          <a:ln>
                                            <a:noFill/>
                                          </a:ln>
                                          <a:extLst>
                                            <a:ext uri="{53640926-AAD7-44D8-BBD7-CCE9431645EC}">
                                              <a14:shadowObscured xmlns:a14="http://schemas.microsoft.com/office/drawing/2010/main"/>
                                            </a:ext>
                                          </a:extLst>
                                        </pic:spPr>
                                      </pic:pic>
                                    </a:graphicData>
                                  </a:graphic>
                                </wp:inline>
                              </w:drawing>
                            </w:r>
                          </w:p>
                          <w:p w14:paraId="0FF19D9A" w14:textId="48D4B2E4" w:rsidR="00854A16" w:rsidRPr="00854A16" w:rsidRDefault="00854A16" w:rsidP="00974F7E">
                            <w:pPr>
                              <w:rPr>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91FF" id="_x0000_s1039" type="#_x0000_t202" style="position:absolute;left:0;text-align:left;margin-left:0;margin-top:30pt;width:446.4pt;height:403.2pt;z-index:2516710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" fillcolor="white [3201]" strokecolor="#a5a5a5 [2092]" strokeweight="1pt">
                <v:textbox>
                  <w:txbxContent>
                    <w:p w14:paraId="73E4C25F" w14:textId="465FA4C2" w:rsidR="00974F7E" w:rsidRDefault="00974F7E" w:rsidP="00974F7E">
                      <w:pPr>
                        <w:jc w:val="center"/>
                        <w:rPr>
                          <w:b/>
                          <w:bCs/>
                          <w:noProof/>
                          <w:sz w:val="52"/>
                          <w:szCs w:val="52"/>
                        </w:rPr>
                      </w:pPr>
                      <w:r>
                        <w:rPr>
                          <w:b/>
                          <w:bCs/>
                          <w:noProof/>
                          <w:sz w:val="52"/>
                          <w:szCs w:val="52"/>
                        </w:rPr>
                        <w:drawing>
                          <wp:inline distT="0" distB="0" distL="0" distR="0" wp14:anchorId="5E407992" wp14:editId="6A84C0BC">
                            <wp:extent cx="5185757" cy="4477728"/>
                            <wp:effectExtent l="0" t="7938" r="7303" b="7302"/>
                            <wp:docPr id="1047546587" name="Bilde 3" descr="Et bilde som inneholder klær, person, Barnekunst, sk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46587" name="Bilde 3" descr="Et bilde som inneholder klær, person, Barnekunst, sko&#10;&#10;KI-generert innhold kan være feil."/>
                                    <pic:cNvPicPr/>
                                  </pic:nvPicPr>
                                  <pic:blipFill rotWithShape="1">
                                    <a:blip r:embed="rId22">
                                      <a:extLst>
                                        <a:ext uri="{28A0092B-C50C-407E-A947-70E740481C1C}">
                                          <a14:useLocalDpi xmlns:a14="http://schemas.microsoft.com/office/drawing/2010/main" val="0"/>
                                        </a:ext>
                                      </a:extLst>
                                    </a:blip>
                                    <a:srcRect l="13778" t="735"/>
                                    <a:stretch/>
                                  </pic:blipFill>
                                  <pic:spPr bwMode="auto">
                                    <a:xfrm rot="5400000">
                                      <a:off x="0" y="0"/>
                                      <a:ext cx="5192918" cy="4483911"/>
                                    </a:xfrm>
                                    <a:prstGeom prst="rect">
                                      <a:avLst/>
                                    </a:prstGeom>
                                    <a:ln>
                                      <a:noFill/>
                                    </a:ln>
                                    <a:extLst>
                                      <a:ext uri="{53640926-AAD7-44D8-BBD7-CCE9431645EC}">
                                        <a14:shadowObscured xmlns:a14="http://schemas.microsoft.com/office/drawing/2010/main"/>
                                      </a:ext>
                                    </a:extLst>
                                  </pic:spPr>
                                </pic:pic>
                              </a:graphicData>
                            </a:graphic>
                          </wp:inline>
                        </w:drawing>
                      </w:r>
                    </w:p>
                    <w:p w14:paraId="0FF19D9A" w14:textId="48D4B2E4" w:rsidR="00854A16" w:rsidRPr="00854A16" w:rsidRDefault="00854A16" w:rsidP="00974F7E">
                      <w:pPr>
                        <w:rPr>
                          <w:b/>
                          <w:bCs/>
                          <w:sz w:val="52"/>
                          <w:szCs w:val="52"/>
                        </w:rPr>
                      </w:pPr>
                    </w:p>
                  </w:txbxContent>
                </v:textbox>
                <w10:wrap anchorx="margin"/>
              </v:shape>
            </w:pict>
          </mc:Fallback>
        </mc:AlternateContent>
      </w:r>
      <w:r w:rsidR="00D92AA6" w:rsidRPr="00636CC2">
        <w:br w:type="page"/>
      </w:r>
    </w:p>
    <w:p w14:paraId="12027B59" w14:textId="191C60E6" w:rsidR="00301B9E" w:rsidRPr="00636CC2" w:rsidRDefault="00FE6B0B" w:rsidP="00D31316">
      <w:pPr>
        <w:rPr>
          <w:b/>
          <w:bCs/>
          <w:sz w:val="44"/>
          <w:szCs w:val="44"/>
        </w:rPr>
      </w:pPr>
      <w:r w:rsidRPr="00636CC2">
        <w:rPr>
          <w:noProof/>
          <w:sz w:val="28"/>
          <w:szCs w:val="28"/>
          <w:lang w:eastAsia="nb-NO"/>
        </w:rPr>
        <w:lastRenderedPageBreak/>
        <mc:AlternateContent>
          <mc:Choice Requires="wps">
            <w:drawing>
              <wp:anchor distT="0" distB="0" distL="114300" distR="114300" simplePos="0" relativeHeight="251645440" behindDoc="0" locked="0" layoutInCell="1" allowOverlap="1" wp14:anchorId="7C833D8A" wp14:editId="0A064840">
                <wp:simplePos x="0" y="0"/>
                <wp:positionH relativeFrom="column">
                  <wp:posOffset>-28236</wp:posOffset>
                </wp:positionH>
                <wp:positionV relativeFrom="paragraph">
                  <wp:posOffset>301625</wp:posOffset>
                </wp:positionV>
                <wp:extent cx="5868670" cy="6422065"/>
                <wp:effectExtent l="0" t="0" r="17780" b="17145"/>
                <wp:wrapNone/>
                <wp:docPr id="735949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6422065"/>
                        </a:xfrm>
                        <a:prstGeom prst="rect">
                          <a:avLst/>
                        </a:prstGeom>
                        <a:solidFill>
                          <a:srgbClr val="FFFFFF"/>
                        </a:solidFill>
                        <a:ln w="9525">
                          <a:solidFill>
                            <a:schemeClr val="bg1">
                              <a:lumMod val="65000"/>
                            </a:schemeClr>
                          </a:solidFill>
                          <a:miter lim="800000"/>
                          <a:headEnd/>
                          <a:tailEnd/>
                        </a:ln>
                      </wps:spPr>
                      <wps:txbx>
                        <w:txbxContent>
                          <w:p w14:paraId="00DB6F34" w14:textId="0DC348B3" w:rsidR="00926FBB" w:rsidRPr="00FC1035" w:rsidRDefault="00926FBB" w:rsidP="00F35C2E">
                            <w:pPr>
                              <w:pStyle w:val="Overskrift2"/>
                              <w:rPr>
                                <w:b/>
                                <w:bCs/>
                                <w:color w:val="auto"/>
                              </w:rPr>
                            </w:pPr>
                            <w:bookmarkStart w:id="4" w:name="_Toc188356646"/>
                            <w:r w:rsidRPr="00FC1035">
                              <w:rPr>
                                <w:b/>
                                <w:bCs/>
                                <w:color w:val="auto"/>
                              </w:rPr>
                              <w:t xml:space="preserve">Vi jobber med </w:t>
                            </w:r>
                            <w:r w:rsidR="00B0695D" w:rsidRPr="00FC1035">
                              <w:rPr>
                                <w:b/>
                                <w:bCs/>
                                <w:color w:val="auto"/>
                              </w:rPr>
                              <w:t>inkluderende</w:t>
                            </w:r>
                            <w:r w:rsidRPr="00FC1035">
                              <w:rPr>
                                <w:b/>
                                <w:bCs/>
                                <w:color w:val="auto"/>
                              </w:rPr>
                              <w:t xml:space="preserve"> fellesskap:</w:t>
                            </w:r>
                            <w:bookmarkEnd w:id="4"/>
                          </w:p>
                          <w:p w14:paraId="298A6AE3" w14:textId="77777777" w:rsidR="00AB6E92" w:rsidRDefault="00AB6E92" w:rsidP="00AB6E92">
                            <w:pPr>
                              <w:rPr>
                                <w:i/>
                                <w:color w:val="808080" w:themeColor="background1" w:themeShade="80"/>
                                <w:sz w:val="22"/>
                                <w:szCs w:val="22"/>
                              </w:rPr>
                            </w:pPr>
                          </w:p>
                          <w:p w14:paraId="3FC65299" w14:textId="307F952B" w:rsidR="00AB6E92" w:rsidRPr="00601E74" w:rsidRDefault="00AB6E92" w:rsidP="00AB6E92">
                            <w:pPr>
                              <w:rPr>
                                <w:i/>
                                <w:color w:val="808080" w:themeColor="background1" w:themeShade="80"/>
                              </w:rPr>
                            </w:pPr>
                            <w:r w:rsidRPr="00601E74">
                              <w:rPr>
                                <w:i/>
                                <w:color w:val="808080" w:themeColor="background1" w:themeShade="80"/>
                              </w:rPr>
                              <w:t xml:space="preserve">Et grunnleggende behov for alle mennesker er opplevelsen av å få høre til i felleskapet, og oppleve anerkjennelse for den de er. </w:t>
                            </w:r>
                          </w:p>
                          <w:p w14:paraId="365BA068" w14:textId="77777777" w:rsidR="00AB6E92" w:rsidRPr="00601E74" w:rsidRDefault="00AB6E92" w:rsidP="00AB6E92">
                            <w:pPr>
                              <w:rPr>
                                <w:i/>
                                <w:color w:val="808080" w:themeColor="background1" w:themeShade="80"/>
                              </w:rPr>
                            </w:pPr>
                            <w:r w:rsidRPr="00601E74">
                              <w:rPr>
                                <w:i/>
                                <w:color w:val="808080" w:themeColor="background1" w:themeShade="80"/>
                              </w:rPr>
                              <w:t xml:space="preserve">Vi skaper gode relasjoner der alle barn blir sett og bekreftet. Det enkelte barn skal oppleve gleden av å tilhøre både små og store fellesskap. For oss betyr dette at alle uansett forutsetninger som språk eller funksjonsnivå er en del av gruppen. Samlinger og aktiviteter har </w:t>
                            </w:r>
                            <w:proofErr w:type="gramStart"/>
                            <w:r w:rsidRPr="00601E74">
                              <w:rPr>
                                <w:i/>
                                <w:color w:val="808080" w:themeColor="background1" w:themeShade="80"/>
                              </w:rPr>
                              <w:t>fokus</w:t>
                            </w:r>
                            <w:proofErr w:type="gramEnd"/>
                            <w:r w:rsidRPr="00601E74">
                              <w:rPr>
                                <w:i/>
                                <w:color w:val="808080" w:themeColor="background1" w:themeShade="80"/>
                              </w:rPr>
                              <w:t xml:space="preserve"> på samarbeid, fellesskap og vennskap.</w:t>
                            </w:r>
                          </w:p>
                          <w:p w14:paraId="60AD30CD" w14:textId="77777777" w:rsidR="00AB6E92" w:rsidRPr="00601E74" w:rsidRDefault="00AB6E92" w:rsidP="00AB6E92">
                            <w:pPr>
                              <w:rPr>
                                <w:i/>
                                <w:color w:val="808080" w:themeColor="background1" w:themeShade="80"/>
                              </w:rPr>
                            </w:pPr>
                            <w:r w:rsidRPr="00601E74">
                              <w:rPr>
                                <w:i/>
                                <w:color w:val="808080" w:themeColor="background1" w:themeShade="80"/>
                              </w:rPr>
                              <w:t>Vi jobber med observasjoner, vi deler barna inn i mindre grupper, og det er alltid voksne tett på. Vi fremmer fellesskap blant barna, og skaper en kultur der barn føler at de hører til, og reagerer hvis andre barn blir utsatt for mobbing eller andre krenkelser. I samhandling med andre opplever barna motivasjon, mestring og utvikling.</w:t>
                            </w:r>
                          </w:p>
                          <w:p w14:paraId="14223F8B" w14:textId="3F3D7F15" w:rsidR="00601E74" w:rsidRPr="00601E74" w:rsidRDefault="00601E74" w:rsidP="00601E74">
                            <w:pPr>
                              <w:rPr>
                                <w:i/>
                                <w:color w:val="808080" w:themeColor="background1" w:themeShade="80"/>
                              </w:rPr>
                            </w:pPr>
                            <w:r w:rsidRPr="00601E74">
                              <w:rPr>
                                <w:i/>
                                <w:color w:val="808080" w:themeColor="background1" w:themeShade="80"/>
                              </w:rPr>
                              <w:t>Barnehagen jobber også med Skyfritt. Dette er Bergen kommunes plan for inkluderende oppvekstmiljø for barn og unge. Gjennom denne planen skal kommunen styrke innsatsen for å forebygge, avdekke og håndtere mobbing i barnehagen, på skolen og på fritidsarenaer. Mer om dette på QR-koden på siste side.</w:t>
                            </w:r>
                          </w:p>
                          <w:p w14:paraId="09C2F457" w14:textId="09C39D8B" w:rsidR="003F379B" w:rsidRPr="00601E74" w:rsidRDefault="00AB6E92" w:rsidP="00AB6E92">
                            <w:pPr>
                              <w:rPr>
                                <w:i/>
                                <w:color w:val="808080" w:themeColor="background1" w:themeShade="80"/>
                              </w:rPr>
                            </w:pPr>
                            <w:r w:rsidRPr="00601E74">
                              <w:rPr>
                                <w:i/>
                                <w:color w:val="808080" w:themeColor="background1" w:themeShade="80"/>
                              </w:rPr>
                              <w:t>For mer informasjon om hvordan vår barnehage jobber spesifikt innenfor disse områdene, se Lokal handlingsplan for psykososialt barnehagemiljø.</w:t>
                            </w:r>
                          </w:p>
                          <w:p w14:paraId="0475E4AA" w14:textId="4CED6724" w:rsidR="00AB6E92" w:rsidRPr="00601E74" w:rsidRDefault="00AB6E92" w:rsidP="00AB6E92">
                            <w:pPr>
                              <w:rPr>
                                <w:i/>
                                <w:color w:val="9C6A6A" w:themeColor="accent6"/>
                              </w:rPr>
                            </w:pPr>
                            <w:r w:rsidRPr="00601E74">
                              <w:rPr>
                                <w:i/>
                                <w:color w:val="9C6A6A" w:themeColor="accent6"/>
                              </w:rPr>
                              <w:t>Link</w:t>
                            </w:r>
                            <w:r w:rsidR="008E2603">
                              <w:rPr>
                                <w:i/>
                                <w:color w:val="9C6A6A" w:themeColor="accent6"/>
                              </w:rPr>
                              <w:t xml:space="preserve"> til skyfritt nederst i årsplanen. </w:t>
                            </w:r>
                          </w:p>
                          <w:p w14:paraId="78029931" w14:textId="77777777" w:rsidR="00D92AA6" w:rsidRDefault="00D92AA6" w:rsidP="00926FBB">
                            <w:pPr>
                              <w:rPr>
                                <w:sz w:val="28"/>
                                <w:szCs w:val="28"/>
                              </w:rPr>
                            </w:pPr>
                          </w:p>
                          <w:p w14:paraId="42E4ACA9" w14:textId="77777777" w:rsidR="00D92AA6" w:rsidRDefault="00D92AA6" w:rsidP="00926FBB">
                            <w:pPr>
                              <w:rPr>
                                <w:sz w:val="28"/>
                                <w:szCs w:val="28"/>
                              </w:rPr>
                            </w:pPr>
                          </w:p>
                          <w:p w14:paraId="4CD06F7F" w14:textId="77777777" w:rsidR="00D92AA6" w:rsidRDefault="00D92AA6" w:rsidP="00F35C2E">
                            <w:pPr>
                              <w:jc w:val="center"/>
                              <w:rPr>
                                <w:sz w:val="28"/>
                                <w:szCs w:val="28"/>
                              </w:rPr>
                            </w:pPr>
                          </w:p>
                          <w:p w14:paraId="522F3C92" w14:textId="77777777" w:rsidR="00926FBB" w:rsidRDefault="00926FBB"/>
                          <w:p w14:paraId="365A1E7F" w14:textId="77777777" w:rsidR="00926FBB" w:rsidRDefault="00926FBB"/>
                          <w:p w14:paraId="4C88DC51" w14:textId="77777777" w:rsidR="00926FBB" w:rsidRDefault="00926FBB"/>
                          <w:p w14:paraId="7015164D" w14:textId="77777777" w:rsidR="00926FBB" w:rsidRDefault="00926FBB"/>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C833D8A" id="_x0000_s1040" type="#_x0000_t202" style="position:absolute;margin-left:-2.2pt;margin-top:23.75pt;width:462.1pt;height:505.65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" strokecolor="#a5a5a5 [2092]">
                <v:textbox>
                  <w:txbxContent>
                    <w:p w14:paraId="00DB6F34" w14:textId="0DC348B3" w:rsidR="00926FBB" w:rsidRPr="00FC1035" w:rsidRDefault="00926FBB" w:rsidP="00F35C2E">
                      <w:pPr>
                        <w:pStyle w:val="Overskrift2"/>
                        <w:rPr>
                          <w:b/>
                          <w:bCs/>
                          <w:color w:val="auto"/>
                        </w:rPr>
                      </w:pPr>
                      <w:bookmarkStart w:id="5" w:name="_Toc188356646"/>
                      <w:r w:rsidRPr="00FC1035">
                        <w:rPr>
                          <w:b/>
                          <w:bCs/>
                          <w:color w:val="auto"/>
                        </w:rPr>
                        <w:t xml:space="preserve">Vi jobber med </w:t>
                      </w:r>
                      <w:r w:rsidR="00B0695D" w:rsidRPr="00FC1035">
                        <w:rPr>
                          <w:b/>
                          <w:bCs/>
                          <w:color w:val="auto"/>
                        </w:rPr>
                        <w:t>inkluderende</w:t>
                      </w:r>
                      <w:r w:rsidRPr="00FC1035">
                        <w:rPr>
                          <w:b/>
                          <w:bCs/>
                          <w:color w:val="auto"/>
                        </w:rPr>
                        <w:t xml:space="preserve"> fellesskap:</w:t>
                      </w:r>
                      <w:bookmarkEnd w:id="5"/>
                    </w:p>
                    <w:p w14:paraId="298A6AE3" w14:textId="77777777" w:rsidR="00AB6E92" w:rsidRDefault="00AB6E92" w:rsidP="00AB6E92">
                      <w:pPr>
                        <w:rPr>
                          <w:i/>
                          <w:color w:val="808080" w:themeColor="background1" w:themeShade="80"/>
                          <w:sz w:val="22"/>
                          <w:szCs w:val="22"/>
                        </w:rPr>
                      </w:pPr>
                    </w:p>
                    <w:p w14:paraId="3FC65299" w14:textId="307F952B" w:rsidR="00AB6E92" w:rsidRPr="00601E74" w:rsidRDefault="00AB6E92" w:rsidP="00AB6E92">
                      <w:pPr>
                        <w:rPr>
                          <w:i/>
                          <w:color w:val="808080" w:themeColor="background1" w:themeShade="80"/>
                        </w:rPr>
                      </w:pPr>
                      <w:r w:rsidRPr="00601E74">
                        <w:rPr>
                          <w:i/>
                          <w:color w:val="808080" w:themeColor="background1" w:themeShade="80"/>
                        </w:rPr>
                        <w:t xml:space="preserve">Et grunnleggende behov for alle mennesker er opplevelsen av å få høre til i felleskapet, og oppleve anerkjennelse for den de er. </w:t>
                      </w:r>
                    </w:p>
                    <w:p w14:paraId="365BA068" w14:textId="77777777" w:rsidR="00AB6E92" w:rsidRPr="00601E74" w:rsidRDefault="00AB6E92" w:rsidP="00AB6E92">
                      <w:pPr>
                        <w:rPr>
                          <w:i/>
                          <w:color w:val="808080" w:themeColor="background1" w:themeShade="80"/>
                        </w:rPr>
                      </w:pPr>
                      <w:r w:rsidRPr="00601E74">
                        <w:rPr>
                          <w:i/>
                          <w:color w:val="808080" w:themeColor="background1" w:themeShade="80"/>
                        </w:rPr>
                        <w:t xml:space="preserve">Vi skaper gode relasjoner der alle barn blir sett og bekreftet. Det enkelte barn skal oppleve gleden av å tilhøre både små og store fellesskap. For oss betyr dette at alle uansett forutsetninger som språk eller funksjonsnivå er en del av gruppen. Samlinger og aktiviteter har </w:t>
                      </w:r>
                      <w:proofErr w:type="gramStart"/>
                      <w:r w:rsidRPr="00601E74">
                        <w:rPr>
                          <w:i/>
                          <w:color w:val="808080" w:themeColor="background1" w:themeShade="80"/>
                        </w:rPr>
                        <w:t>fokus</w:t>
                      </w:r>
                      <w:proofErr w:type="gramEnd"/>
                      <w:r w:rsidRPr="00601E74">
                        <w:rPr>
                          <w:i/>
                          <w:color w:val="808080" w:themeColor="background1" w:themeShade="80"/>
                        </w:rPr>
                        <w:t xml:space="preserve"> på samarbeid, fellesskap og vennskap.</w:t>
                      </w:r>
                    </w:p>
                    <w:p w14:paraId="60AD30CD" w14:textId="77777777" w:rsidR="00AB6E92" w:rsidRPr="00601E74" w:rsidRDefault="00AB6E92" w:rsidP="00AB6E92">
                      <w:pPr>
                        <w:rPr>
                          <w:i/>
                          <w:color w:val="808080" w:themeColor="background1" w:themeShade="80"/>
                        </w:rPr>
                      </w:pPr>
                      <w:r w:rsidRPr="00601E74">
                        <w:rPr>
                          <w:i/>
                          <w:color w:val="808080" w:themeColor="background1" w:themeShade="80"/>
                        </w:rPr>
                        <w:t>Vi jobber med observasjoner, vi deler barna inn i mindre grupper, og det er alltid voksne tett på. Vi fremmer fellesskap blant barna, og skaper en kultur der barn føler at de hører til, og reagerer hvis andre barn blir utsatt for mobbing eller andre krenkelser. I samhandling med andre opplever barna motivasjon, mestring og utvikling.</w:t>
                      </w:r>
                    </w:p>
                    <w:p w14:paraId="14223F8B" w14:textId="3F3D7F15" w:rsidR="00601E74" w:rsidRPr="00601E74" w:rsidRDefault="00601E74" w:rsidP="00601E74">
                      <w:pPr>
                        <w:rPr>
                          <w:i/>
                          <w:color w:val="808080" w:themeColor="background1" w:themeShade="80"/>
                        </w:rPr>
                      </w:pPr>
                      <w:r w:rsidRPr="00601E74">
                        <w:rPr>
                          <w:i/>
                          <w:color w:val="808080" w:themeColor="background1" w:themeShade="80"/>
                        </w:rPr>
                        <w:t>Barnehagen jobber også med Skyfritt. Dette er Bergen kommunes plan for inkluderende oppvekstmiljø for barn og unge. Gjennom denne planen skal kommunen styrke innsatsen for å forebygge, avdekke og håndtere mobbing i barnehagen, på skolen og på fritidsarenaer. Mer om dette på QR-koden på siste side.</w:t>
                      </w:r>
                    </w:p>
                    <w:p w14:paraId="09C2F457" w14:textId="09C39D8B" w:rsidR="003F379B" w:rsidRPr="00601E74" w:rsidRDefault="00AB6E92" w:rsidP="00AB6E92">
                      <w:pPr>
                        <w:rPr>
                          <w:i/>
                          <w:color w:val="808080" w:themeColor="background1" w:themeShade="80"/>
                        </w:rPr>
                      </w:pPr>
                      <w:r w:rsidRPr="00601E74">
                        <w:rPr>
                          <w:i/>
                          <w:color w:val="808080" w:themeColor="background1" w:themeShade="80"/>
                        </w:rPr>
                        <w:t>For mer informasjon om hvordan vår barnehage jobber spesifikt innenfor disse områdene, se Lokal handlingsplan for psykososialt barnehagemiljø.</w:t>
                      </w:r>
                    </w:p>
                    <w:p w14:paraId="0475E4AA" w14:textId="4CED6724" w:rsidR="00AB6E92" w:rsidRPr="00601E74" w:rsidRDefault="00AB6E92" w:rsidP="00AB6E92">
                      <w:pPr>
                        <w:rPr>
                          <w:i/>
                          <w:color w:val="9C6A6A" w:themeColor="accent6"/>
                        </w:rPr>
                      </w:pPr>
                      <w:r w:rsidRPr="00601E74">
                        <w:rPr>
                          <w:i/>
                          <w:color w:val="9C6A6A" w:themeColor="accent6"/>
                        </w:rPr>
                        <w:t>Link</w:t>
                      </w:r>
                      <w:r w:rsidR="008E2603">
                        <w:rPr>
                          <w:i/>
                          <w:color w:val="9C6A6A" w:themeColor="accent6"/>
                        </w:rPr>
                        <w:t xml:space="preserve"> til skyfritt nederst i årsplanen. </w:t>
                      </w:r>
                    </w:p>
                    <w:p w14:paraId="78029931" w14:textId="77777777" w:rsidR="00D92AA6" w:rsidRDefault="00D92AA6" w:rsidP="00926FBB">
                      <w:pPr>
                        <w:rPr>
                          <w:sz w:val="28"/>
                          <w:szCs w:val="28"/>
                        </w:rPr>
                      </w:pPr>
                    </w:p>
                    <w:p w14:paraId="42E4ACA9" w14:textId="77777777" w:rsidR="00D92AA6" w:rsidRDefault="00D92AA6" w:rsidP="00926FBB">
                      <w:pPr>
                        <w:rPr>
                          <w:sz w:val="28"/>
                          <w:szCs w:val="28"/>
                        </w:rPr>
                      </w:pPr>
                    </w:p>
                    <w:p w14:paraId="4CD06F7F" w14:textId="77777777" w:rsidR="00D92AA6" w:rsidRDefault="00D92AA6" w:rsidP="00F35C2E">
                      <w:pPr>
                        <w:jc w:val="center"/>
                        <w:rPr>
                          <w:sz w:val="28"/>
                          <w:szCs w:val="28"/>
                        </w:rPr>
                      </w:pPr>
                    </w:p>
                    <w:p w14:paraId="522F3C92" w14:textId="77777777" w:rsidR="00926FBB" w:rsidRDefault="00926FBB"/>
                    <w:p w14:paraId="365A1E7F" w14:textId="77777777" w:rsidR="00926FBB" w:rsidRDefault="00926FBB"/>
                    <w:p w14:paraId="4C88DC51" w14:textId="77777777" w:rsidR="00926FBB" w:rsidRDefault="00926FBB"/>
                    <w:p w14:paraId="7015164D" w14:textId="77777777" w:rsidR="00926FBB" w:rsidRDefault="00926FBB"/>
                  </w:txbxContent>
                </v:textbox>
              </v:shape>
            </w:pict>
          </mc:Fallback>
        </mc:AlternateContent>
      </w:r>
    </w:p>
    <w:p w14:paraId="10BB37BA" w14:textId="77777777" w:rsidR="00301B9E" w:rsidRPr="00636CC2" w:rsidRDefault="00301B9E" w:rsidP="00D31316">
      <w:pPr>
        <w:rPr>
          <w:b/>
          <w:bCs/>
          <w:sz w:val="44"/>
          <w:szCs w:val="44"/>
        </w:rPr>
      </w:pPr>
    </w:p>
    <w:p w14:paraId="5692F5E3" w14:textId="77777777" w:rsidR="00BD67A2" w:rsidRDefault="00BD67A2" w:rsidP="001313BF">
      <w:pPr>
        <w:pStyle w:val="Overskrift1"/>
        <w:rPr>
          <w:rFonts w:asciiTheme="minorHAnsi" w:hAnsiTheme="minorHAnsi"/>
        </w:rPr>
      </w:pPr>
    </w:p>
    <w:p w14:paraId="34EBD2C6" w14:textId="77777777" w:rsidR="00BD67A2" w:rsidRPr="00BD67A2" w:rsidRDefault="00BD67A2" w:rsidP="00BD67A2"/>
    <w:p w14:paraId="1DA3B4B7" w14:textId="77777777" w:rsidR="00BD67A2" w:rsidRPr="00BD67A2" w:rsidRDefault="00BD67A2" w:rsidP="00BD67A2"/>
    <w:p w14:paraId="5EC1D206" w14:textId="77777777" w:rsidR="00BD67A2" w:rsidRPr="00BD67A2" w:rsidRDefault="00BD67A2" w:rsidP="00BD67A2"/>
    <w:p w14:paraId="2628CEF7" w14:textId="77777777" w:rsidR="00BD67A2" w:rsidRPr="00BD67A2" w:rsidRDefault="00BD67A2" w:rsidP="00BD67A2"/>
    <w:p w14:paraId="26BE4CCC" w14:textId="77777777" w:rsidR="00BD67A2" w:rsidRPr="00BD67A2" w:rsidRDefault="00BD67A2" w:rsidP="00BD67A2"/>
    <w:p w14:paraId="06090D5D" w14:textId="77777777" w:rsidR="00BD67A2" w:rsidRPr="00BD67A2" w:rsidRDefault="00BD67A2" w:rsidP="00BD67A2"/>
    <w:p w14:paraId="060F0F00" w14:textId="77777777" w:rsidR="00BD67A2" w:rsidRPr="00BD67A2" w:rsidRDefault="00BD67A2" w:rsidP="00BD67A2"/>
    <w:p w14:paraId="60FD75F5" w14:textId="77777777" w:rsidR="00BD67A2" w:rsidRPr="00BD67A2" w:rsidRDefault="00BD67A2" w:rsidP="00BD67A2"/>
    <w:p w14:paraId="6C547615" w14:textId="77777777" w:rsidR="00BD67A2" w:rsidRPr="00BD67A2" w:rsidRDefault="00BD67A2" w:rsidP="00BD67A2"/>
    <w:p w14:paraId="465BF221" w14:textId="77777777" w:rsidR="00BD67A2" w:rsidRPr="00BD67A2" w:rsidRDefault="00BD67A2" w:rsidP="00BD67A2"/>
    <w:p w14:paraId="432A517B" w14:textId="77777777" w:rsidR="00BD67A2" w:rsidRPr="00BD67A2" w:rsidRDefault="00BD67A2" w:rsidP="00BD67A2"/>
    <w:p w14:paraId="023D727A" w14:textId="77777777" w:rsidR="00BD67A2" w:rsidRPr="00BD67A2" w:rsidRDefault="00BD67A2" w:rsidP="00BD67A2"/>
    <w:p w14:paraId="3D6485C8" w14:textId="77777777" w:rsidR="00BD67A2" w:rsidRPr="00BD67A2" w:rsidRDefault="00BD67A2" w:rsidP="00BD67A2"/>
    <w:p w14:paraId="7AB20C63" w14:textId="77777777" w:rsidR="00BD67A2" w:rsidRPr="00BD67A2" w:rsidRDefault="00BD67A2" w:rsidP="00BD67A2"/>
    <w:p w14:paraId="525390AD" w14:textId="77777777" w:rsidR="00BD67A2" w:rsidRPr="00BD67A2" w:rsidRDefault="00BD67A2" w:rsidP="00BD67A2"/>
    <w:p w14:paraId="7EC3CD26" w14:textId="77777777" w:rsidR="00BD67A2" w:rsidRPr="00BD67A2" w:rsidRDefault="00BD67A2" w:rsidP="00BD67A2"/>
    <w:p w14:paraId="400E00D6" w14:textId="77777777" w:rsidR="00BD67A2" w:rsidRPr="00BD67A2" w:rsidRDefault="00BD67A2" w:rsidP="00BD67A2"/>
    <w:p w14:paraId="461DE742" w14:textId="77777777" w:rsidR="00BD67A2" w:rsidRPr="00BD67A2" w:rsidRDefault="00BD67A2" w:rsidP="00BD67A2"/>
    <w:p w14:paraId="25938E98" w14:textId="77777777" w:rsidR="00BD67A2" w:rsidRDefault="00BD67A2" w:rsidP="00BD67A2">
      <w:pPr>
        <w:pStyle w:val="Overskrift1"/>
        <w:jc w:val="center"/>
        <w:rPr>
          <w:rFonts w:asciiTheme="minorHAnsi" w:hAnsiTheme="minorHAnsi"/>
        </w:rPr>
      </w:pPr>
    </w:p>
    <w:p w14:paraId="4CB02987" w14:textId="28D23197" w:rsidR="00BD67A2" w:rsidRDefault="00BD67A2" w:rsidP="00BD67A2">
      <w:pPr>
        <w:pStyle w:val="Overskrift1"/>
        <w:jc w:val="center"/>
        <w:rPr>
          <w:rFonts w:asciiTheme="minorHAnsi" w:hAnsiTheme="minorHAnsi"/>
        </w:rPr>
      </w:pPr>
      <w:r w:rsidRPr="00636CC2">
        <w:rPr>
          <w:b/>
          <w:bCs/>
          <w:noProof/>
          <w:sz w:val="32"/>
          <w:szCs w:val="32"/>
          <w:lang w:eastAsia="nb-NO"/>
        </w:rPr>
        <w:drawing>
          <wp:inline distT="0" distB="0" distL="0" distR="0" wp14:anchorId="20E35721" wp14:editId="4C925452">
            <wp:extent cx="1855470" cy="478155"/>
            <wp:effectExtent l="0" t="0" r="0" b="0"/>
            <wp:docPr id="190893415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0BFEE9A6" w14:textId="043DAA05" w:rsidR="00D31316" w:rsidRPr="00636CC2" w:rsidRDefault="005240D1" w:rsidP="3B052100">
      <w:pPr>
        <w:pStyle w:val="Overskrift1"/>
        <w:rPr>
          <w:rFonts w:asciiTheme="minorHAnsi" w:hAnsiTheme="minorHAnsi"/>
          <w:b/>
          <w:bCs/>
        </w:rPr>
      </w:pPr>
      <w:bookmarkStart w:id="5" w:name="_Toc610814844"/>
      <w:r w:rsidRPr="00BD67A2">
        <w:br w:type="page"/>
      </w:r>
      <w:r w:rsidR="0024230B" w:rsidRPr="00636CC2">
        <w:rPr>
          <w:rFonts w:asciiTheme="minorHAnsi" w:hAnsiTheme="minorHAnsi"/>
          <w:b/>
          <w:bCs/>
          <w:noProof/>
          <w:color w:val="auto"/>
          <w:lang w:eastAsia="nb-NO"/>
        </w:rPr>
        <w:lastRenderedPageBreak/>
        <w:drawing>
          <wp:anchor distT="0" distB="0" distL="114300" distR="114300" simplePos="0" relativeHeight="251653632" behindDoc="0" locked="0" layoutInCell="1" allowOverlap="1" wp14:anchorId="5F04E172" wp14:editId="7BB5BECE">
            <wp:simplePos x="0" y="0"/>
            <wp:positionH relativeFrom="column">
              <wp:posOffset>4154013</wp:posOffset>
            </wp:positionH>
            <wp:positionV relativeFrom="paragraph">
              <wp:posOffset>114464</wp:posOffset>
            </wp:positionV>
            <wp:extent cx="1479421" cy="1262380"/>
            <wp:effectExtent l="114300" t="114300" r="140335" b="128270"/>
            <wp:wrapSquare wrapText="bothSides"/>
            <wp:docPr id="2089884482" name="Bilde 1" descr="Et bilde som inneholder tegning, Barnekunst, maling,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84482" name="Bilde 1" descr="Et bilde som inneholder tegning, Barnekunst, maling, illustrasjon&#10;&#10;Automatisk generert beskrivels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79421" cy="1262380"/>
                    </a:xfrm>
                    <a:prstGeom prst="rect">
                      <a:avLst/>
                    </a:prstGeom>
                    <a:effectLst>
                      <a:glow rad="101600">
                        <a:schemeClr val="bg1">
                          <a:lumMod val="75000"/>
                          <a:alpha val="47000"/>
                        </a:schemeClr>
                      </a:glow>
                      <a:outerShdw blurRad="50800" dist="38100" dir="2700000" algn="tl" rotWithShape="0">
                        <a:schemeClr val="bg1">
                          <a:lumMod val="85000"/>
                          <a:alpha val="40000"/>
                        </a:schemeClr>
                      </a:outerShdw>
                    </a:effectLst>
                  </pic:spPr>
                </pic:pic>
              </a:graphicData>
            </a:graphic>
            <wp14:sizeRelH relativeFrom="margin">
              <wp14:pctWidth>0</wp14:pctWidth>
            </wp14:sizeRelH>
            <wp14:sizeRelV relativeFrom="margin">
              <wp14:pctHeight>0</wp14:pctHeight>
            </wp14:sizeRelV>
          </wp:anchor>
        </w:drawing>
      </w:r>
      <w:r w:rsidR="00D31316" w:rsidRPr="3B052100">
        <w:rPr>
          <w:rFonts w:asciiTheme="minorHAnsi" w:hAnsiTheme="minorHAnsi"/>
          <w:b/>
          <w:bCs/>
          <w:color w:val="auto"/>
        </w:rPr>
        <w:t>Foreldresamarbeid</w:t>
      </w:r>
      <w:bookmarkEnd w:id="5"/>
    </w:p>
    <w:p w14:paraId="1152E09F" w14:textId="77777777" w:rsidR="006C1DA5" w:rsidRPr="00636CC2" w:rsidRDefault="00464C81" w:rsidP="00464C81">
      <w:r w:rsidRPr="00636CC2">
        <w:t>Samarbeid og god kommunikasjon mellom hjem og barnehage er grunnleggende for barnets trivsel og utvikling. Samarbeidet skal alltid ha barnets beste som mål.</w:t>
      </w:r>
      <w:r w:rsidR="00214155" w:rsidRPr="00636CC2">
        <w:t xml:space="preserve"> </w:t>
      </w:r>
    </w:p>
    <w:p w14:paraId="1AD6716A" w14:textId="57F063AA" w:rsidR="003E0332" w:rsidRPr="00636CC2" w:rsidRDefault="0007213D" w:rsidP="00464C81">
      <w:r w:rsidRPr="00636CC2">
        <w:t>P</w:t>
      </w:r>
      <w:r w:rsidR="00214155" w:rsidRPr="00636CC2">
        <w:t xml:space="preserve">ersonalet </w:t>
      </w:r>
      <w:r w:rsidR="00432173" w:rsidRPr="00636CC2">
        <w:t>jobber målrettet med å etablere</w:t>
      </w:r>
      <w:r w:rsidR="00214155" w:rsidRPr="00636CC2">
        <w:t xml:space="preserve"> gode relasjoner til både barn og</w:t>
      </w:r>
      <w:r w:rsidR="006C1DA5" w:rsidRPr="00636CC2">
        <w:t xml:space="preserve"> </w:t>
      </w:r>
      <w:r w:rsidR="00214155" w:rsidRPr="00636CC2">
        <w:t>foreldre</w:t>
      </w:r>
      <w:r w:rsidR="006C1DA5" w:rsidRPr="00636CC2">
        <w:t>, og møter dem med</w:t>
      </w:r>
      <w:r w:rsidRPr="00636CC2">
        <w:t xml:space="preserve"> varme</w:t>
      </w:r>
      <w:r w:rsidR="00894F21" w:rsidRPr="00636CC2">
        <w:t>, vennlighet og anerkjennelse.</w:t>
      </w:r>
    </w:p>
    <w:p w14:paraId="11FBAEDF" w14:textId="07CDEF17" w:rsidR="00D31316" w:rsidRPr="00636CC2" w:rsidRDefault="002B005B">
      <w:pPr>
        <w:rPr>
          <w:b/>
          <w:bCs/>
          <w:sz w:val="44"/>
          <w:szCs w:val="44"/>
        </w:rPr>
      </w:pPr>
      <w:r w:rsidRPr="00636CC2">
        <w:rPr>
          <w:b/>
          <w:bCs/>
          <w:noProof/>
          <w:sz w:val="44"/>
          <w:szCs w:val="44"/>
          <w:lang w:eastAsia="nb-NO"/>
        </w:rPr>
        <mc:AlternateContent>
          <mc:Choice Requires="wps">
            <w:drawing>
              <wp:anchor distT="45720" distB="45720" distL="114300" distR="114300" simplePos="0" relativeHeight="251672064" behindDoc="0" locked="0" layoutInCell="1" allowOverlap="1" wp14:anchorId="442B8869" wp14:editId="11BCAC78">
                <wp:simplePos x="0" y="0"/>
                <wp:positionH relativeFrom="margin">
                  <wp:align>right</wp:align>
                </wp:positionH>
                <wp:positionV relativeFrom="paragraph">
                  <wp:posOffset>4182110</wp:posOffset>
                </wp:positionV>
                <wp:extent cx="5745480" cy="1404620"/>
                <wp:effectExtent l="19050" t="19050" r="26670" b="10160"/>
                <wp:wrapSquare wrapText="bothSides"/>
                <wp:docPr id="213027523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404620"/>
                        </a:xfrm>
                        <a:prstGeom prst="rect">
                          <a:avLst/>
                        </a:prstGeom>
                        <a:solidFill>
                          <a:schemeClr val="bg1">
                            <a:lumMod val="95000"/>
                          </a:schemeClr>
                        </a:solidFill>
                        <a:ln w="28575">
                          <a:solidFill>
                            <a:schemeClr val="bg1">
                              <a:lumMod val="85000"/>
                            </a:schemeClr>
                          </a:solidFill>
                          <a:miter lim="800000"/>
                          <a:headEnd/>
                          <a:tailEnd/>
                        </a:ln>
                      </wps:spPr>
                      <wps:txbx>
                        <w:txbxContent>
                          <w:p w14:paraId="5494FCD3" w14:textId="4AA4C78C" w:rsidR="00D06FB3" w:rsidRPr="00033D15" w:rsidRDefault="00D06FB3" w:rsidP="00D06FB3">
                            <w:pPr>
                              <w:rPr>
                                <w:b/>
                                <w:bCs/>
                                <w:color w:val="000000" w:themeColor="text1"/>
                              </w:rPr>
                            </w:pPr>
                            <w:r w:rsidRPr="00033D15">
                              <w:rPr>
                                <w:b/>
                                <w:bCs/>
                                <w:color w:val="000000" w:themeColor="text1"/>
                              </w:rPr>
                              <w:t xml:space="preserve">Foreldreråd </w:t>
                            </w:r>
                          </w:p>
                          <w:p w14:paraId="72B4150C" w14:textId="77777777" w:rsidR="00D06FB3" w:rsidRPr="00033D15" w:rsidRDefault="00D06FB3" w:rsidP="00D06FB3">
                            <w:pPr>
                              <w:rPr>
                                <w:color w:val="000000" w:themeColor="text1"/>
                                <w:sz w:val="22"/>
                                <w:szCs w:val="22"/>
                              </w:rPr>
                            </w:pPr>
                            <w:r w:rsidRPr="00033D15">
                              <w:rPr>
                                <w:i/>
                                <w:color w:val="000000" w:themeColor="text1"/>
                                <w:sz w:val="22"/>
                                <w:szCs w:val="22"/>
                              </w:rPr>
                              <w:t>Foreldrerådet består av foreldrene til alle barna, representert ved utvalgte representanter.  FAU skal fremme foreldrenes fellesinteresser og bidra til at samarbeidet mellom barnehagen og foreldregruppen skaper et godt barnehagemiljø</w:t>
                            </w:r>
                            <w:r w:rsidRPr="00033D15">
                              <w:rPr>
                                <w:i/>
                                <w:sz w:val="22"/>
                                <w:szCs w:val="22"/>
                              </w:rPr>
                              <w:t>.</w:t>
                            </w:r>
                          </w:p>
                          <w:p w14:paraId="01986ADE" w14:textId="77777777" w:rsidR="00D06FB3" w:rsidRPr="00033D15" w:rsidRDefault="00D06FB3" w:rsidP="00D06FB3">
                            <w:pPr>
                              <w:rPr>
                                <w:b/>
                                <w:bCs/>
                                <w:color w:val="000000" w:themeColor="text1"/>
                              </w:rPr>
                            </w:pPr>
                            <w:r w:rsidRPr="00033D15">
                              <w:rPr>
                                <w:b/>
                                <w:bCs/>
                                <w:color w:val="000000" w:themeColor="text1"/>
                              </w:rPr>
                              <w:t>Samarbeidsutvalg</w:t>
                            </w:r>
                          </w:p>
                          <w:p w14:paraId="4F4883B7" w14:textId="77777777" w:rsidR="00D06FB3" w:rsidRPr="00DF549D" w:rsidRDefault="00D06FB3" w:rsidP="00D06FB3">
                            <w:pPr>
                              <w:rPr>
                                <w:sz w:val="22"/>
                                <w:szCs w:val="22"/>
                              </w:rPr>
                            </w:pPr>
                            <w:r w:rsidRPr="00033D15">
                              <w:rPr>
                                <w:i/>
                                <w:color w:val="000000" w:themeColor="text1"/>
                                <w:sz w:val="22"/>
                                <w:szCs w:val="22"/>
                              </w:rPr>
                              <w:t>Samarbeidsutvalget (SU) består av foreldre og ansatte i barnehagen, slik at hver gruppe er likt representert.  I alle kommunale barnehager skal det også sitte en (1) politisk representant i SU. Samarbeidsutvalget skal bli forelagt saker som er viktige for barnehagens innhold og virksomhet, og for forholdet til foreldrene.</w:t>
                            </w:r>
                            <w:r w:rsidRPr="00DF549D">
                              <w:rPr>
                                <w:i/>
                                <w:color w:val="000000" w:themeColor="text1"/>
                                <w:sz w:val="22"/>
                                <w:szCs w:val="22"/>
                              </w:rPr>
                              <w:t> </w:t>
                            </w:r>
                          </w:p>
                          <w:p w14:paraId="2A94080B" w14:textId="1023DB67" w:rsidR="00D06FB3" w:rsidRDefault="00D06FB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2B8869" id="_x0000_s1041" type="#_x0000_t202" style="position:absolute;margin-left:401.2pt;margin-top:329.3pt;width:452.4pt;height:110.6pt;z-index:251672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" fillcolor="#f2f2f2 [3052]" strokecolor="#d8d8d8 [2732]" strokeweight="2.25pt">
                <v:textbox style="mso-fit-shape-to-text:t">
                  <w:txbxContent>
                    <w:p w14:paraId="5494FCD3" w14:textId="4AA4C78C" w:rsidR="00D06FB3" w:rsidRPr="00033D15" w:rsidRDefault="00D06FB3" w:rsidP="00D06FB3">
                      <w:pPr>
                        <w:rPr>
                          <w:b/>
                          <w:bCs/>
                          <w:color w:val="000000" w:themeColor="text1"/>
                        </w:rPr>
                      </w:pPr>
                      <w:r w:rsidRPr="00033D15">
                        <w:rPr>
                          <w:b/>
                          <w:bCs/>
                          <w:color w:val="000000" w:themeColor="text1"/>
                        </w:rPr>
                        <w:t xml:space="preserve">Foreldreråd </w:t>
                      </w:r>
                    </w:p>
                    <w:p w14:paraId="72B4150C" w14:textId="77777777" w:rsidR="00D06FB3" w:rsidRPr="00033D15" w:rsidRDefault="00D06FB3" w:rsidP="00D06FB3">
                      <w:pPr>
                        <w:rPr>
                          <w:color w:val="000000" w:themeColor="text1"/>
                          <w:sz w:val="22"/>
                          <w:szCs w:val="22"/>
                        </w:rPr>
                      </w:pPr>
                      <w:r w:rsidRPr="00033D15">
                        <w:rPr>
                          <w:i/>
                          <w:color w:val="000000" w:themeColor="text1"/>
                          <w:sz w:val="22"/>
                          <w:szCs w:val="22"/>
                        </w:rPr>
                        <w:t>Foreldrerådet består av foreldrene til alle barna, representert ved utvalgte representanter.  FAU skal fremme foreldrenes fellesinteresser og bidra til at samarbeidet mellom barnehagen og foreldregruppen skaper et godt barnehagemiljø</w:t>
                      </w:r>
                      <w:r w:rsidRPr="00033D15">
                        <w:rPr>
                          <w:i/>
                          <w:sz w:val="22"/>
                          <w:szCs w:val="22"/>
                        </w:rPr>
                        <w:t>.</w:t>
                      </w:r>
                    </w:p>
                    <w:p w14:paraId="01986ADE" w14:textId="77777777" w:rsidR="00D06FB3" w:rsidRPr="00033D15" w:rsidRDefault="00D06FB3" w:rsidP="00D06FB3">
                      <w:pPr>
                        <w:rPr>
                          <w:b/>
                          <w:bCs/>
                          <w:color w:val="000000" w:themeColor="text1"/>
                        </w:rPr>
                      </w:pPr>
                      <w:r w:rsidRPr="00033D15">
                        <w:rPr>
                          <w:b/>
                          <w:bCs/>
                          <w:color w:val="000000" w:themeColor="text1"/>
                        </w:rPr>
                        <w:t>Samarbeidsutvalg</w:t>
                      </w:r>
                    </w:p>
                    <w:p w14:paraId="4F4883B7" w14:textId="77777777" w:rsidR="00D06FB3" w:rsidRPr="00DF549D" w:rsidRDefault="00D06FB3" w:rsidP="00D06FB3">
                      <w:pPr>
                        <w:rPr>
                          <w:sz w:val="22"/>
                          <w:szCs w:val="22"/>
                        </w:rPr>
                      </w:pPr>
                      <w:r w:rsidRPr="00033D15">
                        <w:rPr>
                          <w:i/>
                          <w:color w:val="000000" w:themeColor="text1"/>
                          <w:sz w:val="22"/>
                          <w:szCs w:val="22"/>
                        </w:rPr>
                        <w:t>Samarbeidsutvalget (SU) består av foreldre og ansatte i barnehagen, slik at hver gruppe er likt representert.  I alle kommunale barnehager skal det også sitte en (1) politisk representant i SU. Samarbeidsutvalget skal bli forelagt saker som er viktige for barnehagens innhold og virksomhet, og for forholdet til foreldrene.</w:t>
                      </w:r>
                      <w:r w:rsidRPr="00DF549D">
                        <w:rPr>
                          <w:i/>
                          <w:color w:val="000000" w:themeColor="text1"/>
                          <w:sz w:val="22"/>
                          <w:szCs w:val="22"/>
                        </w:rPr>
                        <w:t> </w:t>
                      </w:r>
                    </w:p>
                    <w:p w14:paraId="2A94080B" w14:textId="1023DB67" w:rsidR="00D06FB3" w:rsidRDefault="00D06FB3"/>
                  </w:txbxContent>
                </v:textbox>
                <w10:wrap type="square" anchorx="margin"/>
              </v:shape>
            </w:pict>
          </mc:Fallback>
        </mc:AlternateContent>
      </w:r>
      <w:r w:rsidR="00D31316" w:rsidRPr="00636CC2">
        <w:rPr>
          <w:i/>
          <w:iCs/>
          <w:noProof/>
          <w:color w:val="808080" w:themeColor="background1" w:themeShade="80"/>
          <w:lang w:eastAsia="nb-NO"/>
        </w:rPr>
        <mc:AlternateContent>
          <mc:Choice Requires="wps">
            <w:drawing>
              <wp:inline distT="0" distB="0" distL="0" distR="0" wp14:anchorId="69E9A7BA" wp14:editId="34547FFD">
                <wp:extent cx="5729102" cy="3849768"/>
                <wp:effectExtent l="0" t="0" r="24130" b="17780"/>
                <wp:docPr id="23227310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9102" cy="3849768"/>
                        </a:xfrm>
                        <a:prstGeom prst="rect">
                          <a:avLst/>
                        </a:prstGeom>
                        <a:solidFill>
                          <a:srgbClr val="FFFFFF"/>
                        </a:solidFill>
                        <a:ln w="9525">
                          <a:solidFill>
                            <a:schemeClr val="bg1">
                              <a:lumMod val="65000"/>
                            </a:schemeClr>
                          </a:solidFill>
                          <a:miter lim="800000"/>
                          <a:headEnd/>
                          <a:tailEnd/>
                        </a:ln>
                      </wps:spPr>
                      <wps:txbx>
                        <w:txbxContent>
                          <w:p w14:paraId="4ED03A74" w14:textId="3FCAD7F3" w:rsidR="008111F5" w:rsidRPr="008111F5" w:rsidRDefault="008111F5" w:rsidP="008111F5">
                            <w:pPr>
                              <w:spacing w:after="0"/>
                              <w:rPr>
                                <w:i/>
                                <w:color w:val="9C6A6A" w:themeColor="accent6"/>
                              </w:rPr>
                            </w:pPr>
                            <w:r w:rsidRPr="008111F5">
                              <w:rPr>
                                <w:i/>
                                <w:color w:val="9C6A6A" w:themeColor="accent6"/>
                              </w:rPr>
                              <w:t>Ved oppstart har vi en oppstartsamtale hvor vi deler grunnleggende, viktig informasjon, og d</w:t>
                            </w:r>
                            <w:r>
                              <w:rPr>
                                <w:i/>
                                <w:color w:val="9C6A6A" w:themeColor="accent6"/>
                              </w:rPr>
                              <w:t xml:space="preserve">et tilbys </w:t>
                            </w:r>
                            <w:r w:rsidRPr="008111F5">
                              <w:rPr>
                                <w:i/>
                                <w:color w:val="9C6A6A" w:themeColor="accent6"/>
                              </w:rPr>
                              <w:t>jevnlig oppfølgingssamtaler. I samtalene har vi dialog omkr</w:t>
                            </w:r>
                            <w:r>
                              <w:rPr>
                                <w:i/>
                                <w:color w:val="9C6A6A" w:themeColor="accent6"/>
                              </w:rPr>
                              <w:t xml:space="preserve">ing barnet, og å gi personalet </w:t>
                            </w:r>
                            <w:r w:rsidRPr="008111F5">
                              <w:rPr>
                                <w:i/>
                                <w:color w:val="9C6A6A" w:themeColor="accent6"/>
                              </w:rPr>
                              <w:t xml:space="preserve">god informasjon om hjemmesituasjon slik at vi kan ivareta barnet på beste måte hver dag. </w:t>
                            </w:r>
                          </w:p>
                          <w:p w14:paraId="54AF82D0" w14:textId="1D8CC494" w:rsidR="008111F5" w:rsidRPr="008111F5" w:rsidRDefault="008111F5" w:rsidP="008111F5">
                            <w:pPr>
                              <w:spacing w:after="0"/>
                              <w:rPr>
                                <w:i/>
                                <w:color w:val="9C6A6A" w:themeColor="accent6"/>
                              </w:rPr>
                            </w:pPr>
                            <w:r w:rsidRPr="008111F5">
                              <w:rPr>
                                <w:i/>
                                <w:color w:val="9C6A6A" w:themeColor="accent6"/>
                              </w:rPr>
                              <w:t>Foresatte oppfordres til å delta aktivt på foreldremøter og arra</w:t>
                            </w:r>
                            <w:r>
                              <w:rPr>
                                <w:i/>
                                <w:color w:val="9C6A6A" w:themeColor="accent6"/>
                              </w:rPr>
                              <w:t xml:space="preserve">ngementer, og oppfordres til å </w:t>
                            </w:r>
                            <w:r w:rsidRPr="008111F5">
                              <w:rPr>
                                <w:i/>
                                <w:color w:val="9C6A6A" w:themeColor="accent6"/>
                              </w:rPr>
                              <w:t>bidra aktivt i arbeidet med barnehagens årsplan.</w:t>
                            </w:r>
                          </w:p>
                          <w:p w14:paraId="6C144843" w14:textId="7C58AA61" w:rsidR="008111F5" w:rsidRDefault="008111F5" w:rsidP="008111F5">
                            <w:pPr>
                              <w:spacing w:after="0"/>
                              <w:rPr>
                                <w:i/>
                                <w:color w:val="9C6A6A" w:themeColor="accent6"/>
                              </w:rPr>
                            </w:pPr>
                          </w:p>
                          <w:p w14:paraId="3C46836C" w14:textId="1765C6B8" w:rsidR="008111F5" w:rsidRDefault="008111F5" w:rsidP="008111F5">
                            <w:pPr>
                              <w:spacing w:after="0"/>
                              <w:rPr>
                                <w:i/>
                                <w:color w:val="9C6A6A" w:themeColor="accent6"/>
                              </w:rPr>
                            </w:pPr>
                            <w:r w:rsidRPr="008111F5">
                              <w:rPr>
                                <w:i/>
                                <w:color w:val="9C6A6A" w:themeColor="accent6"/>
                              </w:rPr>
                              <w:t xml:space="preserve">Hvert år sendes det ut en brukerundersøkelse til foresatte, og </w:t>
                            </w:r>
                            <w:r>
                              <w:rPr>
                                <w:i/>
                                <w:color w:val="9C6A6A" w:themeColor="accent6"/>
                              </w:rPr>
                              <w:t xml:space="preserve">denne oppfordrer vi alle til å </w:t>
                            </w:r>
                            <w:r w:rsidRPr="008111F5">
                              <w:rPr>
                                <w:i/>
                                <w:color w:val="9C6A6A" w:themeColor="accent6"/>
                              </w:rPr>
                              <w:t>delta på.</w:t>
                            </w:r>
                          </w:p>
                          <w:p w14:paraId="3685519E" w14:textId="491BDD40" w:rsidR="00485BA0" w:rsidRDefault="00485BA0" w:rsidP="008111F5">
                            <w:pPr>
                              <w:spacing w:after="0"/>
                              <w:rPr>
                                <w:i/>
                                <w:color w:val="9C6A6A" w:themeColor="accent6"/>
                              </w:rPr>
                            </w:pPr>
                          </w:p>
                          <w:p w14:paraId="4D03B272" w14:textId="277542BD" w:rsidR="00485BA0" w:rsidRPr="008111F5" w:rsidRDefault="00485BA0" w:rsidP="00485BA0">
                            <w:pPr>
                              <w:spacing w:after="0"/>
                              <w:rPr>
                                <w:i/>
                                <w:color w:val="9C6A6A" w:themeColor="accent6"/>
                              </w:rPr>
                            </w:pPr>
                            <w:r w:rsidRPr="00485BA0">
                              <w:rPr>
                                <w:i/>
                                <w:color w:val="9C6A6A" w:themeColor="accent6"/>
                              </w:rPr>
                              <w:t>Foresatte skal ellers oppleve oppmerksomme og imøt</w:t>
                            </w:r>
                            <w:r>
                              <w:rPr>
                                <w:i/>
                                <w:color w:val="9C6A6A" w:themeColor="accent6"/>
                              </w:rPr>
                              <w:t xml:space="preserve">ekommende ansatte i bringe -og </w:t>
                            </w:r>
                            <w:r w:rsidRPr="00485BA0">
                              <w:rPr>
                                <w:i/>
                                <w:color w:val="9C6A6A" w:themeColor="accent6"/>
                              </w:rPr>
                              <w:t>hentesituasjoner, der det vil være naturlig å utveksle informa</w:t>
                            </w:r>
                            <w:r>
                              <w:rPr>
                                <w:i/>
                                <w:color w:val="9C6A6A" w:themeColor="accent6"/>
                              </w:rPr>
                              <w:t xml:space="preserve">sjon og gi tilbakemeldinger om </w:t>
                            </w:r>
                            <w:r w:rsidRPr="00485BA0">
                              <w:rPr>
                                <w:i/>
                                <w:color w:val="9C6A6A" w:themeColor="accent6"/>
                              </w:rPr>
                              <w:t>barnets dag. Barnehagens personale har ansvar for å f</w:t>
                            </w:r>
                            <w:r>
                              <w:rPr>
                                <w:i/>
                                <w:color w:val="9C6A6A" w:themeColor="accent6"/>
                              </w:rPr>
                              <w:t xml:space="preserve">remme god kontakt og samarbeid </w:t>
                            </w:r>
                            <w:r w:rsidRPr="00485BA0">
                              <w:rPr>
                                <w:i/>
                                <w:color w:val="9C6A6A" w:themeColor="accent6"/>
                              </w:rPr>
                              <w:t>med foreldrene, men foreldrene er også ansvarlige for den kontakten som oppstår</w:t>
                            </w:r>
                            <w:r>
                              <w:rPr>
                                <w:i/>
                                <w:color w:val="9C6A6A" w:themeColor="accent6"/>
                              </w:rPr>
                              <w:t>.</w:t>
                            </w:r>
                          </w:p>
                        </w:txbxContent>
                      </wps:txbx>
                      <wps:bodyPr rot="0" vert="horz" wrap="square" lIns="91440" tIns="45720" rIns="91440" bIns="45720" anchor="t" anchorCtr="0">
                        <a:noAutofit/>
                      </wps:bodyPr>
                    </wps:wsp>
                  </a:graphicData>
                </a:graphic>
              </wp:inline>
            </w:drawing>
          </mc:Choice>
          <mc:Fallback>
            <w:pict>
              <v:shape w14:anchorId="69E9A7BA" id="Tekstboks 2" o:spid="_x0000_s1042" type="#_x0000_t202" style="width:451.1pt;height:30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" strokecolor="#a5a5a5 [2092]">
                <v:textbox>
                  <w:txbxContent>
                    <w:p w14:paraId="4ED03A74" w14:textId="3FCAD7F3" w:rsidR="008111F5" w:rsidRPr="008111F5" w:rsidRDefault="008111F5" w:rsidP="008111F5">
                      <w:pPr>
                        <w:spacing w:after="0"/>
                        <w:rPr>
                          <w:i/>
                          <w:color w:val="9C6A6A" w:themeColor="accent6"/>
                        </w:rPr>
                      </w:pPr>
                      <w:r w:rsidRPr="008111F5">
                        <w:rPr>
                          <w:i/>
                          <w:color w:val="9C6A6A" w:themeColor="accent6"/>
                        </w:rPr>
                        <w:t>Ved oppstart har vi en oppstartsamtale hvor vi deler grunnleggende, viktig informasjon, og d</w:t>
                      </w:r>
                      <w:r>
                        <w:rPr>
                          <w:i/>
                          <w:color w:val="9C6A6A" w:themeColor="accent6"/>
                        </w:rPr>
                        <w:t xml:space="preserve">et tilbys </w:t>
                      </w:r>
                      <w:r w:rsidRPr="008111F5">
                        <w:rPr>
                          <w:i/>
                          <w:color w:val="9C6A6A" w:themeColor="accent6"/>
                        </w:rPr>
                        <w:t>jevnlig oppfølgingssamtaler. I samtalene har vi dialog omkr</w:t>
                      </w:r>
                      <w:r>
                        <w:rPr>
                          <w:i/>
                          <w:color w:val="9C6A6A" w:themeColor="accent6"/>
                        </w:rPr>
                        <w:t xml:space="preserve">ing barnet, og å gi personalet </w:t>
                      </w:r>
                      <w:r w:rsidRPr="008111F5">
                        <w:rPr>
                          <w:i/>
                          <w:color w:val="9C6A6A" w:themeColor="accent6"/>
                        </w:rPr>
                        <w:t xml:space="preserve">god informasjon om hjemmesituasjon slik at vi kan ivareta barnet på beste måte hver dag. </w:t>
                      </w:r>
                    </w:p>
                    <w:p w14:paraId="54AF82D0" w14:textId="1D8CC494" w:rsidR="008111F5" w:rsidRPr="008111F5" w:rsidRDefault="008111F5" w:rsidP="008111F5">
                      <w:pPr>
                        <w:spacing w:after="0"/>
                        <w:rPr>
                          <w:i/>
                          <w:color w:val="9C6A6A" w:themeColor="accent6"/>
                        </w:rPr>
                      </w:pPr>
                      <w:r w:rsidRPr="008111F5">
                        <w:rPr>
                          <w:i/>
                          <w:color w:val="9C6A6A" w:themeColor="accent6"/>
                        </w:rPr>
                        <w:t>Foresatte oppfordres til å delta aktivt på foreldremøter og arra</w:t>
                      </w:r>
                      <w:r>
                        <w:rPr>
                          <w:i/>
                          <w:color w:val="9C6A6A" w:themeColor="accent6"/>
                        </w:rPr>
                        <w:t xml:space="preserve">ngementer, og oppfordres til å </w:t>
                      </w:r>
                      <w:r w:rsidRPr="008111F5">
                        <w:rPr>
                          <w:i/>
                          <w:color w:val="9C6A6A" w:themeColor="accent6"/>
                        </w:rPr>
                        <w:t>bidra aktivt i arbeidet med barnehagens årsplan.</w:t>
                      </w:r>
                    </w:p>
                    <w:p w14:paraId="6C144843" w14:textId="7C58AA61" w:rsidR="008111F5" w:rsidRDefault="008111F5" w:rsidP="008111F5">
                      <w:pPr>
                        <w:spacing w:after="0"/>
                        <w:rPr>
                          <w:i/>
                          <w:color w:val="9C6A6A" w:themeColor="accent6"/>
                        </w:rPr>
                      </w:pPr>
                    </w:p>
                    <w:p w14:paraId="3C46836C" w14:textId="1765C6B8" w:rsidR="008111F5" w:rsidRDefault="008111F5" w:rsidP="008111F5">
                      <w:pPr>
                        <w:spacing w:after="0"/>
                        <w:rPr>
                          <w:i/>
                          <w:color w:val="9C6A6A" w:themeColor="accent6"/>
                        </w:rPr>
                      </w:pPr>
                      <w:r w:rsidRPr="008111F5">
                        <w:rPr>
                          <w:i/>
                          <w:color w:val="9C6A6A" w:themeColor="accent6"/>
                        </w:rPr>
                        <w:t xml:space="preserve">Hvert år sendes det ut en brukerundersøkelse til foresatte, og </w:t>
                      </w:r>
                      <w:r>
                        <w:rPr>
                          <w:i/>
                          <w:color w:val="9C6A6A" w:themeColor="accent6"/>
                        </w:rPr>
                        <w:t xml:space="preserve">denne oppfordrer vi alle til å </w:t>
                      </w:r>
                      <w:r w:rsidRPr="008111F5">
                        <w:rPr>
                          <w:i/>
                          <w:color w:val="9C6A6A" w:themeColor="accent6"/>
                        </w:rPr>
                        <w:t>delta på.</w:t>
                      </w:r>
                    </w:p>
                    <w:p w14:paraId="3685519E" w14:textId="491BDD40" w:rsidR="00485BA0" w:rsidRDefault="00485BA0" w:rsidP="008111F5">
                      <w:pPr>
                        <w:spacing w:after="0"/>
                        <w:rPr>
                          <w:i/>
                          <w:color w:val="9C6A6A" w:themeColor="accent6"/>
                        </w:rPr>
                      </w:pPr>
                    </w:p>
                    <w:p w14:paraId="4D03B272" w14:textId="277542BD" w:rsidR="00485BA0" w:rsidRPr="008111F5" w:rsidRDefault="00485BA0" w:rsidP="00485BA0">
                      <w:pPr>
                        <w:spacing w:after="0"/>
                        <w:rPr>
                          <w:i/>
                          <w:color w:val="9C6A6A" w:themeColor="accent6"/>
                        </w:rPr>
                      </w:pPr>
                      <w:r w:rsidRPr="00485BA0">
                        <w:rPr>
                          <w:i/>
                          <w:color w:val="9C6A6A" w:themeColor="accent6"/>
                        </w:rPr>
                        <w:t>Foresatte skal ellers oppleve oppmerksomme og imøt</w:t>
                      </w:r>
                      <w:r>
                        <w:rPr>
                          <w:i/>
                          <w:color w:val="9C6A6A" w:themeColor="accent6"/>
                        </w:rPr>
                        <w:t xml:space="preserve">ekommende ansatte i bringe -og </w:t>
                      </w:r>
                      <w:r w:rsidRPr="00485BA0">
                        <w:rPr>
                          <w:i/>
                          <w:color w:val="9C6A6A" w:themeColor="accent6"/>
                        </w:rPr>
                        <w:t>hentesituasjoner, der det vil være naturlig å utveksle informa</w:t>
                      </w:r>
                      <w:r>
                        <w:rPr>
                          <w:i/>
                          <w:color w:val="9C6A6A" w:themeColor="accent6"/>
                        </w:rPr>
                        <w:t xml:space="preserve">sjon og gi tilbakemeldinger om </w:t>
                      </w:r>
                      <w:r w:rsidRPr="00485BA0">
                        <w:rPr>
                          <w:i/>
                          <w:color w:val="9C6A6A" w:themeColor="accent6"/>
                        </w:rPr>
                        <w:t>barnets dag. Barnehagens personale har ansvar for å f</w:t>
                      </w:r>
                      <w:r>
                        <w:rPr>
                          <w:i/>
                          <w:color w:val="9C6A6A" w:themeColor="accent6"/>
                        </w:rPr>
                        <w:t xml:space="preserve">remme god kontakt og samarbeid </w:t>
                      </w:r>
                      <w:r w:rsidRPr="00485BA0">
                        <w:rPr>
                          <w:i/>
                          <w:color w:val="9C6A6A" w:themeColor="accent6"/>
                        </w:rPr>
                        <w:t>med foreldrene, men foreldrene er også ansvarlige for den kontakten som oppstår</w:t>
                      </w:r>
                      <w:r>
                        <w:rPr>
                          <w:i/>
                          <w:color w:val="9C6A6A" w:themeColor="accent6"/>
                        </w:rPr>
                        <w:t>.</w:t>
                      </w:r>
                    </w:p>
                  </w:txbxContent>
                </v:textbox>
                <w10:anchorlock/>
              </v:shape>
            </w:pict>
          </mc:Fallback>
        </mc:AlternateContent>
      </w:r>
    </w:p>
    <w:p w14:paraId="3957E619" w14:textId="70A2BCA5" w:rsidR="003B6285" w:rsidRPr="00636CC2" w:rsidRDefault="007E5597" w:rsidP="3B052100">
      <w:pPr>
        <w:pStyle w:val="Overskrift1"/>
        <w:rPr>
          <w:rFonts w:asciiTheme="minorHAnsi" w:hAnsiTheme="minorHAnsi"/>
          <w:b/>
          <w:bCs/>
          <w:color w:val="auto"/>
        </w:rPr>
      </w:pPr>
      <w:bookmarkStart w:id="6" w:name="_Toc1277860563"/>
      <w:r w:rsidRPr="00636CC2">
        <w:rPr>
          <w:rFonts w:asciiTheme="minorHAnsi" w:hAnsiTheme="minorHAnsi"/>
          <w:b/>
          <w:bCs/>
          <w:i/>
          <w:iCs/>
          <w:noProof/>
          <w:color w:val="auto"/>
          <w:sz w:val="12"/>
          <w:szCs w:val="12"/>
          <w:lang w:eastAsia="nb-NO"/>
        </w:rPr>
        <w:lastRenderedPageBreak/>
        <w:drawing>
          <wp:anchor distT="0" distB="0" distL="114300" distR="114300" simplePos="0" relativeHeight="251643392" behindDoc="0" locked="0" layoutInCell="1" allowOverlap="1" wp14:anchorId="5D6D69BD" wp14:editId="2216FD94">
            <wp:simplePos x="0" y="0"/>
            <wp:positionH relativeFrom="column">
              <wp:posOffset>4252595</wp:posOffset>
            </wp:positionH>
            <wp:positionV relativeFrom="paragraph">
              <wp:posOffset>152400</wp:posOffset>
            </wp:positionV>
            <wp:extent cx="1427480" cy="1636395"/>
            <wp:effectExtent l="152400" t="152400" r="363220" b="363855"/>
            <wp:wrapSquare wrapText="bothSides"/>
            <wp:docPr id="854565007" name="Bilde 1" descr="Et bilde som inneholder Barnekunst, tegning, tegnefilm,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565007" name="Bilde 1" descr="Et bilde som inneholder Barnekunst, tegning, tegnefilm, illustrasjon&#10;&#10;Automatisk generert beskrivels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7480" cy="16363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D26BC" w:rsidRPr="3B052100">
        <w:rPr>
          <w:rFonts w:asciiTheme="minorHAnsi" w:hAnsiTheme="minorHAnsi"/>
          <w:b/>
          <w:bCs/>
          <w:color w:val="auto"/>
        </w:rPr>
        <w:t>S</w:t>
      </w:r>
      <w:r w:rsidRPr="3B052100">
        <w:rPr>
          <w:rFonts w:asciiTheme="minorHAnsi" w:hAnsiTheme="minorHAnsi"/>
          <w:b/>
          <w:bCs/>
          <w:color w:val="auto"/>
        </w:rPr>
        <w:t>atsningsområder</w:t>
      </w:r>
      <w:bookmarkEnd w:id="6"/>
      <w:r w:rsidRPr="3B052100">
        <w:rPr>
          <w:rFonts w:asciiTheme="minorHAnsi" w:hAnsiTheme="minorHAnsi"/>
          <w:b/>
          <w:bCs/>
          <w:color w:val="auto"/>
        </w:rPr>
        <w:t xml:space="preserve"> </w:t>
      </w:r>
    </w:p>
    <w:p w14:paraId="7ABAD6D3" w14:textId="4C31D359" w:rsidR="007E5597" w:rsidRPr="00636CC2" w:rsidRDefault="00067102" w:rsidP="00ED26BC">
      <w:pPr>
        <w:rPr>
          <w:i/>
          <w:iCs/>
          <w:sz w:val="22"/>
          <w:szCs w:val="22"/>
        </w:rPr>
      </w:pPr>
      <w:r w:rsidRPr="00636CC2">
        <w:rPr>
          <w:sz w:val="22"/>
          <w:szCs w:val="22"/>
        </w:rPr>
        <w:t>S</w:t>
      </w:r>
      <w:r w:rsidR="005265E1" w:rsidRPr="00636CC2">
        <w:rPr>
          <w:sz w:val="22"/>
          <w:szCs w:val="22"/>
        </w:rPr>
        <w:t>atsningsområd</w:t>
      </w:r>
      <w:r w:rsidRPr="00636CC2">
        <w:rPr>
          <w:sz w:val="22"/>
          <w:szCs w:val="22"/>
        </w:rPr>
        <w:t>ene livsmestring, lek, språk og medvi</w:t>
      </w:r>
      <w:r w:rsidR="005265E1" w:rsidRPr="00636CC2">
        <w:rPr>
          <w:sz w:val="22"/>
          <w:szCs w:val="22"/>
        </w:rPr>
        <w:t>r</w:t>
      </w:r>
      <w:r w:rsidRPr="00636CC2">
        <w:rPr>
          <w:sz w:val="22"/>
          <w:szCs w:val="22"/>
        </w:rPr>
        <w:t>kning er felles for bergensbarnehagen</w:t>
      </w:r>
      <w:r w:rsidR="00ED26BC" w:rsidRPr="00636CC2">
        <w:rPr>
          <w:sz w:val="22"/>
          <w:szCs w:val="22"/>
        </w:rPr>
        <w:t>. Områdene</w:t>
      </w:r>
      <w:r w:rsidR="005265E1" w:rsidRPr="00636CC2">
        <w:rPr>
          <w:sz w:val="22"/>
          <w:szCs w:val="22"/>
        </w:rPr>
        <w:t xml:space="preserve"> har tydelige målformuleringer som peker retning for </w:t>
      </w:r>
      <w:r w:rsidR="00ED26BC" w:rsidRPr="00636CC2">
        <w:rPr>
          <w:sz w:val="22"/>
          <w:szCs w:val="22"/>
        </w:rPr>
        <w:t xml:space="preserve">det pedagogiske </w:t>
      </w:r>
      <w:r w:rsidR="005265E1" w:rsidRPr="00636CC2">
        <w:rPr>
          <w:sz w:val="22"/>
          <w:szCs w:val="22"/>
        </w:rPr>
        <w:t>arbeid</w:t>
      </w:r>
      <w:r w:rsidRPr="00636CC2">
        <w:rPr>
          <w:sz w:val="22"/>
          <w:szCs w:val="22"/>
        </w:rPr>
        <w:t>et</w:t>
      </w:r>
      <w:r w:rsidR="00ED26BC" w:rsidRPr="00636CC2">
        <w:rPr>
          <w:sz w:val="22"/>
          <w:szCs w:val="22"/>
        </w:rPr>
        <w:t xml:space="preserve"> </w:t>
      </w:r>
      <w:r w:rsidRPr="00636CC2">
        <w:rPr>
          <w:sz w:val="22"/>
          <w:szCs w:val="22"/>
        </w:rPr>
        <w:t xml:space="preserve">og </w:t>
      </w:r>
      <w:r w:rsidR="00ED26BC" w:rsidRPr="00636CC2">
        <w:rPr>
          <w:sz w:val="22"/>
          <w:szCs w:val="22"/>
        </w:rPr>
        <w:t>vårt</w:t>
      </w:r>
      <w:r w:rsidR="008D7655" w:rsidRPr="00636CC2">
        <w:rPr>
          <w:sz w:val="22"/>
          <w:szCs w:val="22"/>
        </w:rPr>
        <w:t xml:space="preserve"> oppdrag om å sikre progresjon i barnehagens innhold. </w:t>
      </w:r>
    </w:p>
    <w:p w14:paraId="6333D526" w14:textId="69C49B46" w:rsidR="005E63F2" w:rsidRPr="00636CC2" w:rsidRDefault="00ED26BC" w:rsidP="00F36FC4">
      <w:pPr>
        <w:rPr>
          <w:sz w:val="22"/>
          <w:szCs w:val="22"/>
        </w:rPr>
      </w:pPr>
      <w:r w:rsidRPr="00636CC2">
        <w:rPr>
          <w:sz w:val="22"/>
          <w:szCs w:val="22"/>
        </w:rPr>
        <w:t>Satsningsområdene sees i sammenheng med fagområdene som er beskrevet i rammeplan for barnehagens innhold og oppgaver.</w:t>
      </w:r>
    </w:p>
    <w:p w14:paraId="5AD13ED7" w14:textId="28DBC7D2" w:rsidR="00ED26BC" w:rsidRPr="00636CC2" w:rsidRDefault="00ED26BC" w:rsidP="00F36FC4">
      <w:pPr>
        <w:rPr>
          <w:sz w:val="22"/>
          <w:szCs w:val="22"/>
        </w:rPr>
      </w:pPr>
      <w:r w:rsidRPr="00636CC2">
        <w:rPr>
          <w:sz w:val="22"/>
          <w:szCs w:val="22"/>
        </w:rPr>
        <w:t>Under beskrives og begrunnes barnehagens valg og prioriteringer knyttet til de fire satsningsområdene:</w:t>
      </w:r>
    </w:p>
    <w:p w14:paraId="5D1B548B" w14:textId="77777777" w:rsidR="00ED26BC" w:rsidRPr="00636CC2" w:rsidRDefault="00ED26BC" w:rsidP="00F36FC4">
      <w:pPr>
        <w:rPr>
          <w:i/>
          <w:iCs/>
          <w:sz w:val="22"/>
          <w:szCs w:val="22"/>
        </w:rPr>
      </w:pPr>
    </w:p>
    <w:p w14:paraId="4A3B179B" w14:textId="6902F24D" w:rsidR="00853360" w:rsidRDefault="00D6170A" w:rsidP="00D6170A">
      <w:pPr>
        <w:pStyle w:val="Overskrift2"/>
        <w:rPr>
          <w:b/>
          <w:bCs/>
          <w:color w:val="auto"/>
        </w:rPr>
      </w:pPr>
      <w:bookmarkStart w:id="7" w:name="_Toc1666367346"/>
      <w:r w:rsidRPr="3B052100">
        <w:rPr>
          <w:b/>
          <w:bCs/>
          <w:color w:val="auto"/>
        </w:rPr>
        <w:t>Livsmestring</w:t>
      </w:r>
      <w:bookmarkEnd w:id="7"/>
    </w:p>
    <w:p w14:paraId="7C0ADC30" w14:textId="11CF52D0" w:rsidR="00853360" w:rsidRPr="00877D7D" w:rsidRDefault="00877D7D" w:rsidP="00D6170A">
      <w:pPr>
        <w:rPr>
          <w:sz w:val="22"/>
          <w:szCs w:val="22"/>
        </w:rPr>
      </w:pPr>
      <w:r w:rsidRPr="00877D7D">
        <w:rPr>
          <w:b/>
          <w:bCs/>
        </w:rPr>
        <w:t>Mål:</w:t>
      </w:r>
      <w:r w:rsidRPr="00636CC2">
        <w:rPr>
          <w:rFonts w:cs="Arial"/>
          <w:bCs/>
          <w:sz w:val="22"/>
          <w:szCs w:val="22"/>
        </w:rPr>
        <w:t xml:space="preserve"> I</w:t>
      </w:r>
      <w:r w:rsidR="00D6170A" w:rsidRPr="00636CC2">
        <w:rPr>
          <w:rFonts w:cs="Arial"/>
          <w:bCs/>
          <w:sz w:val="22"/>
          <w:szCs w:val="22"/>
        </w:rPr>
        <w:t xml:space="preserve"> bergensbarnehagen utvikler barna robusthet i et miljø preget av trygghet,</w:t>
      </w:r>
      <w:r w:rsidR="006C709E">
        <w:rPr>
          <w:rFonts w:cs="Arial"/>
          <w:bCs/>
          <w:sz w:val="22"/>
          <w:szCs w:val="22"/>
        </w:rPr>
        <w:t xml:space="preserve"> </w:t>
      </w:r>
      <w:r w:rsidR="00D6170A" w:rsidRPr="00877D7D">
        <w:rPr>
          <w:rFonts w:cs="Arial"/>
          <w:bCs/>
          <w:sz w:val="22"/>
          <w:szCs w:val="22"/>
        </w:rPr>
        <w:t>glede og mestringsopplevelser</w:t>
      </w:r>
      <w:r w:rsidR="0085403B" w:rsidRPr="00877D7D">
        <w:rPr>
          <w:rFonts w:cs="Arial"/>
          <w:bCs/>
          <w:sz w:val="22"/>
          <w:szCs w:val="22"/>
        </w:rPr>
        <w:t>.</w:t>
      </w:r>
    </w:p>
    <w:p w14:paraId="7BE24346" w14:textId="4516C608" w:rsidR="00853360" w:rsidRPr="00877D7D" w:rsidRDefault="00877D7D" w:rsidP="00F36FC4">
      <w:pPr>
        <w:rPr>
          <w:b/>
          <w:bCs/>
        </w:rPr>
      </w:pPr>
      <w:r w:rsidRPr="00877D7D">
        <w:rPr>
          <w:b/>
          <w:bCs/>
        </w:rPr>
        <w:t xml:space="preserve">Strategier: </w:t>
      </w:r>
    </w:p>
    <w:p w14:paraId="7B7F1774" w14:textId="427DA70D" w:rsidR="00877D7D" w:rsidRDefault="00877D7D" w:rsidP="00877D7D">
      <w:pPr>
        <w:pStyle w:val="Listeavsnitt"/>
        <w:numPr>
          <w:ilvl w:val="0"/>
          <w:numId w:val="20"/>
        </w:numPr>
        <w:rPr>
          <w:rFonts w:cs="Arial"/>
          <w:bCs/>
          <w:sz w:val="22"/>
          <w:szCs w:val="22"/>
        </w:rPr>
      </w:pPr>
      <w:r w:rsidRPr="00877D7D">
        <w:rPr>
          <w:rFonts w:cs="Arial"/>
          <w:bCs/>
          <w:sz w:val="22"/>
          <w:szCs w:val="22"/>
        </w:rPr>
        <w:t xml:space="preserve">Personalet skaper trygge og forutsigbare rammer </w:t>
      </w:r>
    </w:p>
    <w:p w14:paraId="697A7355" w14:textId="31C7424F" w:rsidR="00877D7D" w:rsidRPr="006660A6" w:rsidRDefault="00877D7D" w:rsidP="006660A6">
      <w:pPr>
        <w:pStyle w:val="Listeavsnitt"/>
        <w:numPr>
          <w:ilvl w:val="0"/>
          <w:numId w:val="20"/>
        </w:numPr>
        <w:rPr>
          <w:rFonts w:cs="Arial"/>
          <w:bCs/>
          <w:sz w:val="22"/>
          <w:szCs w:val="22"/>
        </w:rPr>
      </w:pPr>
      <w:r w:rsidRPr="00877D7D">
        <w:rPr>
          <w:rFonts w:cs="Arial"/>
          <w:bCs/>
          <w:sz w:val="22"/>
          <w:szCs w:val="22"/>
        </w:rPr>
        <w:t>Personalet legger til rette for et barnehagemiljø preget av humor, glede og kreativitet</w:t>
      </w:r>
      <w:r w:rsidRPr="00877D7D">
        <w:rPr>
          <w:noProof/>
          <w:lang w:eastAsia="nb-NO"/>
        </w:rPr>
        <mc:AlternateContent>
          <mc:Choice Requires="wps">
            <w:drawing>
              <wp:anchor distT="45720" distB="45720" distL="114300" distR="114300" simplePos="0" relativeHeight="251673088" behindDoc="0" locked="0" layoutInCell="1" allowOverlap="1" wp14:anchorId="3DD54CD4" wp14:editId="28BED717">
                <wp:simplePos x="0" y="0"/>
                <wp:positionH relativeFrom="column">
                  <wp:posOffset>67310</wp:posOffset>
                </wp:positionH>
                <wp:positionV relativeFrom="paragraph">
                  <wp:posOffset>485140</wp:posOffset>
                </wp:positionV>
                <wp:extent cx="5609590" cy="3976370"/>
                <wp:effectExtent l="0" t="0" r="10160" b="24130"/>
                <wp:wrapSquare wrapText="bothSides"/>
                <wp:docPr id="172044848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3976370"/>
                        </a:xfrm>
                        <a:prstGeom prst="rect">
                          <a:avLst/>
                        </a:prstGeom>
                        <a:solidFill>
                          <a:srgbClr val="FFFFFF"/>
                        </a:solidFill>
                        <a:ln w="9525">
                          <a:solidFill>
                            <a:schemeClr val="bg1">
                              <a:lumMod val="65000"/>
                            </a:schemeClr>
                          </a:solidFill>
                          <a:miter lim="800000"/>
                          <a:headEnd/>
                          <a:tailEnd/>
                        </a:ln>
                      </wps:spPr>
                      <wps:txbx>
                        <w:txbxContent>
                          <w:p w14:paraId="28F0A999" w14:textId="59EC4BF3"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I arbeidet med å nå måle</w:t>
                            </w:r>
                            <w:r w:rsidR="00A81586">
                              <w:rPr>
                                <w:i/>
                                <w:iCs/>
                                <w:color w:val="808080" w:themeColor="background1" w:themeShade="80"/>
                                <w:sz w:val="22"/>
                                <w:szCs w:val="22"/>
                              </w:rPr>
                              <w:t xml:space="preserve">t </w:t>
                            </w:r>
                            <w:r w:rsidRPr="00125933">
                              <w:rPr>
                                <w:i/>
                                <w:iCs/>
                                <w:color w:val="808080" w:themeColor="background1" w:themeShade="80"/>
                                <w:sz w:val="22"/>
                                <w:szCs w:val="22"/>
                              </w:rPr>
                              <w:t>jobbe</w:t>
                            </w:r>
                            <w:r w:rsidR="00A81586">
                              <w:rPr>
                                <w:i/>
                                <w:iCs/>
                                <w:color w:val="808080" w:themeColor="background1" w:themeShade="80"/>
                                <w:sz w:val="22"/>
                                <w:szCs w:val="22"/>
                              </w:rPr>
                              <w:t xml:space="preserve">r vi </w:t>
                            </w:r>
                            <w:r w:rsidRPr="00125933">
                              <w:rPr>
                                <w:i/>
                                <w:iCs/>
                                <w:color w:val="808080" w:themeColor="background1" w:themeShade="80"/>
                                <w:sz w:val="22"/>
                                <w:szCs w:val="22"/>
                              </w:rPr>
                              <w:t>med at barna skal:</w:t>
                            </w:r>
                          </w:p>
                          <w:p w14:paraId="33A7127F" w14:textId="77777777" w:rsidR="00125933" w:rsidRPr="00125933" w:rsidRDefault="00125933" w:rsidP="00125933">
                            <w:pPr>
                              <w:spacing w:after="0"/>
                              <w:rPr>
                                <w:i/>
                                <w:iCs/>
                                <w:color w:val="808080" w:themeColor="background1" w:themeShade="80"/>
                                <w:sz w:val="22"/>
                                <w:szCs w:val="22"/>
                              </w:rPr>
                            </w:pPr>
                          </w:p>
                          <w:p w14:paraId="2B7D69A8" w14:textId="77777777"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oppleve trygghet</w:t>
                            </w:r>
                          </w:p>
                          <w:p w14:paraId="054B0B81" w14:textId="77777777"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bli kjent med egne og andres følelser</w:t>
                            </w:r>
                          </w:p>
                          <w:p w14:paraId="2B05138E" w14:textId="77777777"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oppleve samspill, fellesskap og vennskap</w:t>
                            </w:r>
                          </w:p>
                          <w:p w14:paraId="7CCBF132" w14:textId="77777777"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oppleve mestring og håndtering av utfordringer</w:t>
                            </w:r>
                          </w:p>
                          <w:p w14:paraId="36F0F75D" w14:textId="77777777" w:rsidR="00125933" w:rsidRPr="00125933" w:rsidRDefault="00125933" w:rsidP="00125933">
                            <w:pPr>
                              <w:spacing w:after="0"/>
                              <w:rPr>
                                <w:i/>
                                <w:iCs/>
                                <w:color w:val="808080" w:themeColor="background1" w:themeShade="80"/>
                                <w:sz w:val="22"/>
                                <w:szCs w:val="22"/>
                              </w:rPr>
                            </w:pPr>
                          </w:p>
                          <w:p w14:paraId="554E6959" w14:textId="6E5CFDCE" w:rsidR="00125933" w:rsidRPr="00125933" w:rsidRDefault="00125933" w:rsidP="00125933">
                            <w:pPr>
                              <w:spacing w:after="0"/>
                              <w:rPr>
                                <w:i/>
                                <w:iCs/>
                                <w:color w:val="808080" w:themeColor="background1" w:themeShade="80"/>
                                <w:sz w:val="22"/>
                                <w:szCs w:val="22"/>
                              </w:rPr>
                            </w:pPr>
                            <w:r>
                              <w:rPr>
                                <w:i/>
                                <w:iCs/>
                                <w:color w:val="808080" w:themeColor="background1" w:themeShade="80"/>
                                <w:sz w:val="22"/>
                                <w:szCs w:val="22"/>
                              </w:rPr>
                              <w:t xml:space="preserve">I </w:t>
                            </w:r>
                            <w:r w:rsidR="00B06E85">
                              <w:rPr>
                                <w:i/>
                                <w:iCs/>
                                <w:color w:val="808080" w:themeColor="background1" w:themeShade="80"/>
                                <w:sz w:val="22"/>
                                <w:szCs w:val="22"/>
                              </w:rPr>
                              <w:t xml:space="preserve">dette arbeidet fokuserer vi </w:t>
                            </w:r>
                            <w:r w:rsidRPr="00125933">
                              <w:rPr>
                                <w:i/>
                                <w:iCs/>
                                <w:color w:val="808080" w:themeColor="background1" w:themeShade="80"/>
                                <w:sz w:val="22"/>
                                <w:szCs w:val="22"/>
                              </w:rPr>
                              <w:t xml:space="preserve">på: </w:t>
                            </w:r>
                          </w:p>
                          <w:p w14:paraId="3C2C6EDF" w14:textId="77777777" w:rsidR="00125933" w:rsidRPr="00125933" w:rsidRDefault="00125933" w:rsidP="00125933">
                            <w:pPr>
                              <w:spacing w:after="0"/>
                              <w:rPr>
                                <w:i/>
                                <w:iCs/>
                                <w:color w:val="808080" w:themeColor="background1" w:themeShade="80"/>
                                <w:sz w:val="22"/>
                                <w:szCs w:val="22"/>
                              </w:rPr>
                            </w:pPr>
                          </w:p>
                          <w:p w14:paraId="77B0C8EA" w14:textId="7B0C9846"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Kognitive ferdigheter, som for eksempel det å uttrykke følelser</w:t>
                            </w:r>
                            <w:r>
                              <w:rPr>
                                <w:i/>
                                <w:iCs/>
                                <w:color w:val="808080" w:themeColor="background1" w:themeShade="80"/>
                                <w:sz w:val="22"/>
                                <w:szCs w:val="22"/>
                              </w:rPr>
                              <w:t xml:space="preserve">, lytte til andre, anerkjenne, </w:t>
                            </w:r>
                            <w:r w:rsidRPr="00125933">
                              <w:rPr>
                                <w:i/>
                                <w:iCs/>
                                <w:color w:val="808080" w:themeColor="background1" w:themeShade="80"/>
                                <w:sz w:val="22"/>
                                <w:szCs w:val="22"/>
                              </w:rPr>
                              <w:t xml:space="preserve">forhandle, løse konflikter, sette egne grenser og ha empati. </w:t>
                            </w:r>
                          </w:p>
                          <w:p w14:paraId="31E1A385" w14:textId="4877368B"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xml:space="preserve">- Personlige ferdigheter, som evnen til å ta egne valg, være </w:t>
                            </w:r>
                            <w:r>
                              <w:rPr>
                                <w:i/>
                                <w:iCs/>
                                <w:color w:val="808080" w:themeColor="background1" w:themeShade="80"/>
                                <w:sz w:val="22"/>
                                <w:szCs w:val="22"/>
                              </w:rPr>
                              <w:t xml:space="preserve">løsningsorientert, ha kunnskap </w:t>
                            </w:r>
                            <w:r w:rsidRPr="00125933">
                              <w:rPr>
                                <w:i/>
                                <w:iCs/>
                                <w:color w:val="808080" w:themeColor="background1" w:themeShade="80"/>
                                <w:sz w:val="22"/>
                                <w:szCs w:val="22"/>
                              </w:rPr>
                              <w:t xml:space="preserve">om konsekvenser og bevissthet knyttet til verdier og normer. </w:t>
                            </w:r>
                          </w:p>
                          <w:p w14:paraId="492E311F" w14:textId="20ABBA19" w:rsidR="00125933" w:rsidRPr="00125933" w:rsidRDefault="00125933" w:rsidP="00125933">
                            <w:pPr>
                              <w:rPr>
                                <w:i/>
                                <w:iCs/>
                                <w:color w:val="808080" w:themeColor="background1" w:themeShade="80"/>
                                <w:sz w:val="22"/>
                                <w:szCs w:val="22"/>
                              </w:rPr>
                            </w:pPr>
                            <w:r w:rsidRPr="00125933">
                              <w:rPr>
                                <w:i/>
                                <w:iCs/>
                                <w:color w:val="808080" w:themeColor="background1" w:themeShade="80"/>
                                <w:sz w:val="22"/>
                                <w:szCs w:val="22"/>
                              </w:rPr>
                              <w:t>- Mellommenneskelige ferdigheter, som bygging av selvtil</w:t>
                            </w:r>
                            <w:r>
                              <w:rPr>
                                <w:i/>
                                <w:iCs/>
                                <w:color w:val="808080" w:themeColor="background1" w:themeShade="80"/>
                                <w:sz w:val="22"/>
                                <w:szCs w:val="22"/>
                              </w:rPr>
                              <w:t xml:space="preserve">lit, håndtering og mestring av </w:t>
                            </w:r>
                            <w:r w:rsidRPr="00125933">
                              <w:rPr>
                                <w:i/>
                                <w:iCs/>
                                <w:color w:val="808080" w:themeColor="background1" w:themeShade="80"/>
                                <w:sz w:val="22"/>
                                <w:szCs w:val="22"/>
                              </w:rPr>
                              <w:t xml:space="preserve">følelser og stress, og evne til å tilpasse seg endringer. </w:t>
                            </w:r>
                          </w:p>
                          <w:p w14:paraId="2F680775" w14:textId="78507857" w:rsidR="00125933" w:rsidRPr="00125933" w:rsidRDefault="00125933" w:rsidP="00125933">
                            <w:pPr>
                              <w:rPr>
                                <w:i/>
                                <w:iCs/>
                                <w:color w:val="808080" w:themeColor="background1" w:themeShade="80"/>
                                <w:sz w:val="22"/>
                                <w:szCs w:val="22"/>
                              </w:rPr>
                            </w:pPr>
                            <w:r w:rsidRPr="00125933">
                              <w:rPr>
                                <w:i/>
                                <w:iCs/>
                                <w:color w:val="808080" w:themeColor="background1" w:themeShade="80"/>
                                <w:sz w:val="22"/>
                                <w:szCs w:val="22"/>
                              </w:rPr>
                              <w:t>I dette arbeidet er det viktig at barna opplever å bli møtt som selv</w:t>
                            </w:r>
                            <w:r>
                              <w:rPr>
                                <w:i/>
                                <w:iCs/>
                                <w:color w:val="808080" w:themeColor="background1" w:themeShade="80"/>
                                <w:sz w:val="22"/>
                                <w:szCs w:val="22"/>
                              </w:rPr>
                              <w:t xml:space="preserve">stendige individ som blir tatt </w:t>
                            </w:r>
                            <w:r w:rsidRPr="00125933">
                              <w:rPr>
                                <w:i/>
                                <w:iCs/>
                                <w:color w:val="808080" w:themeColor="background1" w:themeShade="80"/>
                                <w:sz w:val="22"/>
                                <w:szCs w:val="22"/>
                              </w:rPr>
                              <w:t>på alvor, og erfarer at de får bidra til å påvirke sin egen hverdag.</w:t>
                            </w:r>
                          </w:p>
                          <w:p w14:paraId="2FD028C2" w14:textId="2F8D372D" w:rsidR="00877D7D" w:rsidRDefault="00877D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54CD4" id="_x0000_s1043" type="#_x0000_t202" style="position:absolute;left:0;text-align:left;margin-left:5.3pt;margin-top:38.2pt;width:441.7pt;height:313.1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" strokecolor="#a5a5a5 [2092]">
                <v:textbox>
                  <w:txbxContent>
                    <w:p w14:paraId="28F0A999" w14:textId="59EC4BF3"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I arbeidet med å nå måle</w:t>
                      </w:r>
                      <w:r w:rsidR="00A81586">
                        <w:rPr>
                          <w:i/>
                          <w:iCs/>
                          <w:color w:val="808080" w:themeColor="background1" w:themeShade="80"/>
                          <w:sz w:val="22"/>
                          <w:szCs w:val="22"/>
                        </w:rPr>
                        <w:t xml:space="preserve">t </w:t>
                      </w:r>
                      <w:r w:rsidRPr="00125933">
                        <w:rPr>
                          <w:i/>
                          <w:iCs/>
                          <w:color w:val="808080" w:themeColor="background1" w:themeShade="80"/>
                          <w:sz w:val="22"/>
                          <w:szCs w:val="22"/>
                        </w:rPr>
                        <w:t>jobbe</w:t>
                      </w:r>
                      <w:r w:rsidR="00A81586">
                        <w:rPr>
                          <w:i/>
                          <w:iCs/>
                          <w:color w:val="808080" w:themeColor="background1" w:themeShade="80"/>
                          <w:sz w:val="22"/>
                          <w:szCs w:val="22"/>
                        </w:rPr>
                        <w:t xml:space="preserve">r vi </w:t>
                      </w:r>
                      <w:r w:rsidRPr="00125933">
                        <w:rPr>
                          <w:i/>
                          <w:iCs/>
                          <w:color w:val="808080" w:themeColor="background1" w:themeShade="80"/>
                          <w:sz w:val="22"/>
                          <w:szCs w:val="22"/>
                        </w:rPr>
                        <w:t>med at barna skal:</w:t>
                      </w:r>
                    </w:p>
                    <w:p w14:paraId="33A7127F" w14:textId="77777777" w:rsidR="00125933" w:rsidRPr="00125933" w:rsidRDefault="00125933" w:rsidP="00125933">
                      <w:pPr>
                        <w:spacing w:after="0"/>
                        <w:rPr>
                          <w:i/>
                          <w:iCs/>
                          <w:color w:val="808080" w:themeColor="background1" w:themeShade="80"/>
                          <w:sz w:val="22"/>
                          <w:szCs w:val="22"/>
                        </w:rPr>
                      </w:pPr>
                    </w:p>
                    <w:p w14:paraId="2B7D69A8" w14:textId="77777777"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oppleve trygghet</w:t>
                      </w:r>
                    </w:p>
                    <w:p w14:paraId="054B0B81" w14:textId="77777777"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bli kjent med egne og andres følelser</w:t>
                      </w:r>
                    </w:p>
                    <w:p w14:paraId="2B05138E" w14:textId="77777777"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oppleve samspill, fellesskap og vennskap</w:t>
                      </w:r>
                    </w:p>
                    <w:p w14:paraId="7CCBF132" w14:textId="77777777"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oppleve mestring og håndtering av utfordringer</w:t>
                      </w:r>
                    </w:p>
                    <w:p w14:paraId="36F0F75D" w14:textId="77777777" w:rsidR="00125933" w:rsidRPr="00125933" w:rsidRDefault="00125933" w:rsidP="00125933">
                      <w:pPr>
                        <w:spacing w:after="0"/>
                        <w:rPr>
                          <w:i/>
                          <w:iCs/>
                          <w:color w:val="808080" w:themeColor="background1" w:themeShade="80"/>
                          <w:sz w:val="22"/>
                          <w:szCs w:val="22"/>
                        </w:rPr>
                      </w:pPr>
                    </w:p>
                    <w:p w14:paraId="554E6959" w14:textId="6E5CFDCE" w:rsidR="00125933" w:rsidRPr="00125933" w:rsidRDefault="00125933" w:rsidP="00125933">
                      <w:pPr>
                        <w:spacing w:after="0"/>
                        <w:rPr>
                          <w:i/>
                          <w:iCs/>
                          <w:color w:val="808080" w:themeColor="background1" w:themeShade="80"/>
                          <w:sz w:val="22"/>
                          <w:szCs w:val="22"/>
                        </w:rPr>
                      </w:pPr>
                      <w:r>
                        <w:rPr>
                          <w:i/>
                          <w:iCs/>
                          <w:color w:val="808080" w:themeColor="background1" w:themeShade="80"/>
                          <w:sz w:val="22"/>
                          <w:szCs w:val="22"/>
                        </w:rPr>
                        <w:t xml:space="preserve">I </w:t>
                      </w:r>
                      <w:r w:rsidR="00B06E85">
                        <w:rPr>
                          <w:i/>
                          <w:iCs/>
                          <w:color w:val="808080" w:themeColor="background1" w:themeShade="80"/>
                          <w:sz w:val="22"/>
                          <w:szCs w:val="22"/>
                        </w:rPr>
                        <w:t xml:space="preserve">dette arbeidet fokuserer vi </w:t>
                      </w:r>
                      <w:r w:rsidRPr="00125933">
                        <w:rPr>
                          <w:i/>
                          <w:iCs/>
                          <w:color w:val="808080" w:themeColor="background1" w:themeShade="80"/>
                          <w:sz w:val="22"/>
                          <w:szCs w:val="22"/>
                        </w:rPr>
                        <w:t xml:space="preserve">på: </w:t>
                      </w:r>
                    </w:p>
                    <w:p w14:paraId="3C2C6EDF" w14:textId="77777777" w:rsidR="00125933" w:rsidRPr="00125933" w:rsidRDefault="00125933" w:rsidP="00125933">
                      <w:pPr>
                        <w:spacing w:after="0"/>
                        <w:rPr>
                          <w:i/>
                          <w:iCs/>
                          <w:color w:val="808080" w:themeColor="background1" w:themeShade="80"/>
                          <w:sz w:val="22"/>
                          <w:szCs w:val="22"/>
                        </w:rPr>
                      </w:pPr>
                    </w:p>
                    <w:p w14:paraId="77B0C8EA" w14:textId="7B0C9846"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Kognitive ferdigheter, som for eksempel det å uttrykke følelser</w:t>
                      </w:r>
                      <w:r>
                        <w:rPr>
                          <w:i/>
                          <w:iCs/>
                          <w:color w:val="808080" w:themeColor="background1" w:themeShade="80"/>
                          <w:sz w:val="22"/>
                          <w:szCs w:val="22"/>
                        </w:rPr>
                        <w:t xml:space="preserve">, lytte til andre, anerkjenne, </w:t>
                      </w:r>
                      <w:r w:rsidRPr="00125933">
                        <w:rPr>
                          <w:i/>
                          <w:iCs/>
                          <w:color w:val="808080" w:themeColor="background1" w:themeShade="80"/>
                          <w:sz w:val="22"/>
                          <w:szCs w:val="22"/>
                        </w:rPr>
                        <w:t xml:space="preserve">forhandle, løse konflikter, sette egne grenser og ha empati. </w:t>
                      </w:r>
                    </w:p>
                    <w:p w14:paraId="31E1A385" w14:textId="4877368B" w:rsidR="00125933" w:rsidRPr="00125933" w:rsidRDefault="00125933" w:rsidP="00125933">
                      <w:pPr>
                        <w:spacing w:after="0"/>
                        <w:rPr>
                          <w:i/>
                          <w:iCs/>
                          <w:color w:val="808080" w:themeColor="background1" w:themeShade="80"/>
                          <w:sz w:val="22"/>
                          <w:szCs w:val="22"/>
                        </w:rPr>
                      </w:pPr>
                      <w:r w:rsidRPr="00125933">
                        <w:rPr>
                          <w:i/>
                          <w:iCs/>
                          <w:color w:val="808080" w:themeColor="background1" w:themeShade="80"/>
                          <w:sz w:val="22"/>
                          <w:szCs w:val="22"/>
                        </w:rPr>
                        <w:t xml:space="preserve">- Personlige ferdigheter, som evnen til å ta egne valg, være </w:t>
                      </w:r>
                      <w:r>
                        <w:rPr>
                          <w:i/>
                          <w:iCs/>
                          <w:color w:val="808080" w:themeColor="background1" w:themeShade="80"/>
                          <w:sz w:val="22"/>
                          <w:szCs w:val="22"/>
                        </w:rPr>
                        <w:t xml:space="preserve">løsningsorientert, ha kunnskap </w:t>
                      </w:r>
                      <w:r w:rsidRPr="00125933">
                        <w:rPr>
                          <w:i/>
                          <w:iCs/>
                          <w:color w:val="808080" w:themeColor="background1" w:themeShade="80"/>
                          <w:sz w:val="22"/>
                          <w:szCs w:val="22"/>
                        </w:rPr>
                        <w:t xml:space="preserve">om konsekvenser og bevissthet knyttet til verdier og normer. </w:t>
                      </w:r>
                    </w:p>
                    <w:p w14:paraId="492E311F" w14:textId="20ABBA19" w:rsidR="00125933" w:rsidRPr="00125933" w:rsidRDefault="00125933" w:rsidP="00125933">
                      <w:pPr>
                        <w:rPr>
                          <w:i/>
                          <w:iCs/>
                          <w:color w:val="808080" w:themeColor="background1" w:themeShade="80"/>
                          <w:sz w:val="22"/>
                          <w:szCs w:val="22"/>
                        </w:rPr>
                      </w:pPr>
                      <w:r w:rsidRPr="00125933">
                        <w:rPr>
                          <w:i/>
                          <w:iCs/>
                          <w:color w:val="808080" w:themeColor="background1" w:themeShade="80"/>
                          <w:sz w:val="22"/>
                          <w:szCs w:val="22"/>
                        </w:rPr>
                        <w:t>- Mellommenneskelige ferdigheter, som bygging av selvtil</w:t>
                      </w:r>
                      <w:r>
                        <w:rPr>
                          <w:i/>
                          <w:iCs/>
                          <w:color w:val="808080" w:themeColor="background1" w:themeShade="80"/>
                          <w:sz w:val="22"/>
                          <w:szCs w:val="22"/>
                        </w:rPr>
                        <w:t xml:space="preserve">lit, håndtering og mestring av </w:t>
                      </w:r>
                      <w:r w:rsidRPr="00125933">
                        <w:rPr>
                          <w:i/>
                          <w:iCs/>
                          <w:color w:val="808080" w:themeColor="background1" w:themeShade="80"/>
                          <w:sz w:val="22"/>
                          <w:szCs w:val="22"/>
                        </w:rPr>
                        <w:t xml:space="preserve">følelser og stress, og evne til å tilpasse seg endringer. </w:t>
                      </w:r>
                    </w:p>
                    <w:p w14:paraId="2F680775" w14:textId="78507857" w:rsidR="00125933" w:rsidRPr="00125933" w:rsidRDefault="00125933" w:rsidP="00125933">
                      <w:pPr>
                        <w:rPr>
                          <w:i/>
                          <w:iCs/>
                          <w:color w:val="808080" w:themeColor="background1" w:themeShade="80"/>
                          <w:sz w:val="22"/>
                          <w:szCs w:val="22"/>
                        </w:rPr>
                      </w:pPr>
                      <w:r w:rsidRPr="00125933">
                        <w:rPr>
                          <w:i/>
                          <w:iCs/>
                          <w:color w:val="808080" w:themeColor="background1" w:themeShade="80"/>
                          <w:sz w:val="22"/>
                          <w:szCs w:val="22"/>
                        </w:rPr>
                        <w:t>I dette arbeidet er det viktig at barna opplever å bli møtt som selv</w:t>
                      </w:r>
                      <w:r>
                        <w:rPr>
                          <w:i/>
                          <w:iCs/>
                          <w:color w:val="808080" w:themeColor="background1" w:themeShade="80"/>
                          <w:sz w:val="22"/>
                          <w:szCs w:val="22"/>
                        </w:rPr>
                        <w:t xml:space="preserve">stendige individ som blir tatt </w:t>
                      </w:r>
                      <w:r w:rsidRPr="00125933">
                        <w:rPr>
                          <w:i/>
                          <w:iCs/>
                          <w:color w:val="808080" w:themeColor="background1" w:themeShade="80"/>
                          <w:sz w:val="22"/>
                          <w:szCs w:val="22"/>
                        </w:rPr>
                        <w:t>på alvor, og erfarer at de får bidra til å påvirke sin egen hverdag.</w:t>
                      </w:r>
                    </w:p>
                    <w:p w14:paraId="2FD028C2" w14:textId="2F8D372D" w:rsidR="00877D7D" w:rsidRDefault="00877D7D"/>
                  </w:txbxContent>
                </v:textbox>
                <w10:wrap type="square"/>
              </v:shape>
            </w:pict>
          </mc:Fallback>
        </mc:AlternateContent>
      </w:r>
    </w:p>
    <w:p w14:paraId="4400E4B4" w14:textId="77777777" w:rsidR="00853360" w:rsidRDefault="00853360" w:rsidP="00F36FC4">
      <w:pPr>
        <w:rPr>
          <w:i/>
          <w:iCs/>
          <w:sz w:val="22"/>
          <w:szCs w:val="22"/>
        </w:rPr>
      </w:pPr>
    </w:p>
    <w:p w14:paraId="782D3B0E" w14:textId="163E684F" w:rsidR="006660A6" w:rsidRDefault="006660A6" w:rsidP="006660A6">
      <w:pPr>
        <w:pStyle w:val="Overskrift2"/>
        <w:rPr>
          <w:b/>
          <w:bCs/>
          <w:color w:val="auto"/>
        </w:rPr>
      </w:pPr>
      <w:bookmarkStart w:id="8" w:name="_Toc1005415784"/>
      <w:r w:rsidRPr="3B052100">
        <w:rPr>
          <w:i/>
          <w:iCs/>
          <w:sz w:val="22"/>
          <w:szCs w:val="22"/>
        </w:rPr>
        <w:br w:type="page"/>
      </w:r>
      <w:r w:rsidR="00467314" w:rsidRPr="3B052100">
        <w:rPr>
          <w:b/>
          <w:bCs/>
          <w:color w:val="auto"/>
        </w:rPr>
        <w:lastRenderedPageBreak/>
        <w:t>Lek</w:t>
      </w:r>
      <w:bookmarkEnd w:id="8"/>
    </w:p>
    <w:p w14:paraId="37F95C2D" w14:textId="062E817D" w:rsidR="0065172F" w:rsidRPr="00636CC2" w:rsidRDefault="0065172F" w:rsidP="0065172F">
      <w:pPr>
        <w:rPr>
          <w:rFonts w:cs="Arial"/>
          <w:sz w:val="22"/>
          <w:szCs w:val="22"/>
        </w:rPr>
      </w:pPr>
      <w:r w:rsidRPr="0065172F">
        <w:rPr>
          <w:rFonts w:cs="Arial"/>
          <w:b/>
          <w:bCs/>
        </w:rPr>
        <w:t>Mål:</w:t>
      </w:r>
      <w:r w:rsidRPr="0065172F">
        <w:rPr>
          <w:rFonts w:cs="Arial"/>
        </w:rPr>
        <w:t xml:space="preserve"> </w:t>
      </w:r>
      <w:r w:rsidRPr="00636CC2">
        <w:rPr>
          <w:rFonts w:cs="Arial"/>
          <w:sz w:val="22"/>
          <w:szCs w:val="22"/>
        </w:rPr>
        <w:t>I bergensbarnehagen er lek</w:t>
      </w:r>
      <w:r w:rsidR="00B06E85">
        <w:rPr>
          <w:rFonts w:cs="Arial"/>
          <w:sz w:val="22"/>
          <w:szCs w:val="22"/>
        </w:rPr>
        <w:t xml:space="preserve"> </w:t>
      </w:r>
      <w:r w:rsidRPr="00636CC2">
        <w:rPr>
          <w:rFonts w:cs="Arial"/>
          <w:sz w:val="22"/>
          <w:szCs w:val="22"/>
        </w:rPr>
        <w:t>grunnlag for trivsel, glede og utvikling</w:t>
      </w:r>
    </w:p>
    <w:p w14:paraId="1BBFBD2B" w14:textId="77777777" w:rsidR="006660A6" w:rsidRDefault="006660A6" w:rsidP="006660A6">
      <w:pPr>
        <w:rPr>
          <w:b/>
          <w:bCs/>
        </w:rPr>
      </w:pPr>
      <w:r w:rsidRPr="00877D7D">
        <w:rPr>
          <w:b/>
          <w:bCs/>
        </w:rPr>
        <w:t xml:space="preserve">Strategier: </w:t>
      </w:r>
    </w:p>
    <w:p w14:paraId="2C34ABCD" w14:textId="68913111" w:rsidR="00467314" w:rsidRPr="00467314" w:rsidRDefault="00467314" w:rsidP="00467314">
      <w:pPr>
        <w:pStyle w:val="Listeavsnitt"/>
        <w:numPr>
          <w:ilvl w:val="0"/>
          <w:numId w:val="20"/>
        </w:numPr>
        <w:rPr>
          <w:b/>
          <w:bCs/>
        </w:rPr>
      </w:pPr>
      <w:r w:rsidRPr="00636CC2">
        <w:rPr>
          <w:rFonts w:cs="Arial"/>
          <w:bCs/>
          <w:sz w:val="22"/>
          <w:szCs w:val="22"/>
        </w:rPr>
        <w:t xml:space="preserve">Personalet tilrettelegger lekemiljøet med utgangspunkt i barnas interesser og </w:t>
      </w:r>
      <w:r w:rsidR="00247F0C">
        <w:rPr>
          <w:rFonts w:cs="Arial"/>
          <w:bCs/>
          <w:sz w:val="22"/>
          <w:szCs w:val="22"/>
        </w:rPr>
        <w:t>f</w:t>
      </w:r>
      <w:r w:rsidRPr="00636CC2">
        <w:rPr>
          <w:rFonts w:cs="Arial"/>
          <w:bCs/>
          <w:sz w:val="22"/>
          <w:szCs w:val="22"/>
        </w:rPr>
        <w:t>orutsetninger</w:t>
      </w:r>
    </w:p>
    <w:p w14:paraId="277FB9C0" w14:textId="1110259F" w:rsidR="006660A6" w:rsidRPr="0065172F" w:rsidRDefault="00467314" w:rsidP="0065172F">
      <w:pPr>
        <w:pStyle w:val="Listeavsnitt"/>
        <w:numPr>
          <w:ilvl w:val="0"/>
          <w:numId w:val="20"/>
        </w:numPr>
        <w:rPr>
          <w:b/>
          <w:bCs/>
        </w:rPr>
      </w:pPr>
      <w:r w:rsidRPr="00636CC2">
        <w:rPr>
          <w:rFonts w:cs="Arial"/>
          <w:bCs/>
          <w:sz w:val="22"/>
          <w:szCs w:val="22"/>
        </w:rPr>
        <w:t>Personalet støtter barnas deltakelse i lek</w:t>
      </w:r>
      <w:r w:rsidR="006660A6" w:rsidRPr="00877D7D">
        <w:rPr>
          <w:noProof/>
          <w:lang w:eastAsia="nb-NO"/>
        </w:rPr>
        <mc:AlternateContent>
          <mc:Choice Requires="wps">
            <w:drawing>
              <wp:anchor distT="45720" distB="45720" distL="114300" distR="114300" simplePos="0" relativeHeight="251674112" behindDoc="0" locked="0" layoutInCell="1" allowOverlap="1" wp14:anchorId="7A74D0A6" wp14:editId="3C4E6074">
                <wp:simplePos x="0" y="0"/>
                <wp:positionH relativeFrom="column">
                  <wp:posOffset>67310</wp:posOffset>
                </wp:positionH>
                <wp:positionV relativeFrom="paragraph">
                  <wp:posOffset>485140</wp:posOffset>
                </wp:positionV>
                <wp:extent cx="5609590" cy="3976370"/>
                <wp:effectExtent l="0" t="0" r="10160" b="24130"/>
                <wp:wrapSquare wrapText="bothSides"/>
                <wp:docPr id="133012906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3976370"/>
                        </a:xfrm>
                        <a:prstGeom prst="rect">
                          <a:avLst/>
                        </a:prstGeom>
                        <a:solidFill>
                          <a:srgbClr val="FFFFFF"/>
                        </a:solidFill>
                        <a:ln w="9525">
                          <a:solidFill>
                            <a:schemeClr val="bg1">
                              <a:lumMod val="65000"/>
                            </a:schemeClr>
                          </a:solidFill>
                          <a:miter lim="800000"/>
                          <a:headEnd/>
                          <a:tailEnd/>
                        </a:ln>
                      </wps:spPr>
                      <wps:txbx>
                        <w:txbxContent>
                          <w:p w14:paraId="3CCE0DF5" w14:textId="493C5926" w:rsidR="0083379A" w:rsidRPr="0083379A" w:rsidRDefault="0083379A" w:rsidP="0083379A">
                            <w:pPr>
                              <w:rPr>
                                <w:i/>
                                <w:iCs/>
                                <w:color w:val="808080" w:themeColor="background1" w:themeShade="80"/>
                              </w:rPr>
                            </w:pPr>
                            <w:r w:rsidRPr="0083379A">
                              <w:rPr>
                                <w:i/>
                                <w:iCs/>
                                <w:color w:val="808080" w:themeColor="background1" w:themeShade="80"/>
                              </w:rPr>
                              <w:t>Leken har en sentral plass i barnehagen. Lekens egenverdi anerkjennes, og vi sørger for at omgivelsene inviterer barna til medvirkning og utforskning. De ansatte gir barna tid, og lar dem lede leken. Vi jobber for å utvikle både vår egen og barnas lekekompetanse. Vi utfordrer barnas fantasi og bidrar til å utvide leken der dette blir vurdert som hensiktsmessig. Personalet tar utgangspunkt i undrende samtaler og felles utforskning i både lek og temaarbeid.</w:t>
                            </w:r>
                          </w:p>
                          <w:p w14:paraId="6845F142" w14:textId="2B34DE66" w:rsidR="0083379A" w:rsidRPr="0083379A" w:rsidRDefault="0083379A" w:rsidP="0083379A">
                            <w:pPr>
                              <w:rPr>
                                <w:i/>
                                <w:iCs/>
                                <w:color w:val="808080" w:themeColor="background1" w:themeShade="80"/>
                              </w:rPr>
                            </w:pPr>
                            <w:r w:rsidRPr="0083379A">
                              <w:rPr>
                                <w:i/>
                                <w:iCs/>
                                <w:color w:val="808080" w:themeColor="background1" w:themeShade="80"/>
                              </w:rPr>
                              <w:t xml:space="preserve">Språk og motorikk står sentralt for barnas utvikling i og av lek. Styrking av språk styrker selvtillit og muligheter for å ta initiativ i lek, mulighet for å tolke regler i lek, og utvikling innen nye former for lek.  </w:t>
                            </w:r>
                          </w:p>
                          <w:p w14:paraId="27BAD2E7" w14:textId="2644AF7F" w:rsidR="0083379A" w:rsidRPr="0083379A" w:rsidRDefault="0083379A" w:rsidP="0083379A">
                            <w:pPr>
                              <w:rPr>
                                <w:i/>
                                <w:iCs/>
                                <w:color w:val="808080" w:themeColor="background1" w:themeShade="80"/>
                              </w:rPr>
                            </w:pPr>
                            <w:r w:rsidRPr="0083379A">
                              <w:rPr>
                                <w:i/>
                                <w:iCs/>
                                <w:color w:val="808080" w:themeColor="background1" w:themeShade="80"/>
                              </w:rPr>
                              <w:t>Vi benytter oss mye av musikk. Dette kan være en kilde til inspirasjon i ulike leksituasjoner. Rytme og dans er noe som kommer naturlig i lek med musikk. Man kan gå fra å ligge stille på bakken til å springe og hoppe, og utforske ulik motorisk aktivitet og lek ut fra hvilken musikk som blir spilt. Lek med musikk og bevegelser styrker både språk, hukommelse, motorikk og koordinasjon.</w:t>
                            </w:r>
                          </w:p>
                          <w:p w14:paraId="7FA9A957" w14:textId="77777777" w:rsidR="0065172F" w:rsidRPr="0083379A" w:rsidRDefault="0065172F" w:rsidP="006660A6">
                            <w:pPr>
                              <w:rPr>
                                <w:i/>
                                <w:iCs/>
                                <w:color w:val="FF0000"/>
                              </w:rPr>
                            </w:pPr>
                          </w:p>
                          <w:p w14:paraId="654DFFC8" w14:textId="77777777" w:rsidR="0065172F" w:rsidRDefault="0065172F" w:rsidP="006660A6"/>
                          <w:p w14:paraId="35D5F540" w14:textId="77777777" w:rsidR="0065172F" w:rsidRDefault="0065172F" w:rsidP="006660A6"/>
                          <w:p w14:paraId="493E17AC" w14:textId="77777777" w:rsidR="0065172F" w:rsidRDefault="0065172F" w:rsidP="006660A6"/>
                          <w:p w14:paraId="332F8CC2" w14:textId="77777777" w:rsidR="0065172F" w:rsidRDefault="0065172F" w:rsidP="006660A6"/>
                          <w:p w14:paraId="722C102A" w14:textId="77777777" w:rsidR="0065172F" w:rsidRDefault="0065172F" w:rsidP="006660A6"/>
                          <w:p w14:paraId="6655C188" w14:textId="77777777" w:rsidR="0065172F" w:rsidRDefault="0065172F" w:rsidP="006660A6"/>
                          <w:p w14:paraId="10627088" w14:textId="77777777" w:rsidR="0065172F" w:rsidRDefault="0065172F" w:rsidP="006660A6"/>
                          <w:p w14:paraId="799515BB" w14:textId="77777777" w:rsidR="0065172F" w:rsidRDefault="0065172F" w:rsidP="006660A6"/>
                          <w:p w14:paraId="3EE7D86E" w14:textId="77777777" w:rsidR="0065172F" w:rsidRDefault="0065172F" w:rsidP="006660A6"/>
                          <w:p w14:paraId="074813C2" w14:textId="77777777" w:rsidR="0065172F" w:rsidRDefault="0065172F" w:rsidP="006660A6"/>
                          <w:p w14:paraId="4867B0BC" w14:textId="77777777" w:rsidR="0065172F" w:rsidRDefault="0065172F" w:rsidP="006660A6"/>
                          <w:p w14:paraId="448D0187" w14:textId="77777777" w:rsidR="0065172F" w:rsidRDefault="0065172F" w:rsidP="006660A6"/>
                          <w:p w14:paraId="09F70447" w14:textId="77777777" w:rsidR="0065172F" w:rsidRDefault="0065172F" w:rsidP="006660A6"/>
                          <w:p w14:paraId="17A3D942" w14:textId="77777777" w:rsidR="0065172F" w:rsidRDefault="0065172F" w:rsidP="006660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4D0A6" id="_x0000_s1044" type="#_x0000_t202" style="position:absolute;left:0;text-align:left;margin-left:5.3pt;margin-top:38.2pt;width:441.7pt;height:313.1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" strokecolor="#a5a5a5 [2092]">
                <v:textbox>
                  <w:txbxContent>
                    <w:p w14:paraId="3CCE0DF5" w14:textId="493C5926" w:rsidR="0083379A" w:rsidRPr="0083379A" w:rsidRDefault="0083379A" w:rsidP="0083379A">
                      <w:pPr>
                        <w:rPr>
                          <w:i/>
                          <w:iCs/>
                          <w:color w:val="808080" w:themeColor="background1" w:themeShade="80"/>
                        </w:rPr>
                      </w:pPr>
                      <w:r w:rsidRPr="0083379A">
                        <w:rPr>
                          <w:i/>
                          <w:iCs/>
                          <w:color w:val="808080" w:themeColor="background1" w:themeShade="80"/>
                        </w:rPr>
                        <w:t>Leken har en sentral plass i barnehagen. Lekens egenverdi anerkjennes, og vi sørger for at omgivelsene inviterer barna til medvirkning og utforskning. De ansatte gir barna tid, og lar dem lede leken. Vi jobber for å utvikle både vår egen og barnas lekekompetanse. Vi utfordrer barnas fantasi og bidrar til å utvide leken der dette blir vurdert som hensiktsmessig. Personalet tar utgangspunkt i undrende samtaler og felles utforskning i både lek og temaarbeid.</w:t>
                      </w:r>
                    </w:p>
                    <w:p w14:paraId="6845F142" w14:textId="2B34DE66" w:rsidR="0083379A" w:rsidRPr="0083379A" w:rsidRDefault="0083379A" w:rsidP="0083379A">
                      <w:pPr>
                        <w:rPr>
                          <w:i/>
                          <w:iCs/>
                          <w:color w:val="808080" w:themeColor="background1" w:themeShade="80"/>
                        </w:rPr>
                      </w:pPr>
                      <w:r w:rsidRPr="0083379A">
                        <w:rPr>
                          <w:i/>
                          <w:iCs/>
                          <w:color w:val="808080" w:themeColor="background1" w:themeShade="80"/>
                        </w:rPr>
                        <w:t xml:space="preserve">Språk og motorikk står sentralt for barnas utvikling i og av lek. Styrking av språk styrker selvtillit og muligheter for å ta initiativ i lek, mulighet for å tolke regler i lek, og utvikling innen nye former for lek.  </w:t>
                      </w:r>
                    </w:p>
                    <w:p w14:paraId="27BAD2E7" w14:textId="2644AF7F" w:rsidR="0083379A" w:rsidRPr="0083379A" w:rsidRDefault="0083379A" w:rsidP="0083379A">
                      <w:pPr>
                        <w:rPr>
                          <w:i/>
                          <w:iCs/>
                          <w:color w:val="808080" w:themeColor="background1" w:themeShade="80"/>
                        </w:rPr>
                      </w:pPr>
                      <w:r w:rsidRPr="0083379A">
                        <w:rPr>
                          <w:i/>
                          <w:iCs/>
                          <w:color w:val="808080" w:themeColor="background1" w:themeShade="80"/>
                        </w:rPr>
                        <w:t>Vi benytter oss mye av musikk. Dette kan være en kilde til inspirasjon i ulike leksituasjoner. Rytme og dans er noe som kommer naturlig i lek med musikk. Man kan gå fra å ligge stille på bakken til å springe og hoppe, og utforske ulik motorisk aktivitet og lek ut fra hvilken musikk som blir spilt. Lek med musikk og bevegelser styrker både språk, hukommelse, motorikk og koordinasjon.</w:t>
                      </w:r>
                    </w:p>
                    <w:p w14:paraId="7FA9A957" w14:textId="77777777" w:rsidR="0065172F" w:rsidRPr="0083379A" w:rsidRDefault="0065172F" w:rsidP="006660A6">
                      <w:pPr>
                        <w:rPr>
                          <w:i/>
                          <w:iCs/>
                          <w:color w:val="FF0000"/>
                        </w:rPr>
                      </w:pPr>
                    </w:p>
                    <w:p w14:paraId="654DFFC8" w14:textId="77777777" w:rsidR="0065172F" w:rsidRDefault="0065172F" w:rsidP="006660A6"/>
                    <w:p w14:paraId="35D5F540" w14:textId="77777777" w:rsidR="0065172F" w:rsidRDefault="0065172F" w:rsidP="006660A6"/>
                    <w:p w14:paraId="493E17AC" w14:textId="77777777" w:rsidR="0065172F" w:rsidRDefault="0065172F" w:rsidP="006660A6"/>
                    <w:p w14:paraId="332F8CC2" w14:textId="77777777" w:rsidR="0065172F" w:rsidRDefault="0065172F" w:rsidP="006660A6"/>
                    <w:p w14:paraId="722C102A" w14:textId="77777777" w:rsidR="0065172F" w:rsidRDefault="0065172F" w:rsidP="006660A6"/>
                    <w:p w14:paraId="6655C188" w14:textId="77777777" w:rsidR="0065172F" w:rsidRDefault="0065172F" w:rsidP="006660A6"/>
                    <w:p w14:paraId="10627088" w14:textId="77777777" w:rsidR="0065172F" w:rsidRDefault="0065172F" w:rsidP="006660A6"/>
                    <w:p w14:paraId="799515BB" w14:textId="77777777" w:rsidR="0065172F" w:rsidRDefault="0065172F" w:rsidP="006660A6"/>
                    <w:p w14:paraId="3EE7D86E" w14:textId="77777777" w:rsidR="0065172F" w:rsidRDefault="0065172F" w:rsidP="006660A6"/>
                    <w:p w14:paraId="074813C2" w14:textId="77777777" w:rsidR="0065172F" w:rsidRDefault="0065172F" w:rsidP="006660A6"/>
                    <w:p w14:paraId="4867B0BC" w14:textId="77777777" w:rsidR="0065172F" w:rsidRDefault="0065172F" w:rsidP="006660A6"/>
                    <w:p w14:paraId="448D0187" w14:textId="77777777" w:rsidR="0065172F" w:rsidRDefault="0065172F" w:rsidP="006660A6"/>
                    <w:p w14:paraId="09F70447" w14:textId="77777777" w:rsidR="0065172F" w:rsidRDefault="0065172F" w:rsidP="006660A6"/>
                    <w:p w14:paraId="17A3D942" w14:textId="77777777" w:rsidR="0065172F" w:rsidRDefault="0065172F" w:rsidP="006660A6"/>
                  </w:txbxContent>
                </v:textbox>
                <w10:wrap type="square"/>
              </v:shape>
            </w:pict>
          </mc:Fallback>
        </mc:AlternateContent>
      </w:r>
    </w:p>
    <w:p w14:paraId="144A36F4" w14:textId="0506AB4F" w:rsidR="006660A6" w:rsidRDefault="003F58CE">
      <w:pPr>
        <w:rPr>
          <w:i/>
          <w:iCs/>
          <w:sz w:val="22"/>
          <w:szCs w:val="22"/>
        </w:rPr>
      </w:pPr>
      <w:r w:rsidRPr="003F58CE">
        <w:rPr>
          <w:i/>
          <w:iCs/>
          <w:noProof/>
          <w:sz w:val="22"/>
          <w:szCs w:val="22"/>
          <w:lang w:eastAsia="nb-NO"/>
        </w:rPr>
        <mc:AlternateContent>
          <mc:Choice Requires="wps">
            <w:drawing>
              <wp:anchor distT="45720" distB="45720" distL="114300" distR="114300" simplePos="0" relativeHeight="251677184" behindDoc="0" locked="0" layoutInCell="1" allowOverlap="1" wp14:anchorId="05AA02AC" wp14:editId="298E5C92">
                <wp:simplePos x="0" y="0"/>
                <wp:positionH relativeFrom="margin">
                  <wp:align>center</wp:align>
                </wp:positionH>
                <wp:positionV relativeFrom="paragraph">
                  <wp:posOffset>4703445</wp:posOffset>
                </wp:positionV>
                <wp:extent cx="5588000" cy="2466340"/>
                <wp:effectExtent l="0" t="0" r="12700" b="10160"/>
                <wp:wrapSquare wrapText="bothSides"/>
                <wp:docPr id="48956157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2466340"/>
                        </a:xfrm>
                        <a:prstGeom prst="rect">
                          <a:avLst/>
                        </a:prstGeom>
                        <a:solidFill>
                          <a:srgbClr val="FFFFFF"/>
                        </a:solidFill>
                        <a:ln w="9525">
                          <a:solidFill>
                            <a:schemeClr val="bg1">
                              <a:lumMod val="65000"/>
                            </a:schemeClr>
                          </a:solidFill>
                          <a:miter lim="800000"/>
                          <a:headEnd/>
                          <a:tailEnd/>
                        </a:ln>
                      </wps:spPr>
                      <wps:txbx>
                        <w:txbxContent>
                          <w:p w14:paraId="6D2EFBDC" w14:textId="01134CEB" w:rsidR="009C6336" w:rsidRDefault="009C6336" w:rsidP="009C6336">
                            <w:pPr>
                              <w:jc w:val="center"/>
                              <w:rPr>
                                <w:b/>
                                <w:bCs/>
                                <w:noProof/>
                                <w:sz w:val="48"/>
                                <w:szCs w:val="48"/>
                              </w:rPr>
                            </w:pPr>
                            <w:r>
                              <w:rPr>
                                <w:b/>
                                <w:bCs/>
                                <w:noProof/>
                                <w:sz w:val="48"/>
                                <w:szCs w:val="48"/>
                              </w:rPr>
                              <w:drawing>
                                <wp:inline distT="0" distB="0" distL="0" distR="0" wp14:anchorId="5C7A8546" wp14:editId="78007B0E">
                                  <wp:extent cx="3044060" cy="3585117"/>
                                  <wp:effectExtent l="0" t="3810" r="635" b="635"/>
                                  <wp:docPr id="222215887" name="Bilde 4" descr="Et bilde som inneholder person, innendørs, negl, hånd&#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15887" name="Bilde 4" descr="Et bilde som inneholder person, innendørs, negl, hånd&#10;&#10;KI-generert innhold kan være feil."/>
                                          <pic:cNvPicPr/>
                                        </pic:nvPicPr>
                                        <pic:blipFill rotWithShape="1">
                                          <a:blip r:embed="rId25">
                                            <a:extLst>
                                              <a:ext uri="{28A0092B-C50C-407E-A947-70E740481C1C}">
                                                <a14:useLocalDpi xmlns:a14="http://schemas.microsoft.com/office/drawing/2010/main" val="0"/>
                                              </a:ext>
                                            </a:extLst>
                                          </a:blip>
                                          <a:srcRect l="35977" t="-519"/>
                                          <a:stretch/>
                                        </pic:blipFill>
                                        <pic:spPr bwMode="auto">
                                          <a:xfrm rot="5400000">
                                            <a:off x="0" y="0"/>
                                            <a:ext cx="3073424" cy="3619700"/>
                                          </a:xfrm>
                                          <a:prstGeom prst="rect">
                                            <a:avLst/>
                                          </a:prstGeom>
                                          <a:ln>
                                            <a:noFill/>
                                          </a:ln>
                                          <a:extLst>
                                            <a:ext uri="{53640926-AAD7-44D8-BBD7-CCE9431645EC}">
                                              <a14:shadowObscured xmlns:a14="http://schemas.microsoft.com/office/drawing/2010/main"/>
                                            </a:ext>
                                          </a:extLst>
                                        </pic:spPr>
                                      </pic:pic>
                                    </a:graphicData>
                                  </a:graphic>
                                </wp:inline>
                              </w:drawing>
                            </w:r>
                          </w:p>
                          <w:p w14:paraId="2E09E6FC" w14:textId="26F61F89" w:rsidR="003F58CE" w:rsidRPr="003F58CE" w:rsidRDefault="003F58CE" w:rsidP="009C6336">
                            <w:pPr>
                              <w:rPr>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A02AC" id="_x0000_s1045" type="#_x0000_t202" style="position:absolute;margin-left:0;margin-top:370.35pt;width:440pt;height:194.2pt;z-index:2516771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" strokecolor="#a5a5a5 [2092]">
                <v:textbox>
                  <w:txbxContent>
                    <w:p w14:paraId="6D2EFBDC" w14:textId="01134CEB" w:rsidR="009C6336" w:rsidRDefault="009C6336" w:rsidP="009C6336">
                      <w:pPr>
                        <w:jc w:val="center"/>
                        <w:rPr>
                          <w:b/>
                          <w:bCs/>
                          <w:noProof/>
                          <w:sz w:val="48"/>
                          <w:szCs w:val="48"/>
                        </w:rPr>
                      </w:pPr>
                      <w:r>
                        <w:rPr>
                          <w:b/>
                          <w:bCs/>
                          <w:noProof/>
                          <w:sz w:val="48"/>
                          <w:szCs w:val="48"/>
                        </w:rPr>
                        <w:drawing>
                          <wp:inline distT="0" distB="0" distL="0" distR="0" wp14:anchorId="5C7A8546" wp14:editId="78007B0E">
                            <wp:extent cx="3044060" cy="3585117"/>
                            <wp:effectExtent l="0" t="3810" r="635" b="635"/>
                            <wp:docPr id="222215887" name="Bilde 4" descr="Et bilde som inneholder person, innendørs, negl, hånd&#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15887" name="Bilde 4" descr="Et bilde som inneholder person, innendørs, negl, hånd&#10;&#10;KI-generert innhold kan være feil."/>
                                    <pic:cNvPicPr/>
                                  </pic:nvPicPr>
                                  <pic:blipFill rotWithShape="1">
                                    <a:blip r:embed="rId26">
                                      <a:extLst>
                                        <a:ext uri="{28A0092B-C50C-407E-A947-70E740481C1C}">
                                          <a14:useLocalDpi xmlns:a14="http://schemas.microsoft.com/office/drawing/2010/main" val="0"/>
                                        </a:ext>
                                      </a:extLst>
                                    </a:blip>
                                    <a:srcRect l="35977" t="-519"/>
                                    <a:stretch/>
                                  </pic:blipFill>
                                  <pic:spPr bwMode="auto">
                                    <a:xfrm rot="5400000">
                                      <a:off x="0" y="0"/>
                                      <a:ext cx="3073424" cy="3619700"/>
                                    </a:xfrm>
                                    <a:prstGeom prst="rect">
                                      <a:avLst/>
                                    </a:prstGeom>
                                    <a:ln>
                                      <a:noFill/>
                                    </a:ln>
                                    <a:extLst>
                                      <a:ext uri="{53640926-AAD7-44D8-BBD7-CCE9431645EC}">
                                        <a14:shadowObscured xmlns:a14="http://schemas.microsoft.com/office/drawing/2010/main"/>
                                      </a:ext>
                                    </a:extLst>
                                  </pic:spPr>
                                </pic:pic>
                              </a:graphicData>
                            </a:graphic>
                          </wp:inline>
                        </w:drawing>
                      </w:r>
                    </w:p>
                    <w:p w14:paraId="2E09E6FC" w14:textId="26F61F89" w:rsidR="003F58CE" w:rsidRPr="003F58CE" w:rsidRDefault="003F58CE" w:rsidP="009C6336">
                      <w:pPr>
                        <w:rPr>
                          <w:b/>
                          <w:bCs/>
                          <w:sz w:val="48"/>
                          <w:szCs w:val="48"/>
                        </w:rPr>
                      </w:pPr>
                    </w:p>
                  </w:txbxContent>
                </v:textbox>
                <w10:wrap type="square" anchorx="margin"/>
              </v:shape>
            </w:pict>
          </mc:Fallback>
        </mc:AlternateContent>
      </w:r>
    </w:p>
    <w:p w14:paraId="4E508660" w14:textId="44FE1095" w:rsidR="006660A6" w:rsidRDefault="0065172F" w:rsidP="006660A6">
      <w:pPr>
        <w:pStyle w:val="Overskrift2"/>
        <w:rPr>
          <w:b/>
          <w:bCs/>
          <w:color w:val="auto"/>
        </w:rPr>
      </w:pPr>
      <w:bookmarkStart w:id="9" w:name="_Toc651821982"/>
      <w:r w:rsidRPr="3B052100">
        <w:rPr>
          <w:b/>
          <w:bCs/>
          <w:color w:val="auto"/>
        </w:rPr>
        <w:lastRenderedPageBreak/>
        <w:t>Språk</w:t>
      </w:r>
      <w:bookmarkEnd w:id="9"/>
    </w:p>
    <w:p w14:paraId="676753CF" w14:textId="45AD224F" w:rsidR="006660A6" w:rsidRPr="00877D7D" w:rsidRDefault="006660A6" w:rsidP="0013217A">
      <w:pPr>
        <w:rPr>
          <w:sz w:val="22"/>
          <w:szCs w:val="22"/>
        </w:rPr>
      </w:pPr>
      <w:r w:rsidRPr="00877D7D">
        <w:rPr>
          <w:b/>
          <w:bCs/>
        </w:rPr>
        <w:t>Mål:</w:t>
      </w:r>
      <w:r w:rsidRPr="00636CC2">
        <w:rPr>
          <w:rFonts w:cs="Arial"/>
          <w:bCs/>
          <w:sz w:val="22"/>
          <w:szCs w:val="22"/>
        </w:rPr>
        <w:t xml:space="preserve"> </w:t>
      </w:r>
      <w:r w:rsidR="00D64A1C" w:rsidRPr="00636CC2">
        <w:rPr>
          <w:rFonts w:cs="Arial"/>
          <w:bCs/>
          <w:sz w:val="22"/>
          <w:szCs w:val="22"/>
        </w:rPr>
        <w:t>I bergensbarnehagen utvikles barnas språk i lek og fellesskap</w:t>
      </w:r>
    </w:p>
    <w:p w14:paraId="0207122F" w14:textId="77777777" w:rsidR="006660A6" w:rsidRPr="00877D7D" w:rsidRDefault="006660A6" w:rsidP="006660A6">
      <w:pPr>
        <w:rPr>
          <w:b/>
          <w:bCs/>
        </w:rPr>
      </w:pPr>
      <w:r w:rsidRPr="00877D7D">
        <w:rPr>
          <w:b/>
          <w:bCs/>
        </w:rPr>
        <w:t xml:space="preserve">Strategier: </w:t>
      </w:r>
    </w:p>
    <w:p w14:paraId="467B6FB8" w14:textId="77777777" w:rsidR="00244904" w:rsidRDefault="00244904" w:rsidP="006660A6">
      <w:pPr>
        <w:pStyle w:val="Listeavsnitt"/>
        <w:numPr>
          <w:ilvl w:val="0"/>
          <w:numId w:val="20"/>
        </w:numPr>
        <w:rPr>
          <w:rFonts w:cs="Arial"/>
          <w:bCs/>
          <w:sz w:val="22"/>
          <w:szCs w:val="22"/>
        </w:rPr>
      </w:pPr>
      <w:r w:rsidRPr="00636CC2">
        <w:rPr>
          <w:rFonts w:cs="Arial"/>
          <w:bCs/>
          <w:sz w:val="22"/>
          <w:szCs w:val="22"/>
        </w:rPr>
        <w:t>Personalet observerer, følger opp og tilrettelegger for barnas språkutvikling</w:t>
      </w:r>
      <w:r w:rsidRPr="00877D7D">
        <w:rPr>
          <w:rFonts w:cs="Arial"/>
          <w:bCs/>
          <w:sz w:val="22"/>
          <w:szCs w:val="22"/>
        </w:rPr>
        <w:t xml:space="preserve"> </w:t>
      </w:r>
    </w:p>
    <w:p w14:paraId="5ADEB35D" w14:textId="77777777" w:rsidR="0096750E" w:rsidRPr="0096750E" w:rsidRDefault="009558DC" w:rsidP="0096750E">
      <w:pPr>
        <w:pStyle w:val="Listeavsnitt"/>
        <w:numPr>
          <w:ilvl w:val="0"/>
          <w:numId w:val="20"/>
        </w:numPr>
        <w:rPr>
          <w:rFonts w:cs="Arial"/>
          <w:bCs/>
          <w:sz w:val="22"/>
          <w:szCs w:val="22"/>
        </w:rPr>
      </w:pPr>
      <w:r w:rsidRPr="00636CC2">
        <w:rPr>
          <w:rFonts w:cs="Arial"/>
          <w:bCs/>
          <w:sz w:val="22"/>
          <w:szCs w:val="22"/>
        </w:rPr>
        <w:t>Personalet legger til rette for et rikt språkmiljø med vekt på utforsking, undring, nysgjerrighet og kreativitet</w:t>
      </w:r>
      <w:r w:rsidRPr="00877D7D">
        <w:rPr>
          <w:noProof/>
        </w:rPr>
        <w:t xml:space="preserve"> </w:t>
      </w:r>
    </w:p>
    <w:p w14:paraId="1C452751" w14:textId="41FF0115" w:rsidR="006660A6" w:rsidRPr="0096750E" w:rsidRDefault="004F333A" w:rsidP="0096750E">
      <w:pPr>
        <w:pStyle w:val="Listeavsnitt"/>
        <w:rPr>
          <w:rFonts w:cs="Arial"/>
          <w:bCs/>
          <w:sz w:val="22"/>
          <w:szCs w:val="22"/>
        </w:rPr>
      </w:pPr>
      <w:r w:rsidRPr="00877D7D">
        <w:rPr>
          <w:noProof/>
          <w:lang w:eastAsia="nb-NO"/>
        </w:rPr>
        <mc:AlternateContent>
          <mc:Choice Requires="wps">
            <w:drawing>
              <wp:anchor distT="45720" distB="45720" distL="114300" distR="114300" simplePos="0" relativeHeight="251675136" behindDoc="0" locked="0" layoutInCell="1" allowOverlap="1" wp14:anchorId="2401FE15" wp14:editId="71D0671E">
                <wp:simplePos x="0" y="0"/>
                <wp:positionH relativeFrom="margin">
                  <wp:posOffset>67769</wp:posOffset>
                </wp:positionH>
                <wp:positionV relativeFrom="paragraph">
                  <wp:posOffset>374458</wp:posOffset>
                </wp:positionV>
                <wp:extent cx="5682290" cy="3976370"/>
                <wp:effectExtent l="0" t="0" r="13970" b="24130"/>
                <wp:wrapNone/>
                <wp:docPr id="18865189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290" cy="3976370"/>
                        </a:xfrm>
                        <a:prstGeom prst="rect">
                          <a:avLst/>
                        </a:prstGeom>
                        <a:solidFill>
                          <a:srgbClr val="FFFFFF"/>
                        </a:solidFill>
                        <a:ln w="9525">
                          <a:solidFill>
                            <a:schemeClr val="bg1">
                              <a:lumMod val="65000"/>
                            </a:schemeClr>
                          </a:solidFill>
                          <a:miter lim="800000"/>
                          <a:headEnd/>
                          <a:tailEnd/>
                        </a:ln>
                      </wps:spPr>
                      <wps:txbx>
                        <w:txbxContent>
                          <w:p w14:paraId="5EB1C21F" w14:textId="226DCDE8" w:rsidR="005E5600" w:rsidRPr="005E5600" w:rsidRDefault="005E5600" w:rsidP="005E5600">
                            <w:pPr>
                              <w:spacing w:after="0"/>
                              <w:rPr>
                                <w:i/>
                                <w:iCs/>
                                <w:color w:val="808080" w:themeColor="background1" w:themeShade="80"/>
                                <w:sz w:val="22"/>
                                <w:szCs w:val="22"/>
                              </w:rPr>
                            </w:pPr>
                            <w:r w:rsidRPr="005E5600">
                              <w:rPr>
                                <w:i/>
                                <w:iCs/>
                                <w:color w:val="808080" w:themeColor="background1" w:themeShade="80"/>
                                <w:sz w:val="22"/>
                                <w:szCs w:val="22"/>
                              </w:rPr>
                              <w:t>Vi har valgt ku</w:t>
                            </w:r>
                            <w:r w:rsidR="00B06E85">
                              <w:rPr>
                                <w:i/>
                                <w:iCs/>
                                <w:color w:val="808080" w:themeColor="background1" w:themeShade="80"/>
                                <w:sz w:val="22"/>
                                <w:szCs w:val="22"/>
                              </w:rPr>
                              <w:t>lturelt</w:t>
                            </w:r>
                            <w:r w:rsidRPr="005E5600">
                              <w:rPr>
                                <w:i/>
                                <w:iCs/>
                                <w:color w:val="808080" w:themeColor="background1" w:themeShade="80"/>
                                <w:sz w:val="22"/>
                                <w:szCs w:val="22"/>
                              </w:rPr>
                              <w:t xml:space="preserve"> mangfold og flerspråklig praksis som fokusområde, og vektlegger å jobbe med dette i språkarbeidet.</w:t>
                            </w:r>
                          </w:p>
                          <w:p w14:paraId="64710503" w14:textId="77777777" w:rsidR="005E5600" w:rsidRPr="005E5600" w:rsidRDefault="005E5600" w:rsidP="005E5600">
                            <w:pPr>
                              <w:spacing w:after="0"/>
                              <w:rPr>
                                <w:i/>
                                <w:iCs/>
                                <w:color w:val="808080" w:themeColor="background1" w:themeShade="80"/>
                                <w:sz w:val="22"/>
                                <w:szCs w:val="22"/>
                              </w:rPr>
                            </w:pPr>
                          </w:p>
                          <w:p w14:paraId="23D2395A" w14:textId="06ACFA7E" w:rsidR="005E5600" w:rsidRPr="005E5600" w:rsidRDefault="005E5600" w:rsidP="005E5600">
                            <w:pPr>
                              <w:spacing w:after="0"/>
                              <w:rPr>
                                <w:i/>
                                <w:iCs/>
                                <w:color w:val="808080" w:themeColor="background1" w:themeShade="80"/>
                                <w:sz w:val="22"/>
                                <w:szCs w:val="22"/>
                              </w:rPr>
                            </w:pPr>
                            <w:r w:rsidRPr="005E5600">
                              <w:rPr>
                                <w:i/>
                                <w:iCs/>
                                <w:color w:val="808080" w:themeColor="background1" w:themeShade="80"/>
                                <w:sz w:val="22"/>
                                <w:szCs w:val="22"/>
                              </w:rPr>
                              <w:t>Flerspråklig praksis handler om at vår barnehage har et rikt utvalg</w:t>
                            </w:r>
                            <w:r>
                              <w:rPr>
                                <w:i/>
                                <w:iCs/>
                                <w:color w:val="808080" w:themeColor="background1" w:themeShade="80"/>
                                <w:sz w:val="22"/>
                                <w:szCs w:val="22"/>
                              </w:rPr>
                              <w:t xml:space="preserve"> av ulike språk. I tillegg til </w:t>
                            </w:r>
                            <w:r w:rsidRPr="005E5600">
                              <w:rPr>
                                <w:i/>
                                <w:iCs/>
                                <w:color w:val="808080" w:themeColor="background1" w:themeShade="80"/>
                                <w:sz w:val="22"/>
                                <w:szCs w:val="22"/>
                              </w:rPr>
                              <w:t xml:space="preserve">skrift og talespråk praktiserer vi ulike grader av tegn til tale og </w:t>
                            </w:r>
                            <w:r>
                              <w:rPr>
                                <w:i/>
                                <w:iCs/>
                                <w:color w:val="808080" w:themeColor="background1" w:themeShade="80"/>
                                <w:sz w:val="22"/>
                                <w:szCs w:val="22"/>
                              </w:rPr>
                              <w:t xml:space="preserve">tegnspråk, og vi tolker daglig </w:t>
                            </w:r>
                            <w:r w:rsidRPr="005E5600">
                              <w:rPr>
                                <w:i/>
                                <w:iCs/>
                                <w:color w:val="808080" w:themeColor="background1" w:themeShade="80"/>
                                <w:sz w:val="22"/>
                                <w:szCs w:val="22"/>
                              </w:rPr>
                              <w:t xml:space="preserve">ulike former for nonverbal kommunikasjon. </w:t>
                            </w:r>
                          </w:p>
                          <w:p w14:paraId="32141812" w14:textId="4E36D37B" w:rsidR="005E5600" w:rsidRPr="005E5600" w:rsidRDefault="005E5600" w:rsidP="005E5600">
                            <w:pPr>
                              <w:spacing w:after="0"/>
                              <w:rPr>
                                <w:i/>
                                <w:iCs/>
                                <w:color w:val="808080" w:themeColor="background1" w:themeShade="80"/>
                                <w:sz w:val="22"/>
                                <w:szCs w:val="22"/>
                              </w:rPr>
                            </w:pPr>
                            <w:r w:rsidRPr="005E5600">
                              <w:rPr>
                                <w:i/>
                                <w:iCs/>
                                <w:color w:val="808080" w:themeColor="background1" w:themeShade="80"/>
                                <w:sz w:val="22"/>
                                <w:szCs w:val="22"/>
                              </w:rPr>
                              <w:t>Vi er opptatt av at alle former for flerspråklighet skal ta utgang</w:t>
                            </w:r>
                            <w:r>
                              <w:rPr>
                                <w:i/>
                                <w:iCs/>
                                <w:color w:val="808080" w:themeColor="background1" w:themeShade="80"/>
                                <w:sz w:val="22"/>
                                <w:szCs w:val="22"/>
                              </w:rPr>
                              <w:t xml:space="preserve">spunkt i inkludering og læring </w:t>
                            </w:r>
                            <w:r w:rsidRPr="005E5600">
                              <w:rPr>
                                <w:i/>
                                <w:iCs/>
                                <w:color w:val="808080" w:themeColor="background1" w:themeShade="80"/>
                                <w:sz w:val="22"/>
                                <w:szCs w:val="22"/>
                              </w:rPr>
                              <w:t>og være en berikelse for både personalet, foresatte og barnegruppen.</w:t>
                            </w:r>
                          </w:p>
                          <w:p w14:paraId="47EC3E3C" w14:textId="77777777" w:rsidR="005E5600" w:rsidRPr="005E5600" w:rsidRDefault="005E5600" w:rsidP="005E5600">
                            <w:pPr>
                              <w:spacing w:after="0"/>
                              <w:rPr>
                                <w:i/>
                                <w:iCs/>
                                <w:color w:val="808080" w:themeColor="background1" w:themeShade="80"/>
                                <w:sz w:val="22"/>
                                <w:szCs w:val="22"/>
                              </w:rPr>
                            </w:pPr>
                          </w:p>
                          <w:p w14:paraId="4D1C5984" w14:textId="77777777" w:rsidR="005E5600" w:rsidRPr="005E5600" w:rsidRDefault="005E5600" w:rsidP="005E5600">
                            <w:pPr>
                              <w:spacing w:after="0"/>
                              <w:rPr>
                                <w:i/>
                                <w:iCs/>
                                <w:color w:val="808080" w:themeColor="background1" w:themeShade="80"/>
                                <w:sz w:val="22"/>
                                <w:szCs w:val="22"/>
                              </w:rPr>
                            </w:pPr>
                            <w:r w:rsidRPr="005E5600">
                              <w:rPr>
                                <w:i/>
                                <w:iCs/>
                                <w:color w:val="808080" w:themeColor="background1" w:themeShade="80"/>
                                <w:sz w:val="22"/>
                                <w:szCs w:val="22"/>
                              </w:rPr>
                              <w:t>Hvorfor har vi valgt dette som utviklingsarbeid?</w:t>
                            </w:r>
                          </w:p>
                          <w:p w14:paraId="53A2EF00" w14:textId="77777777" w:rsidR="005E5600" w:rsidRPr="005E5600" w:rsidRDefault="005E5600" w:rsidP="005E5600">
                            <w:pPr>
                              <w:spacing w:after="0"/>
                              <w:rPr>
                                <w:i/>
                                <w:iCs/>
                                <w:color w:val="808080" w:themeColor="background1" w:themeShade="80"/>
                                <w:sz w:val="22"/>
                                <w:szCs w:val="22"/>
                              </w:rPr>
                            </w:pPr>
                          </w:p>
                          <w:p w14:paraId="0F33F90E" w14:textId="1EF0834D" w:rsidR="005E5600" w:rsidRPr="005E5600" w:rsidRDefault="005E5600" w:rsidP="005E5600">
                            <w:pPr>
                              <w:rPr>
                                <w:i/>
                                <w:iCs/>
                                <w:color w:val="808080" w:themeColor="background1" w:themeShade="80"/>
                                <w:sz w:val="22"/>
                                <w:szCs w:val="22"/>
                              </w:rPr>
                            </w:pPr>
                            <w:r w:rsidRPr="005E5600">
                              <w:rPr>
                                <w:i/>
                                <w:iCs/>
                                <w:color w:val="808080" w:themeColor="background1" w:themeShade="80"/>
                                <w:sz w:val="22"/>
                                <w:szCs w:val="22"/>
                              </w:rPr>
                              <w:t>Vi er en flerkulturell barnehage, og ønsker å gjøre dette mer sy</w:t>
                            </w:r>
                            <w:r>
                              <w:rPr>
                                <w:i/>
                                <w:iCs/>
                                <w:color w:val="808080" w:themeColor="background1" w:themeShade="80"/>
                                <w:sz w:val="22"/>
                                <w:szCs w:val="22"/>
                              </w:rPr>
                              <w:t xml:space="preserve">nlig og tydelig. Vi har jobbet </w:t>
                            </w:r>
                            <w:r w:rsidRPr="005E5600">
                              <w:rPr>
                                <w:i/>
                                <w:iCs/>
                                <w:color w:val="808080" w:themeColor="background1" w:themeShade="80"/>
                                <w:sz w:val="22"/>
                                <w:szCs w:val="22"/>
                              </w:rPr>
                              <w:t>med flerspråklighet og kultur siden oppstart, og person</w:t>
                            </w:r>
                            <w:r>
                              <w:rPr>
                                <w:i/>
                                <w:iCs/>
                                <w:color w:val="808080" w:themeColor="background1" w:themeShade="80"/>
                                <w:sz w:val="22"/>
                                <w:szCs w:val="22"/>
                              </w:rPr>
                              <w:t xml:space="preserve">alet har mye kunnskap på dette </w:t>
                            </w:r>
                            <w:r w:rsidRPr="005E5600">
                              <w:rPr>
                                <w:i/>
                                <w:iCs/>
                                <w:color w:val="808080" w:themeColor="background1" w:themeShade="80"/>
                                <w:sz w:val="22"/>
                                <w:szCs w:val="22"/>
                              </w:rPr>
                              <w:t>området. Vi ønsker nå å opparbeide en enda høyere kom</w:t>
                            </w:r>
                            <w:r>
                              <w:rPr>
                                <w:i/>
                                <w:iCs/>
                                <w:color w:val="808080" w:themeColor="background1" w:themeShade="80"/>
                                <w:sz w:val="22"/>
                                <w:szCs w:val="22"/>
                              </w:rPr>
                              <w:t xml:space="preserve">petanse, og gjøre språkmiljøet </w:t>
                            </w:r>
                            <w:r w:rsidRPr="005E5600">
                              <w:rPr>
                                <w:i/>
                                <w:iCs/>
                                <w:color w:val="808080" w:themeColor="background1" w:themeShade="80"/>
                                <w:sz w:val="22"/>
                                <w:szCs w:val="22"/>
                              </w:rPr>
                              <w:t xml:space="preserve">bedre for alle. </w:t>
                            </w:r>
                          </w:p>
                          <w:p w14:paraId="2313EBF9" w14:textId="3B98F5FB" w:rsidR="006660A6" w:rsidRPr="005E5600" w:rsidRDefault="005E5600" w:rsidP="005E5600">
                            <w:pPr>
                              <w:rPr>
                                <w:i/>
                                <w:iCs/>
                                <w:color w:val="808080" w:themeColor="background1" w:themeShade="80"/>
                                <w:sz w:val="22"/>
                                <w:szCs w:val="22"/>
                              </w:rPr>
                            </w:pPr>
                            <w:r w:rsidRPr="005E5600">
                              <w:rPr>
                                <w:i/>
                                <w:iCs/>
                                <w:color w:val="808080" w:themeColor="background1" w:themeShade="80"/>
                                <w:sz w:val="22"/>
                                <w:szCs w:val="22"/>
                              </w:rPr>
                              <w:t>Vi skal være en barnehage der både personalet, barn</w:t>
                            </w:r>
                            <w:r>
                              <w:rPr>
                                <w:i/>
                                <w:iCs/>
                                <w:color w:val="808080" w:themeColor="background1" w:themeShade="80"/>
                                <w:sz w:val="22"/>
                                <w:szCs w:val="22"/>
                              </w:rPr>
                              <w:t xml:space="preserve">a og de foresatte opplever det </w:t>
                            </w:r>
                            <w:r w:rsidRPr="005E5600">
                              <w:rPr>
                                <w:i/>
                                <w:iCs/>
                                <w:color w:val="808080" w:themeColor="background1" w:themeShade="80"/>
                                <w:sz w:val="22"/>
                                <w:szCs w:val="22"/>
                              </w:rPr>
                              <w:t xml:space="preserve">språklige, kulturelle og </w:t>
                            </w:r>
                            <w:proofErr w:type="spellStart"/>
                            <w:r w:rsidRPr="005E5600">
                              <w:rPr>
                                <w:i/>
                                <w:iCs/>
                                <w:color w:val="808080" w:themeColor="background1" w:themeShade="80"/>
                                <w:sz w:val="22"/>
                                <w:szCs w:val="22"/>
                              </w:rPr>
                              <w:t>livssynsmessige</w:t>
                            </w:r>
                            <w:proofErr w:type="spellEnd"/>
                            <w:r w:rsidRPr="005E5600">
                              <w:rPr>
                                <w:i/>
                                <w:iCs/>
                                <w:color w:val="808080" w:themeColor="background1" w:themeShade="80"/>
                                <w:sz w:val="22"/>
                                <w:szCs w:val="22"/>
                              </w:rPr>
                              <w:t xml:space="preserve"> mangfoldet som en normaltilstand,</w:t>
                            </w:r>
                            <w:r>
                              <w:rPr>
                                <w:i/>
                                <w:iCs/>
                                <w:color w:val="808080" w:themeColor="background1" w:themeShade="80"/>
                                <w:sz w:val="22"/>
                                <w:szCs w:val="22"/>
                              </w:rPr>
                              <w:t xml:space="preserve"> og at dette </w:t>
                            </w:r>
                            <w:r w:rsidRPr="005E5600">
                              <w:rPr>
                                <w:i/>
                                <w:iCs/>
                                <w:color w:val="808080" w:themeColor="background1" w:themeShade="80"/>
                                <w:sz w:val="22"/>
                                <w:szCs w:val="22"/>
                              </w:rPr>
                              <w:t>mangfoldet er en naturlig del av hverdagen.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1FE15" id="_x0000_s1046" type="#_x0000_t202" style="position:absolute;left:0;text-align:left;margin-left:5.35pt;margin-top:29.5pt;width:447.4pt;height:313.1pt;z-index:25167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" strokecolor="#a5a5a5 [2092]">
                <v:textbox>
                  <w:txbxContent>
                    <w:p w14:paraId="5EB1C21F" w14:textId="226DCDE8" w:rsidR="005E5600" w:rsidRPr="005E5600" w:rsidRDefault="005E5600" w:rsidP="005E5600">
                      <w:pPr>
                        <w:spacing w:after="0"/>
                        <w:rPr>
                          <w:i/>
                          <w:iCs/>
                          <w:color w:val="808080" w:themeColor="background1" w:themeShade="80"/>
                          <w:sz w:val="22"/>
                          <w:szCs w:val="22"/>
                        </w:rPr>
                      </w:pPr>
                      <w:r w:rsidRPr="005E5600">
                        <w:rPr>
                          <w:i/>
                          <w:iCs/>
                          <w:color w:val="808080" w:themeColor="background1" w:themeShade="80"/>
                          <w:sz w:val="22"/>
                          <w:szCs w:val="22"/>
                        </w:rPr>
                        <w:t>Vi har valgt ku</w:t>
                      </w:r>
                      <w:r w:rsidR="00B06E85">
                        <w:rPr>
                          <w:i/>
                          <w:iCs/>
                          <w:color w:val="808080" w:themeColor="background1" w:themeShade="80"/>
                          <w:sz w:val="22"/>
                          <w:szCs w:val="22"/>
                        </w:rPr>
                        <w:t>lturelt</w:t>
                      </w:r>
                      <w:r w:rsidRPr="005E5600">
                        <w:rPr>
                          <w:i/>
                          <w:iCs/>
                          <w:color w:val="808080" w:themeColor="background1" w:themeShade="80"/>
                          <w:sz w:val="22"/>
                          <w:szCs w:val="22"/>
                        </w:rPr>
                        <w:t xml:space="preserve"> mangfold og flerspråklig praksis som fokusområde, og vektlegger å jobbe med dette i språkarbeidet.</w:t>
                      </w:r>
                    </w:p>
                    <w:p w14:paraId="64710503" w14:textId="77777777" w:rsidR="005E5600" w:rsidRPr="005E5600" w:rsidRDefault="005E5600" w:rsidP="005E5600">
                      <w:pPr>
                        <w:spacing w:after="0"/>
                        <w:rPr>
                          <w:i/>
                          <w:iCs/>
                          <w:color w:val="808080" w:themeColor="background1" w:themeShade="80"/>
                          <w:sz w:val="22"/>
                          <w:szCs w:val="22"/>
                        </w:rPr>
                      </w:pPr>
                    </w:p>
                    <w:p w14:paraId="23D2395A" w14:textId="06ACFA7E" w:rsidR="005E5600" w:rsidRPr="005E5600" w:rsidRDefault="005E5600" w:rsidP="005E5600">
                      <w:pPr>
                        <w:spacing w:after="0"/>
                        <w:rPr>
                          <w:i/>
                          <w:iCs/>
                          <w:color w:val="808080" w:themeColor="background1" w:themeShade="80"/>
                          <w:sz w:val="22"/>
                          <w:szCs w:val="22"/>
                        </w:rPr>
                      </w:pPr>
                      <w:r w:rsidRPr="005E5600">
                        <w:rPr>
                          <w:i/>
                          <w:iCs/>
                          <w:color w:val="808080" w:themeColor="background1" w:themeShade="80"/>
                          <w:sz w:val="22"/>
                          <w:szCs w:val="22"/>
                        </w:rPr>
                        <w:t>Flerspråklig praksis handler om at vår barnehage har et rikt utvalg</w:t>
                      </w:r>
                      <w:r>
                        <w:rPr>
                          <w:i/>
                          <w:iCs/>
                          <w:color w:val="808080" w:themeColor="background1" w:themeShade="80"/>
                          <w:sz w:val="22"/>
                          <w:szCs w:val="22"/>
                        </w:rPr>
                        <w:t xml:space="preserve"> av ulike språk. I tillegg til </w:t>
                      </w:r>
                      <w:r w:rsidRPr="005E5600">
                        <w:rPr>
                          <w:i/>
                          <w:iCs/>
                          <w:color w:val="808080" w:themeColor="background1" w:themeShade="80"/>
                          <w:sz w:val="22"/>
                          <w:szCs w:val="22"/>
                        </w:rPr>
                        <w:t xml:space="preserve">skrift og talespråk praktiserer vi ulike grader av tegn til tale og </w:t>
                      </w:r>
                      <w:r>
                        <w:rPr>
                          <w:i/>
                          <w:iCs/>
                          <w:color w:val="808080" w:themeColor="background1" w:themeShade="80"/>
                          <w:sz w:val="22"/>
                          <w:szCs w:val="22"/>
                        </w:rPr>
                        <w:t xml:space="preserve">tegnspråk, og vi tolker daglig </w:t>
                      </w:r>
                      <w:r w:rsidRPr="005E5600">
                        <w:rPr>
                          <w:i/>
                          <w:iCs/>
                          <w:color w:val="808080" w:themeColor="background1" w:themeShade="80"/>
                          <w:sz w:val="22"/>
                          <w:szCs w:val="22"/>
                        </w:rPr>
                        <w:t xml:space="preserve">ulike former for nonverbal kommunikasjon. </w:t>
                      </w:r>
                    </w:p>
                    <w:p w14:paraId="32141812" w14:textId="4E36D37B" w:rsidR="005E5600" w:rsidRPr="005E5600" w:rsidRDefault="005E5600" w:rsidP="005E5600">
                      <w:pPr>
                        <w:spacing w:after="0"/>
                        <w:rPr>
                          <w:i/>
                          <w:iCs/>
                          <w:color w:val="808080" w:themeColor="background1" w:themeShade="80"/>
                          <w:sz w:val="22"/>
                          <w:szCs w:val="22"/>
                        </w:rPr>
                      </w:pPr>
                      <w:r w:rsidRPr="005E5600">
                        <w:rPr>
                          <w:i/>
                          <w:iCs/>
                          <w:color w:val="808080" w:themeColor="background1" w:themeShade="80"/>
                          <w:sz w:val="22"/>
                          <w:szCs w:val="22"/>
                        </w:rPr>
                        <w:t>Vi er opptatt av at alle former for flerspråklighet skal ta utgang</w:t>
                      </w:r>
                      <w:r>
                        <w:rPr>
                          <w:i/>
                          <w:iCs/>
                          <w:color w:val="808080" w:themeColor="background1" w:themeShade="80"/>
                          <w:sz w:val="22"/>
                          <w:szCs w:val="22"/>
                        </w:rPr>
                        <w:t xml:space="preserve">spunkt i inkludering og læring </w:t>
                      </w:r>
                      <w:r w:rsidRPr="005E5600">
                        <w:rPr>
                          <w:i/>
                          <w:iCs/>
                          <w:color w:val="808080" w:themeColor="background1" w:themeShade="80"/>
                          <w:sz w:val="22"/>
                          <w:szCs w:val="22"/>
                        </w:rPr>
                        <w:t>og være en berikelse for både personalet, foresatte og barnegruppen.</w:t>
                      </w:r>
                    </w:p>
                    <w:p w14:paraId="47EC3E3C" w14:textId="77777777" w:rsidR="005E5600" w:rsidRPr="005E5600" w:rsidRDefault="005E5600" w:rsidP="005E5600">
                      <w:pPr>
                        <w:spacing w:after="0"/>
                        <w:rPr>
                          <w:i/>
                          <w:iCs/>
                          <w:color w:val="808080" w:themeColor="background1" w:themeShade="80"/>
                          <w:sz w:val="22"/>
                          <w:szCs w:val="22"/>
                        </w:rPr>
                      </w:pPr>
                    </w:p>
                    <w:p w14:paraId="4D1C5984" w14:textId="77777777" w:rsidR="005E5600" w:rsidRPr="005E5600" w:rsidRDefault="005E5600" w:rsidP="005E5600">
                      <w:pPr>
                        <w:spacing w:after="0"/>
                        <w:rPr>
                          <w:i/>
                          <w:iCs/>
                          <w:color w:val="808080" w:themeColor="background1" w:themeShade="80"/>
                          <w:sz w:val="22"/>
                          <w:szCs w:val="22"/>
                        </w:rPr>
                      </w:pPr>
                      <w:r w:rsidRPr="005E5600">
                        <w:rPr>
                          <w:i/>
                          <w:iCs/>
                          <w:color w:val="808080" w:themeColor="background1" w:themeShade="80"/>
                          <w:sz w:val="22"/>
                          <w:szCs w:val="22"/>
                        </w:rPr>
                        <w:t>Hvorfor har vi valgt dette som utviklingsarbeid?</w:t>
                      </w:r>
                    </w:p>
                    <w:p w14:paraId="53A2EF00" w14:textId="77777777" w:rsidR="005E5600" w:rsidRPr="005E5600" w:rsidRDefault="005E5600" w:rsidP="005E5600">
                      <w:pPr>
                        <w:spacing w:after="0"/>
                        <w:rPr>
                          <w:i/>
                          <w:iCs/>
                          <w:color w:val="808080" w:themeColor="background1" w:themeShade="80"/>
                          <w:sz w:val="22"/>
                          <w:szCs w:val="22"/>
                        </w:rPr>
                      </w:pPr>
                    </w:p>
                    <w:p w14:paraId="0F33F90E" w14:textId="1EF0834D" w:rsidR="005E5600" w:rsidRPr="005E5600" w:rsidRDefault="005E5600" w:rsidP="005E5600">
                      <w:pPr>
                        <w:rPr>
                          <w:i/>
                          <w:iCs/>
                          <w:color w:val="808080" w:themeColor="background1" w:themeShade="80"/>
                          <w:sz w:val="22"/>
                          <w:szCs w:val="22"/>
                        </w:rPr>
                      </w:pPr>
                      <w:r w:rsidRPr="005E5600">
                        <w:rPr>
                          <w:i/>
                          <w:iCs/>
                          <w:color w:val="808080" w:themeColor="background1" w:themeShade="80"/>
                          <w:sz w:val="22"/>
                          <w:szCs w:val="22"/>
                        </w:rPr>
                        <w:t>Vi er en flerkulturell barnehage, og ønsker å gjøre dette mer sy</w:t>
                      </w:r>
                      <w:r>
                        <w:rPr>
                          <w:i/>
                          <w:iCs/>
                          <w:color w:val="808080" w:themeColor="background1" w:themeShade="80"/>
                          <w:sz w:val="22"/>
                          <w:szCs w:val="22"/>
                        </w:rPr>
                        <w:t xml:space="preserve">nlig og tydelig. Vi har jobbet </w:t>
                      </w:r>
                      <w:r w:rsidRPr="005E5600">
                        <w:rPr>
                          <w:i/>
                          <w:iCs/>
                          <w:color w:val="808080" w:themeColor="background1" w:themeShade="80"/>
                          <w:sz w:val="22"/>
                          <w:szCs w:val="22"/>
                        </w:rPr>
                        <w:t>med flerspråklighet og kultur siden oppstart, og person</w:t>
                      </w:r>
                      <w:r>
                        <w:rPr>
                          <w:i/>
                          <w:iCs/>
                          <w:color w:val="808080" w:themeColor="background1" w:themeShade="80"/>
                          <w:sz w:val="22"/>
                          <w:szCs w:val="22"/>
                        </w:rPr>
                        <w:t xml:space="preserve">alet har mye kunnskap på dette </w:t>
                      </w:r>
                      <w:r w:rsidRPr="005E5600">
                        <w:rPr>
                          <w:i/>
                          <w:iCs/>
                          <w:color w:val="808080" w:themeColor="background1" w:themeShade="80"/>
                          <w:sz w:val="22"/>
                          <w:szCs w:val="22"/>
                        </w:rPr>
                        <w:t>området. Vi ønsker nå å opparbeide en enda høyere kom</w:t>
                      </w:r>
                      <w:r>
                        <w:rPr>
                          <w:i/>
                          <w:iCs/>
                          <w:color w:val="808080" w:themeColor="background1" w:themeShade="80"/>
                          <w:sz w:val="22"/>
                          <w:szCs w:val="22"/>
                        </w:rPr>
                        <w:t xml:space="preserve">petanse, og gjøre språkmiljøet </w:t>
                      </w:r>
                      <w:r w:rsidRPr="005E5600">
                        <w:rPr>
                          <w:i/>
                          <w:iCs/>
                          <w:color w:val="808080" w:themeColor="background1" w:themeShade="80"/>
                          <w:sz w:val="22"/>
                          <w:szCs w:val="22"/>
                        </w:rPr>
                        <w:t xml:space="preserve">bedre for alle. </w:t>
                      </w:r>
                    </w:p>
                    <w:p w14:paraId="2313EBF9" w14:textId="3B98F5FB" w:rsidR="006660A6" w:rsidRPr="005E5600" w:rsidRDefault="005E5600" w:rsidP="005E5600">
                      <w:pPr>
                        <w:rPr>
                          <w:i/>
                          <w:iCs/>
                          <w:color w:val="808080" w:themeColor="background1" w:themeShade="80"/>
                          <w:sz w:val="22"/>
                          <w:szCs w:val="22"/>
                        </w:rPr>
                      </w:pPr>
                      <w:r w:rsidRPr="005E5600">
                        <w:rPr>
                          <w:i/>
                          <w:iCs/>
                          <w:color w:val="808080" w:themeColor="background1" w:themeShade="80"/>
                          <w:sz w:val="22"/>
                          <w:szCs w:val="22"/>
                        </w:rPr>
                        <w:t>Vi skal være en barnehage der både personalet, barn</w:t>
                      </w:r>
                      <w:r>
                        <w:rPr>
                          <w:i/>
                          <w:iCs/>
                          <w:color w:val="808080" w:themeColor="background1" w:themeShade="80"/>
                          <w:sz w:val="22"/>
                          <w:szCs w:val="22"/>
                        </w:rPr>
                        <w:t xml:space="preserve">a og de foresatte opplever det </w:t>
                      </w:r>
                      <w:r w:rsidRPr="005E5600">
                        <w:rPr>
                          <w:i/>
                          <w:iCs/>
                          <w:color w:val="808080" w:themeColor="background1" w:themeShade="80"/>
                          <w:sz w:val="22"/>
                          <w:szCs w:val="22"/>
                        </w:rPr>
                        <w:t xml:space="preserve">språklige, kulturelle og </w:t>
                      </w:r>
                      <w:proofErr w:type="spellStart"/>
                      <w:r w:rsidRPr="005E5600">
                        <w:rPr>
                          <w:i/>
                          <w:iCs/>
                          <w:color w:val="808080" w:themeColor="background1" w:themeShade="80"/>
                          <w:sz w:val="22"/>
                          <w:szCs w:val="22"/>
                        </w:rPr>
                        <w:t>livssynsmessige</w:t>
                      </w:r>
                      <w:proofErr w:type="spellEnd"/>
                      <w:r w:rsidRPr="005E5600">
                        <w:rPr>
                          <w:i/>
                          <w:iCs/>
                          <w:color w:val="808080" w:themeColor="background1" w:themeShade="80"/>
                          <w:sz w:val="22"/>
                          <w:szCs w:val="22"/>
                        </w:rPr>
                        <w:t xml:space="preserve"> mangfoldet som en normaltilstand,</w:t>
                      </w:r>
                      <w:r>
                        <w:rPr>
                          <w:i/>
                          <w:iCs/>
                          <w:color w:val="808080" w:themeColor="background1" w:themeShade="80"/>
                          <w:sz w:val="22"/>
                          <w:szCs w:val="22"/>
                        </w:rPr>
                        <w:t xml:space="preserve"> og at dette </w:t>
                      </w:r>
                      <w:r w:rsidRPr="005E5600">
                        <w:rPr>
                          <w:i/>
                          <w:iCs/>
                          <w:color w:val="808080" w:themeColor="background1" w:themeShade="80"/>
                          <w:sz w:val="22"/>
                          <w:szCs w:val="22"/>
                        </w:rPr>
                        <w:t>mangfoldet er en naturlig del av hverdagen.</w:t>
                      </w:r>
                    </w:p>
                  </w:txbxContent>
                </v:textbox>
                <w10:wrap anchorx="margin"/>
              </v:shape>
            </w:pict>
          </mc:Fallback>
        </mc:AlternateContent>
      </w:r>
      <w:r w:rsidR="0096750E">
        <w:rPr>
          <w:noProof/>
        </w:rPr>
        <w:br/>
      </w:r>
      <w:r w:rsidR="0096750E">
        <w:rPr>
          <w:noProof/>
        </w:rPr>
        <w:br/>
      </w:r>
    </w:p>
    <w:p w14:paraId="4D1C6148" w14:textId="6ED94B02" w:rsidR="006660A6" w:rsidRDefault="004F333A">
      <w:pPr>
        <w:rPr>
          <w:i/>
          <w:iCs/>
          <w:sz w:val="22"/>
          <w:szCs w:val="22"/>
        </w:rPr>
      </w:pPr>
      <w:r w:rsidRPr="003F58CE">
        <w:rPr>
          <w:i/>
          <w:iCs/>
          <w:noProof/>
          <w:sz w:val="22"/>
          <w:szCs w:val="22"/>
          <w:lang w:eastAsia="nb-NO"/>
        </w:rPr>
        <mc:AlternateContent>
          <mc:Choice Requires="wps">
            <w:drawing>
              <wp:anchor distT="0" distB="0" distL="114300" distR="114300" simplePos="0" relativeHeight="251680256" behindDoc="0" locked="0" layoutInCell="1" allowOverlap="1" wp14:anchorId="6DB4043C" wp14:editId="21C74094">
                <wp:simplePos x="0" y="0"/>
                <wp:positionH relativeFrom="margin">
                  <wp:posOffset>57136</wp:posOffset>
                </wp:positionH>
                <wp:positionV relativeFrom="paragraph">
                  <wp:posOffset>4003557</wp:posOffset>
                </wp:positionV>
                <wp:extent cx="5682586" cy="2466340"/>
                <wp:effectExtent l="0" t="0" r="13970" b="10160"/>
                <wp:wrapNone/>
                <wp:docPr id="11482448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586" cy="2466340"/>
                        </a:xfrm>
                        <a:prstGeom prst="rect">
                          <a:avLst/>
                        </a:prstGeom>
                        <a:solidFill>
                          <a:srgbClr val="FFFFFF"/>
                        </a:solidFill>
                        <a:ln w="9525">
                          <a:solidFill>
                            <a:schemeClr val="bg1">
                              <a:lumMod val="65000"/>
                            </a:schemeClr>
                          </a:solidFill>
                          <a:miter lim="800000"/>
                          <a:headEnd/>
                          <a:tailEnd/>
                        </a:ln>
                      </wps:spPr>
                      <wps:txbx>
                        <w:txbxContent>
                          <w:p w14:paraId="4261DB3B" w14:textId="6791E38B" w:rsidR="003F58CE" w:rsidRPr="003F58CE" w:rsidRDefault="003C7C0F" w:rsidP="003C7C0F">
                            <w:pPr>
                              <w:jc w:val="center"/>
                              <w:rPr>
                                <w:b/>
                                <w:bCs/>
                                <w:sz w:val="48"/>
                                <w:szCs w:val="48"/>
                              </w:rPr>
                            </w:pPr>
                            <w:r>
                              <w:rPr>
                                <w:b/>
                                <w:bCs/>
                                <w:noProof/>
                                <w:sz w:val="48"/>
                                <w:szCs w:val="48"/>
                              </w:rPr>
                              <w:drawing>
                                <wp:inline distT="0" distB="0" distL="0" distR="0" wp14:anchorId="62D33658" wp14:editId="42343419">
                                  <wp:extent cx="4206240" cy="2366010"/>
                                  <wp:effectExtent l="0" t="0" r="3810" b="0"/>
                                  <wp:docPr id="1014506933" name="Bilde 5" descr="Et bilde som inneholder Barnekunst, klær, tegning,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06933" name="Bilde 5" descr="Et bilde som inneholder Barnekunst, klær, tegning, person&#10;&#10;KI-generert innhold kan være feil."/>
                                          <pic:cNvPicPr/>
                                        </pic:nvPicPr>
                                        <pic:blipFill>
                                          <a:blip r:embed="rId27">
                                            <a:extLst>
                                              <a:ext uri="{28A0092B-C50C-407E-A947-70E740481C1C}">
                                                <a14:useLocalDpi xmlns:a14="http://schemas.microsoft.com/office/drawing/2010/main" val="0"/>
                                              </a:ext>
                                            </a:extLst>
                                          </a:blip>
                                          <a:stretch>
                                            <a:fillRect/>
                                          </a:stretch>
                                        </pic:blipFill>
                                        <pic:spPr>
                                          <a:xfrm>
                                            <a:off x="0" y="0"/>
                                            <a:ext cx="4206240" cy="23660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DB4043C" id="_x0000_s1047" type="#_x0000_t202" style="position:absolute;margin-left:4.5pt;margin-top:315.25pt;width:447.45pt;height:194.2pt;z-index:251680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" strokecolor="#a5a5a5 [2092]">
                <v:textbox>
                  <w:txbxContent>
                    <w:p w14:paraId="4261DB3B" w14:textId="6791E38B" w:rsidR="003F58CE" w:rsidRPr="003F58CE" w:rsidRDefault="003C7C0F" w:rsidP="003C7C0F">
                      <w:pPr>
                        <w:jc w:val="center"/>
                        <w:rPr>
                          <w:b/>
                          <w:bCs/>
                          <w:sz w:val="48"/>
                          <w:szCs w:val="48"/>
                        </w:rPr>
                      </w:pPr>
                      <w:r>
                        <w:rPr>
                          <w:b/>
                          <w:bCs/>
                          <w:noProof/>
                          <w:sz w:val="48"/>
                          <w:szCs w:val="48"/>
                        </w:rPr>
                        <w:drawing>
                          <wp:inline distT="0" distB="0" distL="0" distR="0" wp14:anchorId="62D33658" wp14:editId="42343419">
                            <wp:extent cx="4206240" cy="2366010"/>
                            <wp:effectExtent l="0" t="0" r="3810" b="0"/>
                            <wp:docPr id="1014506933" name="Bilde 5" descr="Et bilde som inneholder Barnekunst, klær, tegning,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06933" name="Bilde 5" descr="Et bilde som inneholder Barnekunst, klær, tegning, person&#10;&#10;KI-generert innhold kan være feil."/>
                                    <pic:cNvPicPr/>
                                  </pic:nvPicPr>
                                  <pic:blipFill>
                                    <a:blip r:embed="rId28">
                                      <a:extLst>
                                        <a:ext uri="{28A0092B-C50C-407E-A947-70E740481C1C}">
                                          <a14:useLocalDpi xmlns:a14="http://schemas.microsoft.com/office/drawing/2010/main" val="0"/>
                                        </a:ext>
                                      </a:extLst>
                                    </a:blip>
                                    <a:stretch>
                                      <a:fillRect/>
                                    </a:stretch>
                                  </pic:blipFill>
                                  <pic:spPr>
                                    <a:xfrm>
                                      <a:off x="0" y="0"/>
                                      <a:ext cx="4206240" cy="2366010"/>
                                    </a:xfrm>
                                    <a:prstGeom prst="rect">
                                      <a:avLst/>
                                    </a:prstGeom>
                                  </pic:spPr>
                                </pic:pic>
                              </a:graphicData>
                            </a:graphic>
                          </wp:inline>
                        </w:drawing>
                      </w:r>
                    </w:p>
                  </w:txbxContent>
                </v:textbox>
                <w10:wrap anchorx="margin"/>
              </v:shape>
            </w:pict>
          </mc:Fallback>
        </mc:AlternateContent>
      </w:r>
      <w:r w:rsidR="006660A6">
        <w:rPr>
          <w:i/>
          <w:iCs/>
          <w:sz w:val="22"/>
          <w:szCs w:val="22"/>
        </w:rPr>
        <w:br w:type="page"/>
      </w:r>
    </w:p>
    <w:p w14:paraId="438302FC" w14:textId="389B5A9A" w:rsidR="00467314" w:rsidRDefault="005D459E" w:rsidP="00467314">
      <w:pPr>
        <w:pStyle w:val="Overskrift2"/>
        <w:rPr>
          <w:b/>
          <w:bCs/>
          <w:color w:val="auto"/>
        </w:rPr>
      </w:pPr>
      <w:bookmarkStart w:id="10" w:name="_Toc1043974054"/>
      <w:r w:rsidRPr="3B052100">
        <w:rPr>
          <w:b/>
          <w:bCs/>
          <w:color w:val="auto"/>
        </w:rPr>
        <w:lastRenderedPageBreak/>
        <w:t>Medvirkning</w:t>
      </w:r>
      <w:bookmarkEnd w:id="10"/>
    </w:p>
    <w:p w14:paraId="3AC6C43F" w14:textId="474A3B02" w:rsidR="00467314" w:rsidRPr="00877D7D" w:rsidRDefault="00467314" w:rsidP="009B5D52">
      <w:pPr>
        <w:rPr>
          <w:sz w:val="22"/>
          <w:szCs w:val="22"/>
        </w:rPr>
      </w:pPr>
      <w:r w:rsidRPr="00877D7D">
        <w:rPr>
          <w:b/>
          <w:bCs/>
        </w:rPr>
        <w:t>Mål:</w:t>
      </w:r>
      <w:r w:rsidR="009B5D52" w:rsidRPr="00636CC2">
        <w:rPr>
          <w:rFonts w:cs="Arial"/>
          <w:bCs/>
          <w:sz w:val="22"/>
          <w:szCs w:val="22"/>
        </w:rPr>
        <w:t xml:space="preserve"> I bergensbarnehagen medvirker barna aktivt i trygge fellesskap</w:t>
      </w:r>
    </w:p>
    <w:p w14:paraId="766374E8" w14:textId="77777777" w:rsidR="00467314" w:rsidRPr="00877D7D" w:rsidRDefault="00467314" w:rsidP="00467314">
      <w:pPr>
        <w:rPr>
          <w:b/>
          <w:bCs/>
        </w:rPr>
      </w:pPr>
      <w:r w:rsidRPr="00877D7D">
        <w:rPr>
          <w:b/>
          <w:bCs/>
        </w:rPr>
        <w:t xml:space="preserve">Strategier: </w:t>
      </w:r>
    </w:p>
    <w:p w14:paraId="4D1779F4" w14:textId="77777777" w:rsidR="00671EB4" w:rsidRDefault="00671EB4" w:rsidP="00671EB4">
      <w:pPr>
        <w:pStyle w:val="Listeavsnitt"/>
        <w:numPr>
          <w:ilvl w:val="0"/>
          <w:numId w:val="20"/>
        </w:numPr>
        <w:rPr>
          <w:rFonts w:cs="Arial"/>
          <w:bCs/>
          <w:sz w:val="22"/>
          <w:szCs w:val="22"/>
        </w:rPr>
      </w:pPr>
      <w:r w:rsidRPr="00671EB4">
        <w:rPr>
          <w:rFonts w:cs="Arial"/>
          <w:bCs/>
          <w:sz w:val="22"/>
          <w:szCs w:val="22"/>
        </w:rPr>
        <w:t>Personalet tilrettelegger for at barna deltar i demokratiske prosesser</w:t>
      </w:r>
    </w:p>
    <w:p w14:paraId="2570F986" w14:textId="7A214026" w:rsidR="0096750E" w:rsidRPr="00671EB4" w:rsidRDefault="0096750E" w:rsidP="00671EB4">
      <w:pPr>
        <w:pStyle w:val="Listeavsnitt"/>
        <w:numPr>
          <w:ilvl w:val="0"/>
          <w:numId w:val="20"/>
        </w:numPr>
        <w:rPr>
          <w:rFonts w:cs="Arial"/>
          <w:bCs/>
          <w:sz w:val="22"/>
          <w:szCs w:val="22"/>
        </w:rPr>
      </w:pPr>
      <w:r w:rsidRPr="00636CC2">
        <w:rPr>
          <w:rFonts w:cs="Arial"/>
          <w:bCs/>
          <w:sz w:val="22"/>
          <w:szCs w:val="22"/>
        </w:rPr>
        <w:t>Personalet samarbeider med foreldrene i arbeidet med barns medvirkning</w:t>
      </w:r>
    </w:p>
    <w:p w14:paraId="0DC9AEDD" w14:textId="03139000" w:rsidR="004F6079" w:rsidRPr="00786030" w:rsidRDefault="00C26483" w:rsidP="00786030">
      <w:pPr>
        <w:pStyle w:val="Listeavsnitt"/>
        <w:rPr>
          <w:rFonts w:cs="Arial"/>
          <w:bCs/>
          <w:sz w:val="22"/>
          <w:szCs w:val="22"/>
        </w:rPr>
      </w:pPr>
      <w:r w:rsidRPr="003F58CE">
        <w:rPr>
          <w:i/>
          <w:iCs/>
          <w:noProof/>
          <w:sz w:val="22"/>
          <w:szCs w:val="22"/>
          <w:lang w:eastAsia="nb-NO"/>
        </w:rPr>
        <mc:AlternateContent>
          <mc:Choice Requires="wps">
            <w:drawing>
              <wp:anchor distT="45720" distB="45720" distL="114300" distR="114300" simplePos="0" relativeHeight="251678208" behindDoc="0" locked="0" layoutInCell="1" allowOverlap="1" wp14:anchorId="6A38AC3C" wp14:editId="4BCB2333">
                <wp:simplePos x="0" y="0"/>
                <wp:positionH relativeFrom="margin">
                  <wp:align>left</wp:align>
                </wp:positionH>
                <wp:positionV relativeFrom="paragraph">
                  <wp:posOffset>4883697</wp:posOffset>
                </wp:positionV>
                <wp:extent cx="5688330" cy="2466340"/>
                <wp:effectExtent l="0" t="0" r="26670" b="10160"/>
                <wp:wrapSquare wrapText="bothSides"/>
                <wp:docPr id="178360119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2466340"/>
                        </a:xfrm>
                        <a:prstGeom prst="rect">
                          <a:avLst/>
                        </a:prstGeom>
                        <a:solidFill>
                          <a:srgbClr val="FFFFFF"/>
                        </a:solidFill>
                        <a:ln w="9525">
                          <a:solidFill>
                            <a:schemeClr val="bg1">
                              <a:lumMod val="65000"/>
                            </a:schemeClr>
                          </a:solidFill>
                          <a:miter lim="800000"/>
                          <a:headEnd/>
                          <a:tailEnd/>
                        </a:ln>
                      </wps:spPr>
                      <wps:txbx>
                        <w:txbxContent>
                          <w:p w14:paraId="338A2081" w14:textId="240E2240" w:rsidR="00222E3B" w:rsidRDefault="00222E3B" w:rsidP="00222E3B">
                            <w:pPr>
                              <w:jc w:val="center"/>
                              <w:rPr>
                                <w:b/>
                                <w:bCs/>
                                <w:noProof/>
                                <w:sz w:val="48"/>
                                <w:szCs w:val="48"/>
                              </w:rPr>
                            </w:pPr>
                            <w:r>
                              <w:rPr>
                                <w:b/>
                                <w:bCs/>
                                <w:noProof/>
                                <w:sz w:val="48"/>
                                <w:szCs w:val="48"/>
                              </w:rPr>
                              <w:drawing>
                                <wp:inline distT="0" distB="0" distL="0" distR="0" wp14:anchorId="4D44C971" wp14:editId="4D13116C">
                                  <wp:extent cx="3558540" cy="2425314"/>
                                  <wp:effectExtent l="0" t="0" r="3810" b="0"/>
                                  <wp:docPr id="1511930428" name="Bilde 1" descr="Et bilde som inneholder innendørs, vegg, gutt,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30428" name="Bilde 1" descr="Et bilde som inneholder innendørs, vegg, gutt, person&#10;&#10;KI-generert innhold kan være feil."/>
                                          <pic:cNvPicPr/>
                                        </pic:nvPicPr>
                                        <pic:blipFill rotWithShape="1">
                                          <a:blip r:embed="rId29">
                                            <a:extLst>
                                              <a:ext uri="{28A0092B-C50C-407E-A947-70E740481C1C}">
                                                <a14:useLocalDpi xmlns:a14="http://schemas.microsoft.com/office/drawing/2010/main" val="0"/>
                                              </a:ext>
                                            </a:extLst>
                                          </a:blip>
                                          <a:srcRect t="9875" r="805"/>
                                          <a:stretch/>
                                        </pic:blipFill>
                                        <pic:spPr bwMode="auto">
                                          <a:xfrm>
                                            <a:off x="0" y="0"/>
                                            <a:ext cx="3569945" cy="2433087"/>
                                          </a:xfrm>
                                          <a:prstGeom prst="rect">
                                            <a:avLst/>
                                          </a:prstGeom>
                                          <a:ln>
                                            <a:noFill/>
                                          </a:ln>
                                          <a:extLst>
                                            <a:ext uri="{53640926-AAD7-44D8-BBD7-CCE9431645EC}">
                                              <a14:shadowObscured xmlns:a14="http://schemas.microsoft.com/office/drawing/2010/main"/>
                                            </a:ext>
                                          </a:extLst>
                                        </pic:spPr>
                                      </pic:pic>
                                    </a:graphicData>
                                  </a:graphic>
                                </wp:inline>
                              </w:drawing>
                            </w:r>
                          </w:p>
                          <w:p w14:paraId="4BC42617" w14:textId="1FFAA956" w:rsidR="004F333A" w:rsidRPr="003F58CE" w:rsidRDefault="004F333A" w:rsidP="00222E3B">
                            <w:pPr>
                              <w:rPr>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8AC3C" id="_x0000_s1048" type="#_x0000_t202" style="position:absolute;left:0;text-align:left;margin-left:0;margin-top:384.55pt;width:447.9pt;height:194.2pt;z-index:251678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" strokecolor="#a5a5a5 [2092]">
                <v:textbox>
                  <w:txbxContent>
                    <w:p w14:paraId="338A2081" w14:textId="240E2240" w:rsidR="00222E3B" w:rsidRDefault="00222E3B" w:rsidP="00222E3B">
                      <w:pPr>
                        <w:jc w:val="center"/>
                        <w:rPr>
                          <w:b/>
                          <w:bCs/>
                          <w:noProof/>
                          <w:sz w:val="48"/>
                          <w:szCs w:val="48"/>
                        </w:rPr>
                      </w:pPr>
                      <w:r>
                        <w:rPr>
                          <w:b/>
                          <w:bCs/>
                          <w:noProof/>
                          <w:sz w:val="48"/>
                          <w:szCs w:val="48"/>
                        </w:rPr>
                        <w:drawing>
                          <wp:inline distT="0" distB="0" distL="0" distR="0" wp14:anchorId="4D44C971" wp14:editId="4D13116C">
                            <wp:extent cx="3558540" cy="2425314"/>
                            <wp:effectExtent l="0" t="0" r="3810" b="0"/>
                            <wp:docPr id="1511930428" name="Bilde 1" descr="Et bilde som inneholder innendørs, vegg, gutt,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30428" name="Bilde 1" descr="Et bilde som inneholder innendørs, vegg, gutt, person&#10;&#10;KI-generert innhold kan være feil."/>
                                    <pic:cNvPicPr/>
                                  </pic:nvPicPr>
                                  <pic:blipFill rotWithShape="1">
                                    <a:blip r:embed="rId30">
                                      <a:extLst>
                                        <a:ext uri="{28A0092B-C50C-407E-A947-70E740481C1C}">
                                          <a14:useLocalDpi xmlns:a14="http://schemas.microsoft.com/office/drawing/2010/main" val="0"/>
                                        </a:ext>
                                      </a:extLst>
                                    </a:blip>
                                    <a:srcRect t="9875" r="805"/>
                                    <a:stretch/>
                                  </pic:blipFill>
                                  <pic:spPr bwMode="auto">
                                    <a:xfrm>
                                      <a:off x="0" y="0"/>
                                      <a:ext cx="3569945" cy="2433087"/>
                                    </a:xfrm>
                                    <a:prstGeom prst="rect">
                                      <a:avLst/>
                                    </a:prstGeom>
                                    <a:ln>
                                      <a:noFill/>
                                    </a:ln>
                                    <a:extLst>
                                      <a:ext uri="{53640926-AAD7-44D8-BBD7-CCE9431645EC}">
                                        <a14:shadowObscured xmlns:a14="http://schemas.microsoft.com/office/drawing/2010/main"/>
                                      </a:ext>
                                    </a:extLst>
                                  </pic:spPr>
                                </pic:pic>
                              </a:graphicData>
                            </a:graphic>
                          </wp:inline>
                        </w:drawing>
                      </w:r>
                    </w:p>
                    <w:p w14:paraId="4BC42617" w14:textId="1FFAA956" w:rsidR="004F333A" w:rsidRPr="003F58CE" w:rsidRDefault="004F333A" w:rsidP="00222E3B">
                      <w:pPr>
                        <w:rPr>
                          <w:b/>
                          <w:bCs/>
                          <w:sz w:val="48"/>
                          <w:szCs w:val="48"/>
                        </w:rPr>
                      </w:pPr>
                    </w:p>
                  </w:txbxContent>
                </v:textbox>
                <w10:wrap type="square" anchorx="margin"/>
              </v:shape>
            </w:pict>
          </mc:Fallback>
        </mc:AlternateContent>
      </w:r>
      <w:r w:rsidR="00467314" w:rsidRPr="00877D7D">
        <w:rPr>
          <w:noProof/>
          <w:lang w:eastAsia="nb-NO"/>
        </w:rPr>
        <mc:AlternateContent>
          <mc:Choice Requires="wps">
            <w:drawing>
              <wp:anchor distT="45720" distB="45720" distL="114300" distR="114300" simplePos="0" relativeHeight="251676160" behindDoc="0" locked="0" layoutInCell="1" allowOverlap="1" wp14:anchorId="5C63DA8A" wp14:editId="1F05E88D">
                <wp:simplePos x="0" y="0"/>
                <wp:positionH relativeFrom="column">
                  <wp:posOffset>24765</wp:posOffset>
                </wp:positionH>
                <wp:positionV relativeFrom="paragraph">
                  <wp:posOffset>486410</wp:posOffset>
                </wp:positionV>
                <wp:extent cx="5651500" cy="3976370"/>
                <wp:effectExtent l="0" t="0" r="25400" b="24130"/>
                <wp:wrapSquare wrapText="bothSides"/>
                <wp:docPr id="74354184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3976370"/>
                        </a:xfrm>
                        <a:prstGeom prst="rect">
                          <a:avLst/>
                        </a:prstGeom>
                        <a:solidFill>
                          <a:srgbClr val="FFFFFF"/>
                        </a:solidFill>
                        <a:ln w="9525">
                          <a:solidFill>
                            <a:schemeClr val="bg1">
                              <a:lumMod val="65000"/>
                            </a:schemeClr>
                          </a:solidFill>
                          <a:miter lim="800000"/>
                          <a:headEnd/>
                          <a:tailEnd/>
                        </a:ln>
                      </wps:spPr>
                      <wps:txbx>
                        <w:txbxContent>
                          <w:p w14:paraId="47D100C6"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Hva vi vektlegger for å nå målet:</w:t>
                            </w:r>
                          </w:p>
                          <w:p w14:paraId="799BE66D"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Vi benytter oss av observasjon og barnesamtaler for å sikre medvirkning for alle. </w:t>
                            </w:r>
                          </w:p>
                          <w:p w14:paraId="6CE3D004"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Vi lytter til barnas ideer, og setter av tid til å følge opp og spille videre på disse.</w:t>
                            </w:r>
                          </w:p>
                          <w:p w14:paraId="7AB0235C"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Vi tar utgangspunkt i barnas interesser til å lage prosjektarbeid. </w:t>
                            </w:r>
                          </w:p>
                          <w:p w14:paraId="2F563CA5" w14:textId="77777777" w:rsidR="0010230B" w:rsidRDefault="0010230B" w:rsidP="0010230B">
                            <w:pPr>
                              <w:spacing w:after="0"/>
                              <w:rPr>
                                <w:i/>
                                <w:iCs/>
                                <w:color w:val="808080" w:themeColor="background1" w:themeShade="80"/>
                                <w:sz w:val="22"/>
                                <w:szCs w:val="22"/>
                              </w:rPr>
                            </w:pPr>
                          </w:p>
                          <w:p w14:paraId="66266AE8" w14:textId="18632A30"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Gjennom observasjon, barnesamtaler og andre kartleggingsverktøy skal barna få </w:t>
                            </w:r>
                          </w:p>
                          <w:p w14:paraId="6AE0449C"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være med å medvirke til bruk av arbeidsmetoder i utviklingsarbeidet, og de skal få </w:t>
                            </w:r>
                          </w:p>
                          <w:p w14:paraId="38B4F7F4"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medvirke i evalueringen underveis.</w:t>
                            </w:r>
                          </w:p>
                          <w:p w14:paraId="218DD0E5" w14:textId="77777777" w:rsidR="0010230B" w:rsidRDefault="0010230B" w:rsidP="0010230B">
                            <w:pPr>
                              <w:spacing w:after="0"/>
                              <w:rPr>
                                <w:i/>
                                <w:iCs/>
                                <w:color w:val="808080" w:themeColor="background1" w:themeShade="80"/>
                                <w:sz w:val="22"/>
                                <w:szCs w:val="22"/>
                              </w:rPr>
                            </w:pPr>
                          </w:p>
                          <w:p w14:paraId="396286D3" w14:textId="1A614B2E"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Arbeidet med medvirkning er tett knyttet til hvordan vi jobber med livsmestring </w:t>
                            </w:r>
                          </w:p>
                          <w:p w14:paraId="58580D58"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I arbeidet med livsmestring og medvirkning jobber barnehagen med: </w:t>
                            </w:r>
                          </w:p>
                          <w:p w14:paraId="4504BDDD"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 Kognitive ferdigheter, som for eksempel det å uttrykke følelser, lytte til andre, anerkjenne, </w:t>
                            </w:r>
                          </w:p>
                          <w:p w14:paraId="61F49968"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forhandle, løse konflikter, sette egne grenser og ha empati. </w:t>
                            </w:r>
                          </w:p>
                          <w:p w14:paraId="7FAE079D"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 Personlige ferdigheter, som evnen til å ta egne valg, være løsningsorientert, ha kunnskap </w:t>
                            </w:r>
                          </w:p>
                          <w:p w14:paraId="52671442"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om konsekvenser og bevissthet knyttet til verdier og normer. </w:t>
                            </w:r>
                          </w:p>
                          <w:p w14:paraId="57811C7D"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 Mellommenneskelige ferdigheter, som bygging av selvtillit, håndtering og mestring av </w:t>
                            </w:r>
                          </w:p>
                          <w:p w14:paraId="0F2ED290"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følelser og stress, og evne til å tilpasse seg endringer. </w:t>
                            </w:r>
                          </w:p>
                          <w:p w14:paraId="73AF346C" w14:textId="6AAD60B0" w:rsidR="00467314"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I dette arbeidet er det viktig at barna opplever å bli møtt som selvstendige individ som blir tatt på alvor, og erfarer at de får bidra til å påvirke sin egen hverdag.</w:t>
                            </w:r>
                          </w:p>
                          <w:p w14:paraId="2A554DB0" w14:textId="77777777" w:rsidR="008A310F" w:rsidRDefault="008A310F" w:rsidP="00467314"/>
                          <w:p w14:paraId="733A3EE7" w14:textId="77777777" w:rsidR="008A310F" w:rsidRDefault="008A310F" w:rsidP="00467314"/>
                          <w:p w14:paraId="47ABA713" w14:textId="77777777" w:rsidR="008A310F" w:rsidRDefault="008A310F" w:rsidP="00467314"/>
                          <w:p w14:paraId="5D79B245" w14:textId="77777777" w:rsidR="008A310F" w:rsidRDefault="008A310F" w:rsidP="00467314"/>
                          <w:p w14:paraId="7355F28A" w14:textId="77777777" w:rsidR="008A310F" w:rsidRDefault="008A310F" w:rsidP="00467314"/>
                          <w:p w14:paraId="04242607" w14:textId="77777777" w:rsidR="008A310F" w:rsidRDefault="008A310F" w:rsidP="00467314"/>
                          <w:p w14:paraId="4477C1ED" w14:textId="77777777" w:rsidR="008A310F" w:rsidRDefault="008A310F" w:rsidP="00467314"/>
                          <w:p w14:paraId="56364249" w14:textId="77777777" w:rsidR="008A310F" w:rsidRDefault="008A310F" w:rsidP="00467314"/>
                          <w:p w14:paraId="7B61A8CF" w14:textId="77777777" w:rsidR="008A310F" w:rsidRDefault="008A310F" w:rsidP="00467314"/>
                          <w:p w14:paraId="54AC6D3B" w14:textId="77777777" w:rsidR="008A310F" w:rsidRDefault="008A310F" w:rsidP="00467314"/>
                          <w:p w14:paraId="479194A6" w14:textId="77777777" w:rsidR="008A310F" w:rsidRDefault="008A310F" w:rsidP="00467314"/>
                          <w:p w14:paraId="2B050B52" w14:textId="77777777" w:rsidR="008A310F" w:rsidRDefault="008A310F" w:rsidP="00467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3DA8A" id="_x0000_s1049" type="#_x0000_t202" style="position:absolute;left:0;text-align:left;margin-left:1.95pt;margin-top:38.3pt;width:445pt;height:313.1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" strokecolor="#a5a5a5 [2092]">
                <v:textbox>
                  <w:txbxContent>
                    <w:p w14:paraId="47D100C6"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Hva vi vektlegger for å nå målet:</w:t>
                      </w:r>
                    </w:p>
                    <w:p w14:paraId="799BE66D"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Vi benytter oss av observasjon og barnesamtaler for å sikre medvirkning for alle. </w:t>
                      </w:r>
                    </w:p>
                    <w:p w14:paraId="6CE3D004"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Vi lytter til barnas ideer, og setter av tid til å følge opp og spille videre på disse.</w:t>
                      </w:r>
                    </w:p>
                    <w:p w14:paraId="7AB0235C"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Vi tar utgangspunkt i barnas interesser til å lage prosjektarbeid. </w:t>
                      </w:r>
                    </w:p>
                    <w:p w14:paraId="2F563CA5" w14:textId="77777777" w:rsidR="0010230B" w:rsidRDefault="0010230B" w:rsidP="0010230B">
                      <w:pPr>
                        <w:spacing w:after="0"/>
                        <w:rPr>
                          <w:i/>
                          <w:iCs/>
                          <w:color w:val="808080" w:themeColor="background1" w:themeShade="80"/>
                          <w:sz w:val="22"/>
                          <w:szCs w:val="22"/>
                        </w:rPr>
                      </w:pPr>
                    </w:p>
                    <w:p w14:paraId="66266AE8" w14:textId="18632A30"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Gjennom observasjon, barnesamtaler og andre kartleggingsverktøy skal barna få </w:t>
                      </w:r>
                    </w:p>
                    <w:p w14:paraId="6AE0449C"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være med å medvirke til bruk av arbeidsmetoder i utviklingsarbeidet, og de skal få </w:t>
                      </w:r>
                    </w:p>
                    <w:p w14:paraId="38B4F7F4"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medvirke i evalueringen underveis.</w:t>
                      </w:r>
                    </w:p>
                    <w:p w14:paraId="218DD0E5" w14:textId="77777777" w:rsidR="0010230B" w:rsidRDefault="0010230B" w:rsidP="0010230B">
                      <w:pPr>
                        <w:spacing w:after="0"/>
                        <w:rPr>
                          <w:i/>
                          <w:iCs/>
                          <w:color w:val="808080" w:themeColor="background1" w:themeShade="80"/>
                          <w:sz w:val="22"/>
                          <w:szCs w:val="22"/>
                        </w:rPr>
                      </w:pPr>
                    </w:p>
                    <w:p w14:paraId="396286D3" w14:textId="1A614B2E"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Arbeidet med medvirkning er tett knyttet til hvordan vi jobber med livsmestring </w:t>
                      </w:r>
                    </w:p>
                    <w:p w14:paraId="58580D58"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I arbeidet med livsmestring og medvirkning jobber barnehagen med: </w:t>
                      </w:r>
                    </w:p>
                    <w:p w14:paraId="4504BDDD"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 Kognitive ferdigheter, som for eksempel det å uttrykke følelser, lytte til andre, anerkjenne, </w:t>
                      </w:r>
                    </w:p>
                    <w:p w14:paraId="61F49968"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forhandle, løse konflikter, sette egne grenser og ha empati. </w:t>
                      </w:r>
                    </w:p>
                    <w:p w14:paraId="7FAE079D"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 Personlige ferdigheter, som evnen til å ta egne valg, være løsningsorientert, ha kunnskap </w:t>
                      </w:r>
                    </w:p>
                    <w:p w14:paraId="52671442"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om konsekvenser og bevissthet knyttet til verdier og normer. </w:t>
                      </w:r>
                    </w:p>
                    <w:p w14:paraId="57811C7D"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 Mellommenneskelige ferdigheter, som bygging av selvtillit, håndtering og mestring av </w:t>
                      </w:r>
                    </w:p>
                    <w:p w14:paraId="0F2ED290" w14:textId="77777777" w:rsidR="0010230B"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 xml:space="preserve">følelser og stress, og evne til å tilpasse seg endringer. </w:t>
                      </w:r>
                    </w:p>
                    <w:p w14:paraId="73AF346C" w14:textId="6AAD60B0" w:rsidR="00467314" w:rsidRPr="0010230B" w:rsidRDefault="0010230B" w:rsidP="0010230B">
                      <w:pPr>
                        <w:spacing w:after="0"/>
                        <w:rPr>
                          <w:i/>
                          <w:iCs/>
                          <w:color w:val="808080" w:themeColor="background1" w:themeShade="80"/>
                          <w:sz w:val="22"/>
                          <w:szCs w:val="22"/>
                        </w:rPr>
                      </w:pPr>
                      <w:r w:rsidRPr="0010230B">
                        <w:rPr>
                          <w:i/>
                          <w:iCs/>
                          <w:color w:val="808080" w:themeColor="background1" w:themeShade="80"/>
                          <w:sz w:val="22"/>
                          <w:szCs w:val="22"/>
                        </w:rPr>
                        <w:t>I dette arbeidet er det viktig at barna opplever å bli møtt som selvstendige individ som blir tatt på alvor, og erfarer at de får bidra til å påvirke sin egen hverdag.</w:t>
                      </w:r>
                    </w:p>
                    <w:p w14:paraId="2A554DB0" w14:textId="77777777" w:rsidR="008A310F" w:rsidRDefault="008A310F" w:rsidP="00467314"/>
                    <w:p w14:paraId="733A3EE7" w14:textId="77777777" w:rsidR="008A310F" w:rsidRDefault="008A310F" w:rsidP="00467314"/>
                    <w:p w14:paraId="47ABA713" w14:textId="77777777" w:rsidR="008A310F" w:rsidRDefault="008A310F" w:rsidP="00467314"/>
                    <w:p w14:paraId="5D79B245" w14:textId="77777777" w:rsidR="008A310F" w:rsidRDefault="008A310F" w:rsidP="00467314"/>
                    <w:p w14:paraId="7355F28A" w14:textId="77777777" w:rsidR="008A310F" w:rsidRDefault="008A310F" w:rsidP="00467314"/>
                    <w:p w14:paraId="04242607" w14:textId="77777777" w:rsidR="008A310F" w:rsidRDefault="008A310F" w:rsidP="00467314"/>
                    <w:p w14:paraId="4477C1ED" w14:textId="77777777" w:rsidR="008A310F" w:rsidRDefault="008A310F" w:rsidP="00467314"/>
                    <w:p w14:paraId="56364249" w14:textId="77777777" w:rsidR="008A310F" w:rsidRDefault="008A310F" w:rsidP="00467314"/>
                    <w:p w14:paraId="7B61A8CF" w14:textId="77777777" w:rsidR="008A310F" w:rsidRDefault="008A310F" w:rsidP="00467314"/>
                    <w:p w14:paraId="54AC6D3B" w14:textId="77777777" w:rsidR="008A310F" w:rsidRDefault="008A310F" w:rsidP="00467314"/>
                    <w:p w14:paraId="479194A6" w14:textId="77777777" w:rsidR="008A310F" w:rsidRDefault="008A310F" w:rsidP="00467314"/>
                    <w:p w14:paraId="2B050B52" w14:textId="77777777" w:rsidR="008A310F" w:rsidRDefault="008A310F" w:rsidP="00467314"/>
                  </w:txbxContent>
                </v:textbox>
                <w10:wrap type="square"/>
              </v:shape>
            </w:pict>
          </mc:Fallback>
        </mc:AlternateContent>
      </w:r>
    </w:p>
    <w:p w14:paraId="785D3301" w14:textId="461701A6" w:rsidR="005003DB" w:rsidRPr="006C5123" w:rsidRDefault="004F6079" w:rsidP="00F35C2E">
      <w:pPr>
        <w:pStyle w:val="Overskrift1"/>
        <w:jc w:val="center"/>
        <w:rPr>
          <w:b/>
          <w:bCs/>
          <w:color w:val="auto"/>
        </w:rPr>
      </w:pPr>
      <w:bookmarkStart w:id="11" w:name="_Toc481803376"/>
      <w:r w:rsidRPr="3B052100">
        <w:rPr>
          <w:b/>
          <w:bCs/>
          <w:color w:val="auto"/>
        </w:rPr>
        <w:lastRenderedPageBreak/>
        <w:t>Barnehagens</w:t>
      </w:r>
      <w:r w:rsidR="00E901A6" w:rsidRPr="3B052100">
        <w:rPr>
          <w:b/>
          <w:bCs/>
          <w:color w:val="auto"/>
        </w:rPr>
        <w:t xml:space="preserve"> </w:t>
      </w:r>
      <w:r w:rsidR="002120DF" w:rsidRPr="3B052100">
        <w:rPr>
          <w:b/>
          <w:bCs/>
          <w:color w:val="auto"/>
        </w:rPr>
        <w:t>fokusområde</w:t>
      </w:r>
      <w:bookmarkEnd w:id="11"/>
    </w:p>
    <w:p w14:paraId="4B9A8F96" w14:textId="77777777" w:rsidR="004F6079" w:rsidRPr="00636CC2" w:rsidRDefault="004F6079" w:rsidP="004F6079">
      <w:pPr>
        <w:rPr>
          <w:b/>
          <w:bCs/>
          <w:sz w:val="44"/>
          <w:szCs w:val="44"/>
        </w:rPr>
      </w:pPr>
      <w:r w:rsidRPr="00636CC2">
        <w:rPr>
          <w:b/>
          <w:bCs/>
          <w:noProof/>
          <w:highlight w:val="yellow"/>
          <w:lang w:eastAsia="nb-NO"/>
        </w:rPr>
        <mc:AlternateContent>
          <mc:Choice Requires="wps">
            <w:drawing>
              <wp:anchor distT="45720" distB="45720" distL="114300" distR="114300" simplePos="0" relativeHeight="251646464" behindDoc="0" locked="0" layoutInCell="1" allowOverlap="1" wp14:anchorId="61AFE9E2" wp14:editId="6DD99BB7">
                <wp:simplePos x="0" y="0"/>
                <wp:positionH relativeFrom="column">
                  <wp:posOffset>-118745</wp:posOffset>
                </wp:positionH>
                <wp:positionV relativeFrom="paragraph">
                  <wp:posOffset>196216</wp:posOffset>
                </wp:positionV>
                <wp:extent cx="6049645" cy="4267200"/>
                <wp:effectExtent l="0" t="0" r="27305" b="19050"/>
                <wp:wrapNone/>
                <wp:docPr id="122497219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45" cy="4267200"/>
                        </a:xfrm>
                        <a:prstGeom prst="rect">
                          <a:avLst/>
                        </a:prstGeom>
                        <a:solidFill>
                          <a:srgbClr val="FFFFFF"/>
                        </a:solidFill>
                        <a:ln w="9525">
                          <a:solidFill>
                            <a:schemeClr val="bg1">
                              <a:lumMod val="65000"/>
                            </a:schemeClr>
                          </a:solidFill>
                          <a:miter lim="800000"/>
                          <a:headEnd/>
                          <a:tailEnd/>
                        </a:ln>
                      </wps:spPr>
                      <wps:txbx>
                        <w:txbxContent>
                          <w:p w14:paraId="7DB6A6AE" w14:textId="4A9365E3" w:rsidR="001A0F3B" w:rsidRPr="001A0F3B" w:rsidRDefault="001A0F3B" w:rsidP="001A0F3B">
                            <w:pPr>
                              <w:spacing w:after="0"/>
                              <w:rPr>
                                <w:i/>
                                <w:color w:val="808080" w:themeColor="background1" w:themeShade="80"/>
                              </w:rPr>
                            </w:pPr>
                            <w:r w:rsidRPr="001A0F3B">
                              <w:rPr>
                                <w:i/>
                                <w:color w:val="808080" w:themeColor="background1" w:themeShade="80"/>
                              </w:rPr>
                              <w:t>Kulturelt mangfold og flerspråklig praksis</w:t>
                            </w:r>
                          </w:p>
                          <w:p w14:paraId="5DD1F985" w14:textId="77777777" w:rsidR="001A0F3B" w:rsidRPr="001A0F3B" w:rsidRDefault="001A0F3B" w:rsidP="001A0F3B">
                            <w:pPr>
                              <w:spacing w:after="0"/>
                              <w:rPr>
                                <w:i/>
                                <w:color w:val="808080" w:themeColor="background1" w:themeShade="80"/>
                              </w:rPr>
                            </w:pPr>
                          </w:p>
                          <w:p w14:paraId="632565AF" w14:textId="77777777" w:rsidR="001A0F3B" w:rsidRPr="001A0F3B" w:rsidRDefault="001A0F3B" w:rsidP="001A0F3B">
                            <w:pPr>
                              <w:spacing w:after="0"/>
                              <w:rPr>
                                <w:i/>
                                <w:color w:val="808080" w:themeColor="background1" w:themeShade="80"/>
                              </w:rPr>
                            </w:pPr>
                            <w:r w:rsidRPr="001A0F3B">
                              <w:rPr>
                                <w:i/>
                                <w:color w:val="808080" w:themeColor="background1" w:themeShade="80"/>
                              </w:rPr>
                              <w:t xml:space="preserve">Barnehagens fokusområde i år er kulturelt mangfold og flerspråklig praksis. Vi verdsetter kulturelt mangfold som en styrke og ressurs i det pedagogiske arbeidet. Gjennom arbeid med kulturelt mangfold ønsker vi å styrke barnas identitet, fremme respekt for ulikhet og bidra til at barna utvikler forståelse for hverandre i et inkluderende fellesskap. Barna kommer fra ulike språklige og kulturelle bakgrunner, og vi legger til rette for at alle skal føle seg hørt, sett og inkludert. </w:t>
                            </w:r>
                          </w:p>
                          <w:p w14:paraId="4A14F0ED" w14:textId="77777777" w:rsidR="001A0F3B" w:rsidRPr="001A0F3B" w:rsidRDefault="001A0F3B" w:rsidP="001A0F3B">
                            <w:pPr>
                              <w:spacing w:after="0"/>
                              <w:rPr>
                                <w:i/>
                                <w:color w:val="808080" w:themeColor="background1" w:themeShade="80"/>
                              </w:rPr>
                            </w:pPr>
                          </w:p>
                          <w:p w14:paraId="2CBAC9CF" w14:textId="77777777" w:rsidR="001A0F3B" w:rsidRDefault="001A0F3B" w:rsidP="001A0F3B">
                            <w:pPr>
                              <w:spacing w:after="0"/>
                              <w:rPr>
                                <w:i/>
                                <w:color w:val="808080" w:themeColor="background1" w:themeShade="80"/>
                              </w:rPr>
                            </w:pPr>
                            <w:r w:rsidRPr="001A0F3B">
                              <w:rPr>
                                <w:i/>
                                <w:color w:val="808080" w:themeColor="background1" w:themeShade="80"/>
                              </w:rPr>
                              <w:t>Samarbeidet mellom foresatte og barnehagen er en viktig del av dette arbeidet. Vi ønsker deres bidrag inn i barnehagens hverdag, og søker aktivt dialog om deres barns språk og kultur. Dette får vi til ved å dele historier, tradisjoner eller matretter fra sine hjemland. Sammen bygger vi broer mellom hjem og barnehage og skaper en felles forståelse for barnas behov og utvikling.</w:t>
                            </w:r>
                          </w:p>
                          <w:p w14:paraId="73A711B2" w14:textId="77777777" w:rsidR="001A0F3B" w:rsidRPr="001A0F3B" w:rsidRDefault="001A0F3B" w:rsidP="001A0F3B">
                            <w:pPr>
                              <w:spacing w:after="0"/>
                              <w:rPr>
                                <w:i/>
                                <w:color w:val="808080" w:themeColor="background1" w:themeShade="80"/>
                              </w:rPr>
                            </w:pPr>
                          </w:p>
                          <w:p w14:paraId="14DCDEDF" w14:textId="77777777" w:rsidR="001A0F3B" w:rsidRPr="001A0F3B" w:rsidRDefault="001A0F3B" w:rsidP="001A0F3B">
                            <w:pPr>
                              <w:spacing w:after="0"/>
                              <w:rPr>
                                <w:i/>
                                <w:color w:val="808080" w:themeColor="background1" w:themeShade="80"/>
                              </w:rPr>
                            </w:pPr>
                            <w:r w:rsidRPr="001A0F3B">
                              <w:rPr>
                                <w:i/>
                                <w:color w:val="808080" w:themeColor="background1" w:themeShade="80"/>
                              </w:rPr>
                              <w:t xml:space="preserve">Gjennom å synliggjøre mangfold og arbeide aktivt med inkludering, ønsker vi å gi alle barn gode erfaringer med fellesskap, mangfold og tilhørighet. </w:t>
                            </w:r>
                          </w:p>
                          <w:p w14:paraId="539D06A5" w14:textId="77777777" w:rsidR="00E87568" w:rsidRDefault="00E87568" w:rsidP="001A0F3B">
                            <w:pPr>
                              <w:spacing w:after="0"/>
                              <w:rPr>
                                <w:i/>
                                <w:color w:val="808080" w:themeColor="background1" w:themeShade="80"/>
                                <w:sz w:val="22"/>
                                <w:szCs w:val="22"/>
                              </w:rPr>
                            </w:pPr>
                          </w:p>
                          <w:p w14:paraId="1CB660AA" w14:textId="77777777" w:rsidR="00E87568" w:rsidRDefault="00E87568" w:rsidP="001A0F3B">
                            <w:pPr>
                              <w:spacing w:after="0"/>
                              <w:rPr>
                                <w:i/>
                                <w:color w:val="808080" w:themeColor="background1" w:themeShade="80"/>
                                <w:sz w:val="22"/>
                                <w:szCs w:val="22"/>
                              </w:rPr>
                            </w:pPr>
                          </w:p>
                          <w:p w14:paraId="71F2F121" w14:textId="77777777" w:rsidR="00E87568" w:rsidRDefault="00E87568" w:rsidP="001A0F3B">
                            <w:pPr>
                              <w:spacing w:after="0"/>
                              <w:rPr>
                                <w:i/>
                                <w:color w:val="808080" w:themeColor="background1" w:themeShade="80"/>
                                <w:sz w:val="22"/>
                                <w:szCs w:val="22"/>
                              </w:rPr>
                            </w:pPr>
                          </w:p>
                          <w:p w14:paraId="3E426056" w14:textId="77777777" w:rsidR="00E87568" w:rsidRDefault="00E87568" w:rsidP="004F6079">
                            <w:pPr>
                              <w:rPr>
                                <w:i/>
                                <w:color w:val="808080" w:themeColor="background1" w:themeShade="80"/>
                                <w:sz w:val="22"/>
                                <w:szCs w:val="22"/>
                              </w:rPr>
                            </w:pPr>
                          </w:p>
                          <w:p w14:paraId="24C86998" w14:textId="77777777" w:rsidR="00E87568" w:rsidRDefault="00E87568" w:rsidP="004F6079">
                            <w:pPr>
                              <w:rPr>
                                <w:i/>
                                <w:color w:val="808080" w:themeColor="background1" w:themeShade="80"/>
                                <w:sz w:val="22"/>
                                <w:szCs w:val="22"/>
                              </w:rPr>
                            </w:pPr>
                          </w:p>
                          <w:p w14:paraId="69429E9E" w14:textId="77777777" w:rsidR="00E87568" w:rsidRDefault="00E87568" w:rsidP="004F6079">
                            <w:pPr>
                              <w:rPr>
                                <w:i/>
                                <w:color w:val="808080" w:themeColor="background1" w:themeShade="80"/>
                                <w:sz w:val="22"/>
                                <w:szCs w:val="22"/>
                              </w:rPr>
                            </w:pPr>
                          </w:p>
                          <w:p w14:paraId="1D8EFE56" w14:textId="77777777" w:rsidR="00E87568" w:rsidRDefault="00E87568" w:rsidP="004F6079">
                            <w:pPr>
                              <w:rPr>
                                <w:i/>
                                <w:color w:val="808080" w:themeColor="background1" w:themeShade="80"/>
                                <w:sz w:val="22"/>
                                <w:szCs w:val="22"/>
                              </w:rPr>
                            </w:pPr>
                          </w:p>
                          <w:p w14:paraId="0C9101D5" w14:textId="77777777" w:rsidR="00E87568" w:rsidRDefault="00E87568" w:rsidP="004F6079">
                            <w:pPr>
                              <w:rPr>
                                <w:i/>
                                <w:color w:val="808080" w:themeColor="background1" w:themeShade="80"/>
                                <w:sz w:val="22"/>
                                <w:szCs w:val="22"/>
                              </w:rPr>
                            </w:pPr>
                          </w:p>
                          <w:p w14:paraId="45A16464" w14:textId="77777777" w:rsidR="00E87568" w:rsidRDefault="00E87568" w:rsidP="004F6079">
                            <w:pPr>
                              <w:rPr>
                                <w:i/>
                                <w:color w:val="808080" w:themeColor="background1" w:themeShade="80"/>
                                <w:sz w:val="22"/>
                                <w:szCs w:val="22"/>
                              </w:rPr>
                            </w:pPr>
                          </w:p>
                          <w:p w14:paraId="0756C494" w14:textId="77777777" w:rsidR="00E87568" w:rsidRDefault="00E87568" w:rsidP="004F6079">
                            <w:pPr>
                              <w:rPr>
                                <w:i/>
                                <w:color w:val="808080" w:themeColor="background1" w:themeShade="80"/>
                                <w:sz w:val="22"/>
                                <w:szCs w:val="22"/>
                              </w:rPr>
                            </w:pPr>
                          </w:p>
                          <w:p w14:paraId="30E4E9BE" w14:textId="77777777" w:rsidR="00E87568" w:rsidRDefault="00E87568" w:rsidP="004F6079">
                            <w:pPr>
                              <w:rPr>
                                <w:i/>
                                <w:color w:val="808080" w:themeColor="background1" w:themeShade="80"/>
                                <w:sz w:val="22"/>
                                <w:szCs w:val="22"/>
                              </w:rPr>
                            </w:pPr>
                          </w:p>
                          <w:p w14:paraId="52B5B224" w14:textId="77777777" w:rsidR="00E87568" w:rsidRDefault="00E87568" w:rsidP="004F6079">
                            <w:pPr>
                              <w:rPr>
                                <w:i/>
                                <w:color w:val="808080" w:themeColor="background1" w:themeShade="80"/>
                                <w:sz w:val="22"/>
                                <w:szCs w:val="22"/>
                              </w:rPr>
                            </w:pPr>
                          </w:p>
                          <w:p w14:paraId="0C2DCD7B" w14:textId="77777777" w:rsidR="00E87568" w:rsidRDefault="00E87568" w:rsidP="004F6079">
                            <w:pPr>
                              <w:rPr>
                                <w:i/>
                                <w:color w:val="808080" w:themeColor="background1" w:themeShade="80"/>
                                <w:sz w:val="22"/>
                                <w:szCs w:val="22"/>
                              </w:rPr>
                            </w:pPr>
                          </w:p>
                          <w:p w14:paraId="6A4F87F3" w14:textId="77777777" w:rsidR="00E87568" w:rsidRDefault="00E87568" w:rsidP="004F6079">
                            <w:pPr>
                              <w:rPr>
                                <w:i/>
                                <w:color w:val="808080" w:themeColor="background1" w:themeShade="80"/>
                                <w:sz w:val="22"/>
                                <w:szCs w:val="22"/>
                              </w:rPr>
                            </w:pPr>
                          </w:p>
                          <w:p w14:paraId="366709D6" w14:textId="77777777" w:rsidR="00E87568" w:rsidRDefault="00E87568" w:rsidP="004F6079">
                            <w:pPr>
                              <w:rPr>
                                <w:i/>
                                <w:color w:val="808080" w:themeColor="background1" w:themeShade="80"/>
                                <w:sz w:val="22"/>
                                <w:szCs w:val="22"/>
                              </w:rPr>
                            </w:pPr>
                          </w:p>
                          <w:p w14:paraId="22A58F8A" w14:textId="77777777" w:rsidR="00E87568" w:rsidRDefault="00E87568" w:rsidP="004F6079">
                            <w:pPr>
                              <w:rPr>
                                <w:i/>
                                <w:color w:val="808080" w:themeColor="background1" w:themeShade="80"/>
                                <w:sz w:val="22"/>
                                <w:szCs w:val="22"/>
                              </w:rPr>
                            </w:pPr>
                          </w:p>
                          <w:p w14:paraId="0C543E2A" w14:textId="77777777" w:rsidR="00E87568" w:rsidRDefault="00E87568" w:rsidP="004F6079">
                            <w:pPr>
                              <w:rPr>
                                <w:i/>
                                <w:color w:val="808080" w:themeColor="background1" w:themeShade="80"/>
                                <w:sz w:val="22"/>
                                <w:szCs w:val="22"/>
                              </w:rPr>
                            </w:pPr>
                          </w:p>
                          <w:p w14:paraId="641B5890" w14:textId="77777777" w:rsidR="00E87568" w:rsidRDefault="00E87568" w:rsidP="004F6079">
                            <w:pPr>
                              <w:rPr>
                                <w:i/>
                                <w:color w:val="808080" w:themeColor="background1" w:themeShade="80"/>
                                <w:sz w:val="22"/>
                                <w:szCs w:val="22"/>
                              </w:rPr>
                            </w:pPr>
                          </w:p>
                          <w:p w14:paraId="0707B8EF" w14:textId="77777777" w:rsidR="00E87568" w:rsidRDefault="00E87568" w:rsidP="004F6079">
                            <w:pPr>
                              <w:rPr>
                                <w:i/>
                                <w:color w:val="808080" w:themeColor="background1" w:themeShade="80"/>
                                <w:sz w:val="22"/>
                                <w:szCs w:val="22"/>
                              </w:rPr>
                            </w:pPr>
                          </w:p>
                          <w:p w14:paraId="310692D3" w14:textId="77777777" w:rsidR="00E87568" w:rsidRDefault="00E87568" w:rsidP="004F6079">
                            <w:pPr>
                              <w:rPr>
                                <w:i/>
                                <w:color w:val="808080" w:themeColor="background1" w:themeShade="80"/>
                                <w:sz w:val="22"/>
                                <w:szCs w:val="22"/>
                              </w:rPr>
                            </w:pPr>
                          </w:p>
                          <w:p w14:paraId="5846A1C0" w14:textId="77777777" w:rsidR="00E87568" w:rsidRDefault="00E87568" w:rsidP="004F6079">
                            <w:pPr>
                              <w:rPr>
                                <w:i/>
                                <w:color w:val="808080" w:themeColor="background1" w:themeShade="80"/>
                                <w:sz w:val="22"/>
                                <w:szCs w:val="22"/>
                              </w:rPr>
                            </w:pPr>
                          </w:p>
                          <w:p w14:paraId="3956083A" w14:textId="77777777" w:rsidR="00E87568" w:rsidRDefault="00E87568" w:rsidP="004F6079">
                            <w:pPr>
                              <w:rPr>
                                <w:i/>
                                <w:color w:val="808080" w:themeColor="background1" w:themeShade="80"/>
                                <w:sz w:val="22"/>
                                <w:szCs w:val="22"/>
                              </w:rPr>
                            </w:pPr>
                          </w:p>
                          <w:p w14:paraId="25354358" w14:textId="77777777" w:rsidR="00E87568" w:rsidRDefault="00E87568" w:rsidP="004F6079">
                            <w:pPr>
                              <w:rPr>
                                <w:i/>
                                <w:color w:val="808080" w:themeColor="background1" w:themeShade="80"/>
                                <w:sz w:val="22"/>
                                <w:szCs w:val="22"/>
                              </w:rPr>
                            </w:pPr>
                          </w:p>
                          <w:p w14:paraId="5479B6D0" w14:textId="77777777" w:rsidR="00E87568" w:rsidRDefault="00E87568" w:rsidP="004F6079">
                            <w:pPr>
                              <w:rPr>
                                <w:i/>
                                <w:color w:val="808080" w:themeColor="background1" w:themeShade="80"/>
                                <w:sz w:val="22"/>
                                <w:szCs w:val="22"/>
                              </w:rPr>
                            </w:pPr>
                          </w:p>
                          <w:p w14:paraId="7EC5758E" w14:textId="77777777" w:rsidR="00E87568" w:rsidRDefault="00E87568" w:rsidP="004F6079">
                            <w:pPr>
                              <w:rPr>
                                <w:i/>
                                <w:color w:val="808080" w:themeColor="background1" w:themeShade="80"/>
                                <w:sz w:val="22"/>
                                <w:szCs w:val="22"/>
                              </w:rPr>
                            </w:pPr>
                          </w:p>
                          <w:p w14:paraId="2A560AC1" w14:textId="77777777" w:rsidR="00E87568" w:rsidRDefault="00E87568" w:rsidP="004F6079">
                            <w:pPr>
                              <w:rPr>
                                <w:i/>
                                <w:color w:val="808080" w:themeColor="background1" w:themeShade="80"/>
                                <w:sz w:val="22"/>
                                <w:szCs w:val="22"/>
                              </w:rPr>
                            </w:pPr>
                          </w:p>
                          <w:p w14:paraId="60840740" w14:textId="77777777" w:rsidR="00E87568" w:rsidRDefault="00E87568" w:rsidP="004F6079">
                            <w:pPr>
                              <w:rPr>
                                <w:i/>
                                <w:color w:val="808080" w:themeColor="background1" w:themeShade="80"/>
                                <w:sz w:val="22"/>
                                <w:szCs w:val="22"/>
                              </w:rPr>
                            </w:pPr>
                          </w:p>
                          <w:p w14:paraId="41788887" w14:textId="77777777" w:rsidR="00E87568" w:rsidRDefault="00E87568" w:rsidP="004F6079">
                            <w:pPr>
                              <w:rPr>
                                <w:i/>
                                <w:color w:val="808080" w:themeColor="background1" w:themeShade="80"/>
                                <w:sz w:val="22"/>
                                <w:szCs w:val="22"/>
                              </w:rPr>
                            </w:pPr>
                          </w:p>
                          <w:p w14:paraId="39D14BCF" w14:textId="77777777" w:rsidR="00E87568" w:rsidRPr="00DF549D" w:rsidRDefault="00E87568" w:rsidP="004F6079">
                            <w:pPr>
                              <w:rPr>
                                <w:color w:val="9C6A6A" w:themeColor="accent6"/>
                              </w:rPr>
                            </w:pPr>
                          </w:p>
                          <w:p w14:paraId="05B63500" w14:textId="77777777" w:rsidR="004F6079" w:rsidRPr="00B076BE" w:rsidRDefault="004F6079" w:rsidP="004F6079">
                            <w:pPr>
                              <w:rPr>
                                <w:b/>
                                <w:bCs/>
                                <w:sz w:val="32"/>
                                <w:szCs w:val="32"/>
                              </w:rPr>
                            </w:pPr>
                          </w:p>
                          <w:p w14:paraId="3A1BF4DA" w14:textId="77777777" w:rsidR="004F6079" w:rsidRDefault="004F6079" w:rsidP="004F6079"/>
                          <w:p w14:paraId="5D8D1D58" w14:textId="77777777" w:rsidR="004F6079" w:rsidRDefault="004F6079" w:rsidP="004F6079"/>
                          <w:p w14:paraId="09ABA41F" w14:textId="77777777" w:rsidR="004F6079" w:rsidRDefault="004F6079" w:rsidP="004F6079"/>
                          <w:p w14:paraId="18C3E300" w14:textId="77777777" w:rsidR="004F6079" w:rsidRDefault="004F6079" w:rsidP="004F6079"/>
                          <w:p w14:paraId="2DE83125" w14:textId="77777777" w:rsidR="004F6079" w:rsidRDefault="004F6079" w:rsidP="004F6079"/>
                          <w:p w14:paraId="7CFB4207" w14:textId="77777777" w:rsidR="004F6079" w:rsidRDefault="004F6079" w:rsidP="004F6079"/>
                          <w:p w14:paraId="4E20F224" w14:textId="77777777" w:rsidR="004F6079" w:rsidRDefault="004F6079" w:rsidP="004F6079"/>
                          <w:p w14:paraId="60F6229F" w14:textId="77777777" w:rsidR="004F6079" w:rsidRDefault="004F6079" w:rsidP="004F6079"/>
                          <w:p w14:paraId="5D9B1BE8" w14:textId="77777777" w:rsidR="004F6079" w:rsidRDefault="004F6079" w:rsidP="004F6079"/>
                          <w:p w14:paraId="228A6D92" w14:textId="77777777" w:rsidR="004F6079" w:rsidRDefault="004F6079" w:rsidP="004F6079"/>
                          <w:p w14:paraId="339A4F29" w14:textId="77777777" w:rsidR="004F6079" w:rsidRDefault="004F6079" w:rsidP="004F6079"/>
                          <w:p w14:paraId="41DB988F" w14:textId="77777777" w:rsidR="004F6079" w:rsidRDefault="004F6079" w:rsidP="004F6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FE9E2" id="_x0000_s1050" type="#_x0000_t202" style="position:absolute;margin-left:-9.35pt;margin-top:15.45pt;width:476.35pt;height:336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" strokecolor="#a5a5a5 [2092]">
                <v:textbox>
                  <w:txbxContent>
                    <w:p w14:paraId="7DB6A6AE" w14:textId="4A9365E3" w:rsidR="001A0F3B" w:rsidRPr="001A0F3B" w:rsidRDefault="001A0F3B" w:rsidP="001A0F3B">
                      <w:pPr>
                        <w:spacing w:after="0"/>
                        <w:rPr>
                          <w:i/>
                          <w:color w:val="808080" w:themeColor="background1" w:themeShade="80"/>
                        </w:rPr>
                      </w:pPr>
                      <w:r w:rsidRPr="001A0F3B">
                        <w:rPr>
                          <w:i/>
                          <w:color w:val="808080" w:themeColor="background1" w:themeShade="80"/>
                        </w:rPr>
                        <w:t>Kulturelt mangfold og flerspråklig praksis</w:t>
                      </w:r>
                    </w:p>
                    <w:p w14:paraId="5DD1F985" w14:textId="77777777" w:rsidR="001A0F3B" w:rsidRPr="001A0F3B" w:rsidRDefault="001A0F3B" w:rsidP="001A0F3B">
                      <w:pPr>
                        <w:spacing w:after="0"/>
                        <w:rPr>
                          <w:i/>
                          <w:color w:val="808080" w:themeColor="background1" w:themeShade="80"/>
                        </w:rPr>
                      </w:pPr>
                    </w:p>
                    <w:p w14:paraId="632565AF" w14:textId="77777777" w:rsidR="001A0F3B" w:rsidRPr="001A0F3B" w:rsidRDefault="001A0F3B" w:rsidP="001A0F3B">
                      <w:pPr>
                        <w:spacing w:after="0"/>
                        <w:rPr>
                          <w:i/>
                          <w:color w:val="808080" w:themeColor="background1" w:themeShade="80"/>
                        </w:rPr>
                      </w:pPr>
                      <w:r w:rsidRPr="001A0F3B">
                        <w:rPr>
                          <w:i/>
                          <w:color w:val="808080" w:themeColor="background1" w:themeShade="80"/>
                        </w:rPr>
                        <w:t xml:space="preserve">Barnehagens fokusområde i år er kulturelt mangfold og flerspråklig praksis. Vi verdsetter kulturelt mangfold som en styrke og ressurs i det pedagogiske arbeidet. Gjennom arbeid med kulturelt mangfold ønsker vi å styrke barnas identitet, fremme respekt for ulikhet og bidra til at barna utvikler forståelse for hverandre i et inkluderende fellesskap. Barna kommer fra ulike språklige og kulturelle bakgrunner, og vi legger til rette for at alle skal føle seg hørt, sett og inkludert. </w:t>
                      </w:r>
                    </w:p>
                    <w:p w14:paraId="4A14F0ED" w14:textId="77777777" w:rsidR="001A0F3B" w:rsidRPr="001A0F3B" w:rsidRDefault="001A0F3B" w:rsidP="001A0F3B">
                      <w:pPr>
                        <w:spacing w:after="0"/>
                        <w:rPr>
                          <w:i/>
                          <w:color w:val="808080" w:themeColor="background1" w:themeShade="80"/>
                        </w:rPr>
                      </w:pPr>
                    </w:p>
                    <w:p w14:paraId="2CBAC9CF" w14:textId="77777777" w:rsidR="001A0F3B" w:rsidRDefault="001A0F3B" w:rsidP="001A0F3B">
                      <w:pPr>
                        <w:spacing w:after="0"/>
                        <w:rPr>
                          <w:i/>
                          <w:color w:val="808080" w:themeColor="background1" w:themeShade="80"/>
                        </w:rPr>
                      </w:pPr>
                      <w:r w:rsidRPr="001A0F3B">
                        <w:rPr>
                          <w:i/>
                          <w:color w:val="808080" w:themeColor="background1" w:themeShade="80"/>
                        </w:rPr>
                        <w:t>Samarbeidet mellom foresatte og barnehagen er en viktig del av dette arbeidet. Vi ønsker deres bidrag inn i barnehagens hverdag, og søker aktivt dialog om deres barns språk og kultur. Dette får vi til ved å dele historier, tradisjoner eller matretter fra sine hjemland. Sammen bygger vi broer mellom hjem og barnehage og skaper en felles forståelse for barnas behov og utvikling.</w:t>
                      </w:r>
                    </w:p>
                    <w:p w14:paraId="73A711B2" w14:textId="77777777" w:rsidR="001A0F3B" w:rsidRPr="001A0F3B" w:rsidRDefault="001A0F3B" w:rsidP="001A0F3B">
                      <w:pPr>
                        <w:spacing w:after="0"/>
                        <w:rPr>
                          <w:i/>
                          <w:color w:val="808080" w:themeColor="background1" w:themeShade="80"/>
                        </w:rPr>
                      </w:pPr>
                    </w:p>
                    <w:p w14:paraId="14DCDEDF" w14:textId="77777777" w:rsidR="001A0F3B" w:rsidRPr="001A0F3B" w:rsidRDefault="001A0F3B" w:rsidP="001A0F3B">
                      <w:pPr>
                        <w:spacing w:after="0"/>
                        <w:rPr>
                          <w:i/>
                          <w:color w:val="808080" w:themeColor="background1" w:themeShade="80"/>
                        </w:rPr>
                      </w:pPr>
                      <w:r w:rsidRPr="001A0F3B">
                        <w:rPr>
                          <w:i/>
                          <w:color w:val="808080" w:themeColor="background1" w:themeShade="80"/>
                        </w:rPr>
                        <w:t xml:space="preserve">Gjennom å synliggjøre mangfold og arbeide aktivt med inkludering, ønsker vi å gi alle barn gode erfaringer med fellesskap, mangfold og tilhørighet. </w:t>
                      </w:r>
                    </w:p>
                    <w:p w14:paraId="539D06A5" w14:textId="77777777" w:rsidR="00E87568" w:rsidRDefault="00E87568" w:rsidP="001A0F3B">
                      <w:pPr>
                        <w:spacing w:after="0"/>
                        <w:rPr>
                          <w:i/>
                          <w:color w:val="808080" w:themeColor="background1" w:themeShade="80"/>
                          <w:sz w:val="22"/>
                          <w:szCs w:val="22"/>
                        </w:rPr>
                      </w:pPr>
                    </w:p>
                    <w:p w14:paraId="1CB660AA" w14:textId="77777777" w:rsidR="00E87568" w:rsidRDefault="00E87568" w:rsidP="001A0F3B">
                      <w:pPr>
                        <w:spacing w:after="0"/>
                        <w:rPr>
                          <w:i/>
                          <w:color w:val="808080" w:themeColor="background1" w:themeShade="80"/>
                          <w:sz w:val="22"/>
                          <w:szCs w:val="22"/>
                        </w:rPr>
                      </w:pPr>
                    </w:p>
                    <w:p w14:paraId="71F2F121" w14:textId="77777777" w:rsidR="00E87568" w:rsidRDefault="00E87568" w:rsidP="001A0F3B">
                      <w:pPr>
                        <w:spacing w:after="0"/>
                        <w:rPr>
                          <w:i/>
                          <w:color w:val="808080" w:themeColor="background1" w:themeShade="80"/>
                          <w:sz w:val="22"/>
                          <w:szCs w:val="22"/>
                        </w:rPr>
                      </w:pPr>
                    </w:p>
                    <w:p w14:paraId="3E426056" w14:textId="77777777" w:rsidR="00E87568" w:rsidRDefault="00E87568" w:rsidP="004F6079">
                      <w:pPr>
                        <w:rPr>
                          <w:i/>
                          <w:color w:val="808080" w:themeColor="background1" w:themeShade="80"/>
                          <w:sz w:val="22"/>
                          <w:szCs w:val="22"/>
                        </w:rPr>
                      </w:pPr>
                    </w:p>
                    <w:p w14:paraId="24C86998" w14:textId="77777777" w:rsidR="00E87568" w:rsidRDefault="00E87568" w:rsidP="004F6079">
                      <w:pPr>
                        <w:rPr>
                          <w:i/>
                          <w:color w:val="808080" w:themeColor="background1" w:themeShade="80"/>
                          <w:sz w:val="22"/>
                          <w:szCs w:val="22"/>
                        </w:rPr>
                      </w:pPr>
                    </w:p>
                    <w:p w14:paraId="69429E9E" w14:textId="77777777" w:rsidR="00E87568" w:rsidRDefault="00E87568" w:rsidP="004F6079">
                      <w:pPr>
                        <w:rPr>
                          <w:i/>
                          <w:color w:val="808080" w:themeColor="background1" w:themeShade="80"/>
                          <w:sz w:val="22"/>
                          <w:szCs w:val="22"/>
                        </w:rPr>
                      </w:pPr>
                    </w:p>
                    <w:p w14:paraId="1D8EFE56" w14:textId="77777777" w:rsidR="00E87568" w:rsidRDefault="00E87568" w:rsidP="004F6079">
                      <w:pPr>
                        <w:rPr>
                          <w:i/>
                          <w:color w:val="808080" w:themeColor="background1" w:themeShade="80"/>
                          <w:sz w:val="22"/>
                          <w:szCs w:val="22"/>
                        </w:rPr>
                      </w:pPr>
                    </w:p>
                    <w:p w14:paraId="0C9101D5" w14:textId="77777777" w:rsidR="00E87568" w:rsidRDefault="00E87568" w:rsidP="004F6079">
                      <w:pPr>
                        <w:rPr>
                          <w:i/>
                          <w:color w:val="808080" w:themeColor="background1" w:themeShade="80"/>
                          <w:sz w:val="22"/>
                          <w:szCs w:val="22"/>
                        </w:rPr>
                      </w:pPr>
                    </w:p>
                    <w:p w14:paraId="45A16464" w14:textId="77777777" w:rsidR="00E87568" w:rsidRDefault="00E87568" w:rsidP="004F6079">
                      <w:pPr>
                        <w:rPr>
                          <w:i/>
                          <w:color w:val="808080" w:themeColor="background1" w:themeShade="80"/>
                          <w:sz w:val="22"/>
                          <w:szCs w:val="22"/>
                        </w:rPr>
                      </w:pPr>
                    </w:p>
                    <w:p w14:paraId="0756C494" w14:textId="77777777" w:rsidR="00E87568" w:rsidRDefault="00E87568" w:rsidP="004F6079">
                      <w:pPr>
                        <w:rPr>
                          <w:i/>
                          <w:color w:val="808080" w:themeColor="background1" w:themeShade="80"/>
                          <w:sz w:val="22"/>
                          <w:szCs w:val="22"/>
                        </w:rPr>
                      </w:pPr>
                    </w:p>
                    <w:p w14:paraId="30E4E9BE" w14:textId="77777777" w:rsidR="00E87568" w:rsidRDefault="00E87568" w:rsidP="004F6079">
                      <w:pPr>
                        <w:rPr>
                          <w:i/>
                          <w:color w:val="808080" w:themeColor="background1" w:themeShade="80"/>
                          <w:sz w:val="22"/>
                          <w:szCs w:val="22"/>
                        </w:rPr>
                      </w:pPr>
                    </w:p>
                    <w:p w14:paraId="52B5B224" w14:textId="77777777" w:rsidR="00E87568" w:rsidRDefault="00E87568" w:rsidP="004F6079">
                      <w:pPr>
                        <w:rPr>
                          <w:i/>
                          <w:color w:val="808080" w:themeColor="background1" w:themeShade="80"/>
                          <w:sz w:val="22"/>
                          <w:szCs w:val="22"/>
                        </w:rPr>
                      </w:pPr>
                    </w:p>
                    <w:p w14:paraId="0C2DCD7B" w14:textId="77777777" w:rsidR="00E87568" w:rsidRDefault="00E87568" w:rsidP="004F6079">
                      <w:pPr>
                        <w:rPr>
                          <w:i/>
                          <w:color w:val="808080" w:themeColor="background1" w:themeShade="80"/>
                          <w:sz w:val="22"/>
                          <w:szCs w:val="22"/>
                        </w:rPr>
                      </w:pPr>
                    </w:p>
                    <w:p w14:paraId="6A4F87F3" w14:textId="77777777" w:rsidR="00E87568" w:rsidRDefault="00E87568" w:rsidP="004F6079">
                      <w:pPr>
                        <w:rPr>
                          <w:i/>
                          <w:color w:val="808080" w:themeColor="background1" w:themeShade="80"/>
                          <w:sz w:val="22"/>
                          <w:szCs w:val="22"/>
                        </w:rPr>
                      </w:pPr>
                    </w:p>
                    <w:p w14:paraId="366709D6" w14:textId="77777777" w:rsidR="00E87568" w:rsidRDefault="00E87568" w:rsidP="004F6079">
                      <w:pPr>
                        <w:rPr>
                          <w:i/>
                          <w:color w:val="808080" w:themeColor="background1" w:themeShade="80"/>
                          <w:sz w:val="22"/>
                          <w:szCs w:val="22"/>
                        </w:rPr>
                      </w:pPr>
                    </w:p>
                    <w:p w14:paraId="22A58F8A" w14:textId="77777777" w:rsidR="00E87568" w:rsidRDefault="00E87568" w:rsidP="004F6079">
                      <w:pPr>
                        <w:rPr>
                          <w:i/>
                          <w:color w:val="808080" w:themeColor="background1" w:themeShade="80"/>
                          <w:sz w:val="22"/>
                          <w:szCs w:val="22"/>
                        </w:rPr>
                      </w:pPr>
                    </w:p>
                    <w:p w14:paraId="0C543E2A" w14:textId="77777777" w:rsidR="00E87568" w:rsidRDefault="00E87568" w:rsidP="004F6079">
                      <w:pPr>
                        <w:rPr>
                          <w:i/>
                          <w:color w:val="808080" w:themeColor="background1" w:themeShade="80"/>
                          <w:sz w:val="22"/>
                          <w:szCs w:val="22"/>
                        </w:rPr>
                      </w:pPr>
                    </w:p>
                    <w:p w14:paraId="641B5890" w14:textId="77777777" w:rsidR="00E87568" w:rsidRDefault="00E87568" w:rsidP="004F6079">
                      <w:pPr>
                        <w:rPr>
                          <w:i/>
                          <w:color w:val="808080" w:themeColor="background1" w:themeShade="80"/>
                          <w:sz w:val="22"/>
                          <w:szCs w:val="22"/>
                        </w:rPr>
                      </w:pPr>
                    </w:p>
                    <w:p w14:paraId="0707B8EF" w14:textId="77777777" w:rsidR="00E87568" w:rsidRDefault="00E87568" w:rsidP="004F6079">
                      <w:pPr>
                        <w:rPr>
                          <w:i/>
                          <w:color w:val="808080" w:themeColor="background1" w:themeShade="80"/>
                          <w:sz w:val="22"/>
                          <w:szCs w:val="22"/>
                        </w:rPr>
                      </w:pPr>
                    </w:p>
                    <w:p w14:paraId="310692D3" w14:textId="77777777" w:rsidR="00E87568" w:rsidRDefault="00E87568" w:rsidP="004F6079">
                      <w:pPr>
                        <w:rPr>
                          <w:i/>
                          <w:color w:val="808080" w:themeColor="background1" w:themeShade="80"/>
                          <w:sz w:val="22"/>
                          <w:szCs w:val="22"/>
                        </w:rPr>
                      </w:pPr>
                    </w:p>
                    <w:p w14:paraId="5846A1C0" w14:textId="77777777" w:rsidR="00E87568" w:rsidRDefault="00E87568" w:rsidP="004F6079">
                      <w:pPr>
                        <w:rPr>
                          <w:i/>
                          <w:color w:val="808080" w:themeColor="background1" w:themeShade="80"/>
                          <w:sz w:val="22"/>
                          <w:szCs w:val="22"/>
                        </w:rPr>
                      </w:pPr>
                    </w:p>
                    <w:p w14:paraId="3956083A" w14:textId="77777777" w:rsidR="00E87568" w:rsidRDefault="00E87568" w:rsidP="004F6079">
                      <w:pPr>
                        <w:rPr>
                          <w:i/>
                          <w:color w:val="808080" w:themeColor="background1" w:themeShade="80"/>
                          <w:sz w:val="22"/>
                          <w:szCs w:val="22"/>
                        </w:rPr>
                      </w:pPr>
                    </w:p>
                    <w:p w14:paraId="25354358" w14:textId="77777777" w:rsidR="00E87568" w:rsidRDefault="00E87568" w:rsidP="004F6079">
                      <w:pPr>
                        <w:rPr>
                          <w:i/>
                          <w:color w:val="808080" w:themeColor="background1" w:themeShade="80"/>
                          <w:sz w:val="22"/>
                          <w:szCs w:val="22"/>
                        </w:rPr>
                      </w:pPr>
                    </w:p>
                    <w:p w14:paraId="5479B6D0" w14:textId="77777777" w:rsidR="00E87568" w:rsidRDefault="00E87568" w:rsidP="004F6079">
                      <w:pPr>
                        <w:rPr>
                          <w:i/>
                          <w:color w:val="808080" w:themeColor="background1" w:themeShade="80"/>
                          <w:sz w:val="22"/>
                          <w:szCs w:val="22"/>
                        </w:rPr>
                      </w:pPr>
                    </w:p>
                    <w:p w14:paraId="7EC5758E" w14:textId="77777777" w:rsidR="00E87568" w:rsidRDefault="00E87568" w:rsidP="004F6079">
                      <w:pPr>
                        <w:rPr>
                          <w:i/>
                          <w:color w:val="808080" w:themeColor="background1" w:themeShade="80"/>
                          <w:sz w:val="22"/>
                          <w:szCs w:val="22"/>
                        </w:rPr>
                      </w:pPr>
                    </w:p>
                    <w:p w14:paraId="2A560AC1" w14:textId="77777777" w:rsidR="00E87568" w:rsidRDefault="00E87568" w:rsidP="004F6079">
                      <w:pPr>
                        <w:rPr>
                          <w:i/>
                          <w:color w:val="808080" w:themeColor="background1" w:themeShade="80"/>
                          <w:sz w:val="22"/>
                          <w:szCs w:val="22"/>
                        </w:rPr>
                      </w:pPr>
                    </w:p>
                    <w:p w14:paraId="60840740" w14:textId="77777777" w:rsidR="00E87568" w:rsidRDefault="00E87568" w:rsidP="004F6079">
                      <w:pPr>
                        <w:rPr>
                          <w:i/>
                          <w:color w:val="808080" w:themeColor="background1" w:themeShade="80"/>
                          <w:sz w:val="22"/>
                          <w:szCs w:val="22"/>
                        </w:rPr>
                      </w:pPr>
                    </w:p>
                    <w:p w14:paraId="41788887" w14:textId="77777777" w:rsidR="00E87568" w:rsidRDefault="00E87568" w:rsidP="004F6079">
                      <w:pPr>
                        <w:rPr>
                          <w:i/>
                          <w:color w:val="808080" w:themeColor="background1" w:themeShade="80"/>
                          <w:sz w:val="22"/>
                          <w:szCs w:val="22"/>
                        </w:rPr>
                      </w:pPr>
                    </w:p>
                    <w:p w14:paraId="39D14BCF" w14:textId="77777777" w:rsidR="00E87568" w:rsidRPr="00DF549D" w:rsidRDefault="00E87568" w:rsidP="004F6079">
                      <w:pPr>
                        <w:rPr>
                          <w:color w:val="9C6A6A" w:themeColor="accent6"/>
                        </w:rPr>
                      </w:pPr>
                    </w:p>
                    <w:p w14:paraId="05B63500" w14:textId="77777777" w:rsidR="004F6079" w:rsidRPr="00B076BE" w:rsidRDefault="004F6079" w:rsidP="004F6079">
                      <w:pPr>
                        <w:rPr>
                          <w:b/>
                          <w:bCs/>
                          <w:sz w:val="32"/>
                          <w:szCs w:val="32"/>
                        </w:rPr>
                      </w:pPr>
                    </w:p>
                    <w:p w14:paraId="3A1BF4DA" w14:textId="77777777" w:rsidR="004F6079" w:rsidRDefault="004F6079" w:rsidP="004F6079"/>
                    <w:p w14:paraId="5D8D1D58" w14:textId="77777777" w:rsidR="004F6079" w:rsidRDefault="004F6079" w:rsidP="004F6079"/>
                    <w:p w14:paraId="09ABA41F" w14:textId="77777777" w:rsidR="004F6079" w:rsidRDefault="004F6079" w:rsidP="004F6079"/>
                    <w:p w14:paraId="18C3E300" w14:textId="77777777" w:rsidR="004F6079" w:rsidRDefault="004F6079" w:rsidP="004F6079"/>
                    <w:p w14:paraId="2DE83125" w14:textId="77777777" w:rsidR="004F6079" w:rsidRDefault="004F6079" w:rsidP="004F6079"/>
                    <w:p w14:paraId="7CFB4207" w14:textId="77777777" w:rsidR="004F6079" w:rsidRDefault="004F6079" w:rsidP="004F6079"/>
                    <w:p w14:paraId="4E20F224" w14:textId="77777777" w:rsidR="004F6079" w:rsidRDefault="004F6079" w:rsidP="004F6079"/>
                    <w:p w14:paraId="60F6229F" w14:textId="77777777" w:rsidR="004F6079" w:rsidRDefault="004F6079" w:rsidP="004F6079"/>
                    <w:p w14:paraId="5D9B1BE8" w14:textId="77777777" w:rsidR="004F6079" w:rsidRDefault="004F6079" w:rsidP="004F6079"/>
                    <w:p w14:paraId="228A6D92" w14:textId="77777777" w:rsidR="004F6079" w:rsidRDefault="004F6079" w:rsidP="004F6079"/>
                    <w:p w14:paraId="339A4F29" w14:textId="77777777" w:rsidR="004F6079" w:rsidRDefault="004F6079" w:rsidP="004F6079"/>
                    <w:p w14:paraId="41DB988F" w14:textId="77777777" w:rsidR="004F6079" w:rsidRDefault="004F6079" w:rsidP="004F6079"/>
                  </w:txbxContent>
                </v:textbox>
              </v:shape>
            </w:pict>
          </mc:Fallback>
        </mc:AlternateContent>
      </w:r>
    </w:p>
    <w:p w14:paraId="03835DBE" w14:textId="1E191842" w:rsidR="004F6079" w:rsidRPr="00636CC2" w:rsidRDefault="006C5123" w:rsidP="004F6079">
      <w:pPr>
        <w:rPr>
          <w:b/>
          <w:bCs/>
          <w:sz w:val="44"/>
          <w:szCs w:val="44"/>
        </w:rPr>
      </w:pPr>
      <w:r w:rsidRPr="006C5123">
        <w:rPr>
          <w:b/>
          <w:bCs/>
          <w:noProof/>
          <w:sz w:val="44"/>
          <w:szCs w:val="44"/>
          <w:lang w:eastAsia="nb-NO"/>
        </w:rPr>
        <mc:AlternateContent>
          <mc:Choice Requires="wps">
            <w:drawing>
              <wp:anchor distT="45720" distB="45720" distL="114300" distR="114300" simplePos="0" relativeHeight="251662848" behindDoc="0" locked="0" layoutInCell="1" allowOverlap="1" wp14:anchorId="43C46C73" wp14:editId="2B92D20C">
                <wp:simplePos x="0" y="0"/>
                <wp:positionH relativeFrom="margin">
                  <wp:posOffset>-134252</wp:posOffset>
                </wp:positionH>
                <wp:positionV relativeFrom="paragraph">
                  <wp:posOffset>4668653</wp:posOffset>
                </wp:positionV>
                <wp:extent cx="6081823" cy="2849525"/>
                <wp:effectExtent l="0" t="0" r="14605" b="27305"/>
                <wp:wrapNone/>
                <wp:docPr id="94219227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823" cy="2849525"/>
                        </a:xfrm>
                        <a:prstGeom prst="rect">
                          <a:avLst/>
                        </a:prstGeom>
                        <a:solidFill>
                          <a:srgbClr val="FFFFFF"/>
                        </a:solidFill>
                        <a:ln w="9525">
                          <a:solidFill>
                            <a:schemeClr val="bg1">
                              <a:lumMod val="65000"/>
                            </a:schemeClr>
                          </a:solidFill>
                          <a:miter lim="800000"/>
                          <a:headEnd/>
                          <a:tailEnd/>
                        </a:ln>
                      </wps:spPr>
                      <wps:txbx>
                        <w:txbxContent>
                          <w:p w14:paraId="69C4A8B7" w14:textId="68A696C9" w:rsidR="005D12B8" w:rsidRDefault="005D12B8" w:rsidP="005D12B8">
                            <w:pPr>
                              <w:jc w:val="center"/>
                              <w:rPr>
                                <w:b/>
                                <w:bCs/>
                                <w:noProof/>
                                <w:sz w:val="40"/>
                                <w:szCs w:val="40"/>
                              </w:rPr>
                            </w:pPr>
                            <w:r>
                              <w:rPr>
                                <w:b/>
                                <w:bCs/>
                                <w:noProof/>
                                <w:sz w:val="40"/>
                                <w:szCs w:val="40"/>
                              </w:rPr>
                              <w:drawing>
                                <wp:inline distT="0" distB="0" distL="0" distR="0" wp14:anchorId="59F39D85" wp14:editId="7E2C2874">
                                  <wp:extent cx="2745102" cy="4153801"/>
                                  <wp:effectExtent l="317" t="0" r="0" b="0"/>
                                  <wp:docPr id="38725547" name="Bilde 2" descr="Et bilde som inneholder konstruksjon, utendørs, i gaten, by&#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5547" name="Bilde 2" descr="Et bilde som inneholder konstruksjon, utendørs, i gaten, by&#10;&#10;KI-generert innhold kan være feil."/>
                                          <pic:cNvPicPr/>
                                        </pic:nvPicPr>
                                        <pic:blipFill rotWithShape="1">
                                          <a:blip r:embed="rId31">
                                            <a:extLst>
                                              <a:ext uri="{28A0092B-C50C-407E-A947-70E740481C1C}">
                                                <a14:useLocalDpi xmlns:a14="http://schemas.microsoft.com/office/drawing/2010/main" val="0"/>
                                              </a:ext>
                                            </a:extLst>
                                          </a:blip>
                                          <a:srcRect l="36814" t="1446" r="14334" b="-1"/>
                                          <a:stretch/>
                                        </pic:blipFill>
                                        <pic:spPr bwMode="auto">
                                          <a:xfrm rot="5400000">
                                            <a:off x="0" y="0"/>
                                            <a:ext cx="2762637" cy="4180334"/>
                                          </a:xfrm>
                                          <a:prstGeom prst="rect">
                                            <a:avLst/>
                                          </a:prstGeom>
                                          <a:ln>
                                            <a:noFill/>
                                          </a:ln>
                                          <a:extLst>
                                            <a:ext uri="{53640926-AAD7-44D8-BBD7-CCE9431645EC}">
                                              <a14:shadowObscured xmlns:a14="http://schemas.microsoft.com/office/drawing/2010/main"/>
                                            </a:ext>
                                          </a:extLst>
                                        </pic:spPr>
                                      </pic:pic>
                                    </a:graphicData>
                                  </a:graphic>
                                </wp:inline>
                              </w:drawing>
                            </w:r>
                          </w:p>
                          <w:p w14:paraId="57060C77" w14:textId="11E64F1D" w:rsidR="006C5123" w:rsidRPr="00F35608" w:rsidRDefault="006C5123" w:rsidP="005D12B8">
                            <w:pP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46C73" id="_x0000_s1051" type="#_x0000_t202" style="position:absolute;margin-left:-10.55pt;margin-top:367.6pt;width:478.9pt;height:224.3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" strokecolor="#a5a5a5 [2092]">
                <v:textbox>
                  <w:txbxContent>
                    <w:p w14:paraId="69C4A8B7" w14:textId="68A696C9" w:rsidR="005D12B8" w:rsidRDefault="005D12B8" w:rsidP="005D12B8">
                      <w:pPr>
                        <w:jc w:val="center"/>
                        <w:rPr>
                          <w:b/>
                          <w:bCs/>
                          <w:noProof/>
                          <w:sz w:val="40"/>
                          <w:szCs w:val="40"/>
                        </w:rPr>
                      </w:pPr>
                      <w:r>
                        <w:rPr>
                          <w:b/>
                          <w:bCs/>
                          <w:noProof/>
                          <w:sz w:val="40"/>
                          <w:szCs w:val="40"/>
                        </w:rPr>
                        <w:drawing>
                          <wp:inline distT="0" distB="0" distL="0" distR="0" wp14:anchorId="59F39D85" wp14:editId="7E2C2874">
                            <wp:extent cx="2745102" cy="4153801"/>
                            <wp:effectExtent l="317" t="0" r="0" b="0"/>
                            <wp:docPr id="38725547" name="Bilde 2" descr="Et bilde som inneholder konstruksjon, utendørs, i gaten, by&#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5547" name="Bilde 2" descr="Et bilde som inneholder konstruksjon, utendørs, i gaten, by&#10;&#10;KI-generert innhold kan være feil."/>
                                    <pic:cNvPicPr/>
                                  </pic:nvPicPr>
                                  <pic:blipFill rotWithShape="1">
                                    <a:blip r:embed="rId32">
                                      <a:extLst>
                                        <a:ext uri="{28A0092B-C50C-407E-A947-70E740481C1C}">
                                          <a14:useLocalDpi xmlns:a14="http://schemas.microsoft.com/office/drawing/2010/main" val="0"/>
                                        </a:ext>
                                      </a:extLst>
                                    </a:blip>
                                    <a:srcRect l="36814" t="1446" r="14334" b="-1"/>
                                    <a:stretch/>
                                  </pic:blipFill>
                                  <pic:spPr bwMode="auto">
                                    <a:xfrm rot="5400000">
                                      <a:off x="0" y="0"/>
                                      <a:ext cx="2762637" cy="4180334"/>
                                    </a:xfrm>
                                    <a:prstGeom prst="rect">
                                      <a:avLst/>
                                    </a:prstGeom>
                                    <a:ln>
                                      <a:noFill/>
                                    </a:ln>
                                    <a:extLst>
                                      <a:ext uri="{53640926-AAD7-44D8-BBD7-CCE9431645EC}">
                                        <a14:shadowObscured xmlns:a14="http://schemas.microsoft.com/office/drawing/2010/main"/>
                                      </a:ext>
                                    </a:extLst>
                                  </pic:spPr>
                                </pic:pic>
                              </a:graphicData>
                            </a:graphic>
                          </wp:inline>
                        </w:drawing>
                      </w:r>
                    </w:p>
                    <w:p w14:paraId="57060C77" w14:textId="11E64F1D" w:rsidR="006C5123" w:rsidRPr="00F35608" w:rsidRDefault="006C5123" w:rsidP="005D12B8">
                      <w:pPr>
                        <w:rPr>
                          <w:b/>
                          <w:bCs/>
                          <w:sz w:val="40"/>
                          <w:szCs w:val="40"/>
                        </w:rPr>
                      </w:pPr>
                    </w:p>
                  </w:txbxContent>
                </v:textbox>
                <w10:wrap anchorx="margin"/>
              </v:shape>
            </w:pict>
          </mc:Fallback>
        </mc:AlternateContent>
      </w:r>
      <w:r w:rsidR="004F6079" w:rsidRPr="00636CC2">
        <w:rPr>
          <w:b/>
          <w:bCs/>
          <w:sz w:val="44"/>
          <w:szCs w:val="44"/>
        </w:rPr>
        <w:br w:type="page"/>
      </w:r>
    </w:p>
    <w:p w14:paraId="48420283" w14:textId="5F5418C1" w:rsidR="00ED26BC" w:rsidRPr="00F35C2E" w:rsidRDefault="00ED26BC" w:rsidP="00F35C2E">
      <w:pPr>
        <w:pStyle w:val="Overskrift1"/>
        <w:rPr>
          <w:b/>
          <w:bCs/>
          <w:color w:val="auto"/>
        </w:rPr>
      </w:pPr>
      <w:bookmarkStart w:id="12" w:name="_Toc1629744792"/>
      <w:r w:rsidRPr="3B052100">
        <w:rPr>
          <w:b/>
          <w:bCs/>
          <w:color w:val="auto"/>
        </w:rPr>
        <w:lastRenderedPageBreak/>
        <w:t>Systematisk vurderingsarbeid</w:t>
      </w:r>
      <w:bookmarkEnd w:id="12"/>
      <w:r w:rsidRPr="3B052100">
        <w:rPr>
          <w:b/>
          <w:bCs/>
          <w:color w:val="auto"/>
        </w:rPr>
        <w:t xml:space="preserve"> </w:t>
      </w:r>
    </w:p>
    <w:p w14:paraId="476A483C" w14:textId="19536084" w:rsidR="00591B71" w:rsidRPr="00636CC2" w:rsidRDefault="00A07DCD" w:rsidP="00A07DCD">
      <w:pPr>
        <w:rPr>
          <w:rFonts w:cs="Arial"/>
        </w:rPr>
      </w:pPr>
      <w:r w:rsidRPr="00A07DCD">
        <w:rPr>
          <w:rFonts w:cs="Arial"/>
        </w:rPr>
        <w:t xml:space="preserve">Systematisk vurderingsarbeid i barnehagen </w:t>
      </w:r>
      <w:r w:rsidR="00460862" w:rsidRPr="00636CC2">
        <w:rPr>
          <w:rFonts w:cs="Arial"/>
        </w:rPr>
        <w:t>fo</w:t>
      </w:r>
      <w:r w:rsidRPr="00A07DCD">
        <w:rPr>
          <w:rFonts w:cs="Arial"/>
        </w:rPr>
        <w:t>regår i fire faser</w:t>
      </w:r>
      <w:r w:rsidR="007E433B" w:rsidRPr="00636CC2">
        <w:rPr>
          <w:rFonts w:cs="Arial"/>
        </w:rPr>
        <w:t xml:space="preserve"> gjennom hele året</w:t>
      </w:r>
      <w:r w:rsidRPr="00A07DCD">
        <w:rPr>
          <w:rFonts w:cs="Arial"/>
        </w:rPr>
        <w:t xml:space="preserve">. </w:t>
      </w:r>
      <w:r w:rsidR="00584806" w:rsidRPr="00636CC2">
        <w:rPr>
          <w:b/>
          <w:bCs/>
          <w:noProof/>
          <w:sz w:val="32"/>
          <w:szCs w:val="32"/>
          <w:lang w:eastAsia="nb-NO"/>
        </w:rPr>
        <w:drawing>
          <wp:anchor distT="0" distB="0" distL="114300" distR="114300" simplePos="0" relativeHeight="251647488" behindDoc="0" locked="0" layoutInCell="1" allowOverlap="1" wp14:anchorId="7D04640E" wp14:editId="5267F48E">
            <wp:simplePos x="0" y="0"/>
            <wp:positionH relativeFrom="margin">
              <wp:posOffset>3476625</wp:posOffset>
            </wp:positionH>
            <wp:positionV relativeFrom="paragraph">
              <wp:posOffset>10795</wp:posOffset>
            </wp:positionV>
            <wp:extent cx="2578735" cy="2229485"/>
            <wp:effectExtent l="0" t="0" r="0" b="0"/>
            <wp:wrapSquare wrapText="bothSides"/>
            <wp:docPr id="185822050" name="Bilde 1" descr="Et bilde som inneholder tekst, Font, sirkel,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58375" name="Bilde 1" descr="Et bilde som inneholder tekst, Font, sirkel, skjermbilde&#10;&#10;Automatisk generert beskrivels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78735" cy="2229485"/>
                    </a:xfrm>
                    <a:prstGeom prst="rect">
                      <a:avLst/>
                    </a:prstGeom>
                  </pic:spPr>
                </pic:pic>
              </a:graphicData>
            </a:graphic>
            <wp14:sizeRelH relativeFrom="margin">
              <wp14:pctWidth>0</wp14:pctWidth>
            </wp14:sizeRelH>
            <wp14:sizeRelV relativeFrom="margin">
              <wp14:pctHeight>0</wp14:pctHeight>
            </wp14:sizeRelV>
          </wp:anchor>
        </w:drawing>
      </w:r>
      <w:r w:rsidR="00E43F8B" w:rsidRPr="00636CC2">
        <w:rPr>
          <w:rFonts w:cs="Arial"/>
        </w:rPr>
        <w:t>I det</w:t>
      </w:r>
      <w:r w:rsidR="00F27E11" w:rsidRPr="00636CC2">
        <w:rPr>
          <w:rFonts w:cs="Arial"/>
        </w:rPr>
        <w:t xml:space="preserve"> systematiske vurderingsarbeidet </w:t>
      </w:r>
      <w:r w:rsidR="00A61D4F" w:rsidRPr="00636CC2">
        <w:rPr>
          <w:rFonts w:cs="Arial"/>
        </w:rPr>
        <w:t>formulerer personalet et konkret mål</w:t>
      </w:r>
      <w:r w:rsidR="000A1133" w:rsidRPr="00636CC2">
        <w:rPr>
          <w:rFonts w:cs="Arial"/>
        </w:rPr>
        <w:t xml:space="preserve">, med </w:t>
      </w:r>
      <w:r w:rsidR="00D94542" w:rsidRPr="00636CC2">
        <w:rPr>
          <w:rFonts w:cs="Arial"/>
        </w:rPr>
        <w:t>utgangspunkt i</w:t>
      </w:r>
      <w:r w:rsidR="00C2290E" w:rsidRPr="00636CC2">
        <w:rPr>
          <w:rFonts w:cs="Arial"/>
        </w:rPr>
        <w:t xml:space="preserve"> </w:t>
      </w:r>
      <w:r w:rsidR="00D94542" w:rsidRPr="00636CC2">
        <w:rPr>
          <w:rFonts w:cs="Arial"/>
        </w:rPr>
        <w:t>barnehagen</w:t>
      </w:r>
      <w:r w:rsidR="00C2290E" w:rsidRPr="00636CC2">
        <w:rPr>
          <w:rFonts w:cs="Arial"/>
        </w:rPr>
        <w:t>s tema/prosjekt/fokusområde</w:t>
      </w:r>
      <w:r w:rsidR="00374581" w:rsidRPr="00636CC2">
        <w:rPr>
          <w:rFonts w:cs="Arial"/>
        </w:rPr>
        <w:t>.</w:t>
      </w:r>
      <w:r w:rsidR="00E43F8B" w:rsidRPr="00636CC2">
        <w:rPr>
          <w:rFonts w:cs="Arial"/>
        </w:rPr>
        <w:t xml:space="preserve"> </w:t>
      </w:r>
    </w:p>
    <w:p w14:paraId="348237C7" w14:textId="4FF6D24A" w:rsidR="00A07DCD" w:rsidRPr="00636CC2" w:rsidRDefault="00A07DCD" w:rsidP="00A07DCD">
      <w:pPr>
        <w:rPr>
          <w:rFonts w:cs="Arial"/>
        </w:rPr>
      </w:pPr>
      <w:r w:rsidRPr="00A07DCD">
        <w:rPr>
          <w:rFonts w:cs="Arial"/>
        </w:rPr>
        <w:t>Dokumentasjon av</w:t>
      </w:r>
      <w:r w:rsidR="00C86AC1" w:rsidRPr="00636CC2">
        <w:rPr>
          <w:rFonts w:cs="Arial"/>
        </w:rPr>
        <w:t xml:space="preserve"> det systematiske vurderingsarbeidet</w:t>
      </w:r>
      <w:r w:rsidRPr="00A07DCD">
        <w:rPr>
          <w:rFonts w:cs="Arial"/>
        </w:rPr>
        <w:t xml:space="preserve"> synliggjør hvordan personalet arbeider for å oppfylle kravene i barnehagelov og rammeplan. </w:t>
      </w:r>
    </w:p>
    <w:p w14:paraId="11E56E40" w14:textId="77777777" w:rsidR="00613AA9" w:rsidRPr="00636CC2" w:rsidRDefault="00613AA9" w:rsidP="00613AA9">
      <w:pPr>
        <w:rPr>
          <w:rFonts w:cs="Arial"/>
        </w:rPr>
      </w:pPr>
      <w:r w:rsidRPr="00636CC2">
        <w:rPr>
          <w:rFonts w:cs="Arial"/>
        </w:rPr>
        <w:t xml:space="preserve">Sentralt for vurderingsarbeidet er at både barn og foreldre får mulighet til medvirkning og innflytelse på barnehagens praksis. </w:t>
      </w:r>
    </w:p>
    <w:p w14:paraId="69C22AA0" w14:textId="25A17AE0" w:rsidR="0020324B" w:rsidRDefault="00B3560F" w:rsidP="00ED26BC">
      <w:pPr>
        <w:rPr>
          <w:rFonts w:cs="Arial"/>
        </w:rPr>
      </w:pPr>
      <w:r w:rsidRPr="00636CC2">
        <w:rPr>
          <w:i/>
          <w:iCs/>
          <w:noProof/>
          <w:color w:val="808080" w:themeColor="background1" w:themeShade="80"/>
          <w:lang w:eastAsia="nb-NO"/>
        </w:rPr>
        <mc:AlternateContent>
          <mc:Choice Requires="wps">
            <w:drawing>
              <wp:anchor distT="45720" distB="45720" distL="114300" distR="114300" simplePos="0" relativeHeight="251644416" behindDoc="0" locked="0" layoutInCell="1" allowOverlap="1" wp14:anchorId="2A64EE06" wp14:editId="5D0C14DC">
                <wp:simplePos x="0" y="0"/>
                <wp:positionH relativeFrom="margin">
                  <wp:align>right</wp:align>
                </wp:positionH>
                <wp:positionV relativeFrom="paragraph">
                  <wp:posOffset>570836</wp:posOffset>
                </wp:positionV>
                <wp:extent cx="5821680" cy="5007610"/>
                <wp:effectExtent l="0" t="0" r="26670" b="21590"/>
                <wp:wrapSquare wrapText="bothSides"/>
                <wp:docPr id="18208700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5007610"/>
                        </a:xfrm>
                        <a:prstGeom prst="rect">
                          <a:avLst/>
                        </a:prstGeom>
                        <a:solidFill>
                          <a:srgbClr val="FFFFFF"/>
                        </a:solidFill>
                        <a:ln w="9525">
                          <a:solidFill>
                            <a:schemeClr val="bg1">
                              <a:lumMod val="65000"/>
                            </a:schemeClr>
                          </a:solidFill>
                          <a:miter lim="800000"/>
                          <a:headEnd/>
                          <a:tailEnd/>
                        </a:ln>
                      </wps:spPr>
                      <wps:txbx>
                        <w:txbxContent>
                          <w:p w14:paraId="26A16D9F" w14:textId="77777777" w:rsidR="006D4BE9" w:rsidRPr="006D4BE9" w:rsidRDefault="006D4BE9" w:rsidP="006D4BE9">
                            <w:pPr>
                              <w:rPr>
                                <w:sz w:val="22"/>
                                <w:szCs w:val="22"/>
                              </w:rPr>
                            </w:pPr>
                            <w:r w:rsidRPr="006D4BE9">
                              <w:rPr>
                                <w:sz w:val="22"/>
                                <w:szCs w:val="22"/>
                              </w:rPr>
                              <w:t>Systematisk vurderingsarbeid med utgangspunkt i barnehagens fokusområde, Kulturelt mangfold og flerspråklig praksis.</w:t>
                            </w:r>
                          </w:p>
                          <w:p w14:paraId="19EFAD51" w14:textId="77777777" w:rsidR="006D4BE9" w:rsidRPr="006D4BE9" w:rsidRDefault="006D4BE9" w:rsidP="006D4BE9">
                            <w:pPr>
                              <w:rPr>
                                <w:b/>
                                <w:bCs/>
                                <w:sz w:val="22"/>
                                <w:szCs w:val="22"/>
                              </w:rPr>
                            </w:pPr>
                            <w:r w:rsidRPr="006D4BE9">
                              <w:rPr>
                                <w:b/>
                                <w:bCs/>
                                <w:sz w:val="22"/>
                                <w:szCs w:val="22"/>
                              </w:rPr>
                              <w:t>Mål</w:t>
                            </w:r>
                          </w:p>
                          <w:p w14:paraId="10291026" w14:textId="65D0E50A" w:rsidR="006D4BE9" w:rsidRPr="006D4BE9" w:rsidRDefault="006D4BE9" w:rsidP="006D4BE9">
                            <w:pPr>
                              <w:rPr>
                                <w:i/>
                                <w:iCs/>
                                <w:sz w:val="22"/>
                                <w:szCs w:val="22"/>
                              </w:rPr>
                            </w:pPr>
                            <w:r w:rsidRPr="006D4BE9">
                              <w:rPr>
                                <w:i/>
                                <w:iCs/>
                                <w:sz w:val="22"/>
                                <w:szCs w:val="22"/>
                              </w:rPr>
                              <w:t>Et systematisk og inkluderende samarbeid med alle foresatte.</w:t>
                            </w:r>
                          </w:p>
                          <w:p w14:paraId="4761C6DA" w14:textId="0C9DE058" w:rsidR="006D4BE9" w:rsidRPr="006D4BE9" w:rsidRDefault="006D4BE9" w:rsidP="006D4BE9">
                            <w:pPr>
                              <w:rPr>
                                <w:b/>
                                <w:bCs/>
                                <w:sz w:val="22"/>
                                <w:szCs w:val="22"/>
                              </w:rPr>
                            </w:pPr>
                            <w:r w:rsidRPr="006D4BE9">
                              <w:rPr>
                                <w:b/>
                                <w:bCs/>
                                <w:sz w:val="22"/>
                                <w:szCs w:val="22"/>
                              </w:rPr>
                              <w:t>Beskrivelse</w:t>
                            </w:r>
                          </w:p>
                          <w:p w14:paraId="3230C778" w14:textId="1FB44312" w:rsidR="006D4BE9" w:rsidRPr="006D4BE9" w:rsidRDefault="006D4BE9" w:rsidP="006D4BE9">
                            <w:pPr>
                              <w:rPr>
                                <w:sz w:val="22"/>
                                <w:szCs w:val="22"/>
                              </w:rPr>
                            </w:pPr>
                            <w:r w:rsidRPr="006D4BE9">
                              <w:rPr>
                                <w:sz w:val="22"/>
                                <w:szCs w:val="22"/>
                              </w:rPr>
                              <w:t>Vi legger til rette for en god og tilpasset dialog med alle foresatte, uavhengig av språklige eller kulturelle forskjeller. Samarbeidet starter med en oppstartsamtale for å bygge tillit og etablere gjensidig forståelse. Vi bruker ulike former for kommunikasjon som tolk, bilder, muntlige beskjeder og meldingsapper for å sikre at viktig informasjon når frem.</w:t>
                            </w:r>
                          </w:p>
                          <w:p w14:paraId="14610516" w14:textId="77777777" w:rsidR="006D4BE9" w:rsidRDefault="006D4BE9" w:rsidP="006D4BE9">
                            <w:r w:rsidRPr="006D4BE9">
                              <w:rPr>
                                <w:sz w:val="22"/>
                                <w:szCs w:val="22"/>
                              </w:rPr>
                              <w:t>Foresatte inviteres til å delta i barnehagens innhold, for eksempel gjennom internasjonal uke, deling av fortellinger, sanger og feiring av høytider. Vi spør aktivt etter ressurser og kunnskap som foresatte kan bidra med, og legger til rette for lavterskeldeltakelse. I foreldresamtaler og i det daglige fokuserer vi på barnets trivsel, utvikling og behov – og på å støtte tospråklighet ved å verdsette barnets morsmål</w:t>
                            </w:r>
                            <w:r>
                              <w:t>.</w:t>
                            </w:r>
                          </w:p>
                          <w:p w14:paraId="2E74FCEF" w14:textId="77777777" w:rsidR="006D4BE9" w:rsidRPr="006D4BE9" w:rsidRDefault="006D4BE9" w:rsidP="006D4BE9">
                            <w:pPr>
                              <w:rPr>
                                <w:b/>
                                <w:bCs/>
                                <w:sz w:val="22"/>
                                <w:szCs w:val="22"/>
                              </w:rPr>
                            </w:pPr>
                            <w:r w:rsidRPr="006D4BE9">
                              <w:rPr>
                                <w:b/>
                                <w:bCs/>
                                <w:sz w:val="22"/>
                                <w:szCs w:val="22"/>
                              </w:rPr>
                              <w:t>Begrunnelse</w:t>
                            </w:r>
                          </w:p>
                          <w:p w14:paraId="11B960A3" w14:textId="77777777" w:rsidR="006D4BE9" w:rsidRPr="006D4BE9" w:rsidRDefault="006D4BE9" w:rsidP="006D4BE9">
                            <w:pPr>
                              <w:rPr>
                                <w:sz w:val="22"/>
                                <w:szCs w:val="22"/>
                              </w:rPr>
                            </w:pPr>
                            <w:r w:rsidRPr="006D4BE9">
                              <w:rPr>
                                <w:sz w:val="22"/>
                                <w:szCs w:val="22"/>
                              </w:rPr>
                              <w:t>Et godt samarbeid med foresatte gir viktig innsikt i barnets liv og behov, og er avgjørende for barnets trivsel og utvikling. Når foresatte opplever respekt for sin bakgrunn og sitt språk, skapes et trygt grunnlag for dialog og deltakelse. Ved å lytte til hver enkelt familie og vise nysgjerrighet fremfor å gjøre antagelser, bygger vi kulturell forståelse og fellesskap. Dette styrker barnehagens arbeid med kulturelt</w:t>
                            </w:r>
                            <w:r>
                              <w:t xml:space="preserve"> </w:t>
                            </w:r>
                            <w:r w:rsidRPr="006D4BE9">
                              <w:rPr>
                                <w:sz w:val="22"/>
                                <w:szCs w:val="22"/>
                              </w:rPr>
                              <w:t>mangfold og gir barna et inkluderende og berikende læringsmiljø.</w:t>
                            </w:r>
                          </w:p>
                          <w:p w14:paraId="41B01FB6" w14:textId="17D8DC5D" w:rsidR="00584806" w:rsidRDefault="00584806" w:rsidP="00ED26BC"/>
                          <w:p w14:paraId="67DF229B" w14:textId="77777777" w:rsidR="00584806" w:rsidRDefault="00584806" w:rsidP="00ED26BC"/>
                          <w:p w14:paraId="380A7E42" w14:textId="77777777" w:rsidR="00584806" w:rsidRDefault="00584806" w:rsidP="00ED26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4EE06" id="_x0000_s1052" type="#_x0000_t202" style="position:absolute;margin-left:407.2pt;margin-top:44.95pt;width:458.4pt;height:394.3pt;z-index:251644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" strokecolor="#a5a5a5 [2092]">
                <v:textbox>
                  <w:txbxContent>
                    <w:p w14:paraId="26A16D9F" w14:textId="77777777" w:rsidR="006D4BE9" w:rsidRPr="006D4BE9" w:rsidRDefault="006D4BE9" w:rsidP="006D4BE9">
                      <w:pPr>
                        <w:rPr>
                          <w:sz w:val="22"/>
                          <w:szCs w:val="22"/>
                        </w:rPr>
                      </w:pPr>
                      <w:r w:rsidRPr="006D4BE9">
                        <w:rPr>
                          <w:sz w:val="22"/>
                          <w:szCs w:val="22"/>
                        </w:rPr>
                        <w:t>Systematisk vurderingsarbeid med utgangspunkt i barnehagens fokusområde, Kulturelt mangfold og flerspråklig praksis.</w:t>
                      </w:r>
                    </w:p>
                    <w:p w14:paraId="19EFAD51" w14:textId="77777777" w:rsidR="006D4BE9" w:rsidRPr="006D4BE9" w:rsidRDefault="006D4BE9" w:rsidP="006D4BE9">
                      <w:pPr>
                        <w:rPr>
                          <w:b/>
                          <w:bCs/>
                          <w:sz w:val="22"/>
                          <w:szCs w:val="22"/>
                        </w:rPr>
                      </w:pPr>
                      <w:r w:rsidRPr="006D4BE9">
                        <w:rPr>
                          <w:b/>
                          <w:bCs/>
                          <w:sz w:val="22"/>
                          <w:szCs w:val="22"/>
                        </w:rPr>
                        <w:t>Mål</w:t>
                      </w:r>
                    </w:p>
                    <w:p w14:paraId="10291026" w14:textId="65D0E50A" w:rsidR="006D4BE9" w:rsidRPr="006D4BE9" w:rsidRDefault="006D4BE9" w:rsidP="006D4BE9">
                      <w:pPr>
                        <w:rPr>
                          <w:i/>
                          <w:iCs/>
                          <w:sz w:val="22"/>
                          <w:szCs w:val="22"/>
                        </w:rPr>
                      </w:pPr>
                      <w:r w:rsidRPr="006D4BE9">
                        <w:rPr>
                          <w:i/>
                          <w:iCs/>
                          <w:sz w:val="22"/>
                          <w:szCs w:val="22"/>
                        </w:rPr>
                        <w:t>Et systematisk og inkluderende samarbeid med alle foresatte.</w:t>
                      </w:r>
                    </w:p>
                    <w:p w14:paraId="4761C6DA" w14:textId="0C9DE058" w:rsidR="006D4BE9" w:rsidRPr="006D4BE9" w:rsidRDefault="006D4BE9" w:rsidP="006D4BE9">
                      <w:pPr>
                        <w:rPr>
                          <w:b/>
                          <w:bCs/>
                          <w:sz w:val="22"/>
                          <w:szCs w:val="22"/>
                        </w:rPr>
                      </w:pPr>
                      <w:r w:rsidRPr="006D4BE9">
                        <w:rPr>
                          <w:b/>
                          <w:bCs/>
                          <w:sz w:val="22"/>
                          <w:szCs w:val="22"/>
                        </w:rPr>
                        <w:t>Beskrivelse</w:t>
                      </w:r>
                    </w:p>
                    <w:p w14:paraId="3230C778" w14:textId="1FB44312" w:rsidR="006D4BE9" w:rsidRPr="006D4BE9" w:rsidRDefault="006D4BE9" w:rsidP="006D4BE9">
                      <w:pPr>
                        <w:rPr>
                          <w:sz w:val="22"/>
                          <w:szCs w:val="22"/>
                        </w:rPr>
                      </w:pPr>
                      <w:r w:rsidRPr="006D4BE9">
                        <w:rPr>
                          <w:sz w:val="22"/>
                          <w:szCs w:val="22"/>
                        </w:rPr>
                        <w:t>Vi legger til rette for en god og tilpasset dialog med alle foresatte, uavhengig av språklige eller kulturelle forskjeller. Samarbeidet starter med en oppstartsamtale for å bygge tillit og etablere gjensidig forståelse. Vi bruker ulike former for kommunikasjon som tolk, bilder, muntlige beskjeder og meldingsapper for å sikre at viktig informasjon når frem.</w:t>
                      </w:r>
                    </w:p>
                    <w:p w14:paraId="14610516" w14:textId="77777777" w:rsidR="006D4BE9" w:rsidRDefault="006D4BE9" w:rsidP="006D4BE9">
                      <w:r w:rsidRPr="006D4BE9">
                        <w:rPr>
                          <w:sz w:val="22"/>
                          <w:szCs w:val="22"/>
                        </w:rPr>
                        <w:t>Foresatte inviteres til å delta i barnehagens innhold, for eksempel gjennom internasjonal uke, deling av fortellinger, sanger og feiring av høytider. Vi spør aktivt etter ressurser og kunnskap som foresatte kan bidra med, og legger til rette for lavterskeldeltakelse. I foreldresamtaler og i det daglige fokuserer vi på barnets trivsel, utvikling og behov – og på å støtte tospråklighet ved å verdsette barnets morsmål</w:t>
                      </w:r>
                      <w:r>
                        <w:t>.</w:t>
                      </w:r>
                    </w:p>
                    <w:p w14:paraId="2E74FCEF" w14:textId="77777777" w:rsidR="006D4BE9" w:rsidRPr="006D4BE9" w:rsidRDefault="006D4BE9" w:rsidP="006D4BE9">
                      <w:pPr>
                        <w:rPr>
                          <w:b/>
                          <w:bCs/>
                          <w:sz w:val="22"/>
                          <w:szCs w:val="22"/>
                        </w:rPr>
                      </w:pPr>
                      <w:r w:rsidRPr="006D4BE9">
                        <w:rPr>
                          <w:b/>
                          <w:bCs/>
                          <w:sz w:val="22"/>
                          <w:szCs w:val="22"/>
                        </w:rPr>
                        <w:t>Begrunnelse</w:t>
                      </w:r>
                    </w:p>
                    <w:p w14:paraId="11B960A3" w14:textId="77777777" w:rsidR="006D4BE9" w:rsidRPr="006D4BE9" w:rsidRDefault="006D4BE9" w:rsidP="006D4BE9">
                      <w:pPr>
                        <w:rPr>
                          <w:sz w:val="22"/>
                          <w:szCs w:val="22"/>
                        </w:rPr>
                      </w:pPr>
                      <w:r w:rsidRPr="006D4BE9">
                        <w:rPr>
                          <w:sz w:val="22"/>
                          <w:szCs w:val="22"/>
                        </w:rPr>
                        <w:t>Et godt samarbeid med foresatte gir viktig innsikt i barnets liv og behov, og er avgjørende for barnets trivsel og utvikling. Når foresatte opplever respekt for sin bakgrunn og sitt språk, skapes et trygt grunnlag for dialog og deltakelse. Ved å lytte til hver enkelt familie og vise nysgjerrighet fremfor å gjøre antagelser, bygger vi kulturell forståelse og fellesskap. Dette styrker barnehagens arbeid med kulturelt</w:t>
                      </w:r>
                      <w:r>
                        <w:t xml:space="preserve"> </w:t>
                      </w:r>
                      <w:r w:rsidRPr="006D4BE9">
                        <w:rPr>
                          <w:sz w:val="22"/>
                          <w:szCs w:val="22"/>
                        </w:rPr>
                        <w:t>mangfold og gir barna et inkluderende og berikende læringsmiljø.</w:t>
                      </w:r>
                    </w:p>
                    <w:p w14:paraId="41B01FB6" w14:textId="17D8DC5D" w:rsidR="00584806" w:rsidRDefault="00584806" w:rsidP="00ED26BC"/>
                    <w:p w14:paraId="67DF229B" w14:textId="77777777" w:rsidR="00584806" w:rsidRDefault="00584806" w:rsidP="00ED26BC"/>
                    <w:p w14:paraId="380A7E42" w14:textId="77777777" w:rsidR="00584806" w:rsidRDefault="00584806" w:rsidP="00ED26BC"/>
                  </w:txbxContent>
                </v:textbox>
                <w10:wrap type="square" anchorx="margin"/>
              </v:shape>
            </w:pict>
          </mc:Fallback>
        </mc:AlternateContent>
      </w:r>
      <w:r w:rsidRPr="00636CC2">
        <w:rPr>
          <w:rFonts w:cs="Arial"/>
        </w:rPr>
        <w:t>For inneværende barnehageår har vi valgt følgende mål for det systematiske vurderingsarbeidet:</w:t>
      </w:r>
    </w:p>
    <w:p w14:paraId="11ECD02D" w14:textId="233C4AD6" w:rsidR="00F56217" w:rsidRPr="00636CC2" w:rsidRDefault="00584806" w:rsidP="3B052100">
      <w:pPr>
        <w:pStyle w:val="Overskrift1"/>
        <w:rPr>
          <w:rFonts w:asciiTheme="minorHAnsi" w:hAnsiTheme="minorHAnsi"/>
        </w:rPr>
      </w:pPr>
      <w:bookmarkStart w:id="13" w:name="_Toc1441235774"/>
      <w:r w:rsidRPr="00F35C2E">
        <w:rPr>
          <w:rFonts w:asciiTheme="minorHAnsi" w:hAnsiTheme="minorHAnsi" w:cs="ADLaM Display"/>
          <w:b/>
          <w:bCs/>
          <w:noProof/>
          <w:color w:val="auto"/>
          <w:sz w:val="36"/>
          <w:szCs w:val="36"/>
          <w:lang w:eastAsia="nb-NO"/>
        </w:rPr>
        <w:lastRenderedPageBreak/>
        <w:drawing>
          <wp:anchor distT="0" distB="0" distL="114300" distR="114300" simplePos="0" relativeHeight="251659776" behindDoc="0" locked="0" layoutInCell="1" allowOverlap="1" wp14:anchorId="6B66B840" wp14:editId="706C3754">
            <wp:simplePos x="0" y="0"/>
            <wp:positionH relativeFrom="column">
              <wp:posOffset>4934214</wp:posOffset>
            </wp:positionH>
            <wp:positionV relativeFrom="paragraph">
              <wp:posOffset>152750</wp:posOffset>
            </wp:positionV>
            <wp:extent cx="918845" cy="1023620"/>
            <wp:effectExtent l="152400" t="152400" r="357505" b="367030"/>
            <wp:wrapSquare wrapText="bothSides"/>
            <wp:docPr id="1248818765" name="Bilde 1" descr="Et bilde som inneholder tegning, Barnekunst, illustrasjon,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18765" name="Bilde 1" descr="Et bilde som inneholder tegning, Barnekunst, illustrasjon, kunst&#10;&#10;Automatisk generert beskrivels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18845" cy="10236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56217" w:rsidRPr="3B052100">
        <w:rPr>
          <w:rFonts w:asciiTheme="minorHAnsi" w:hAnsiTheme="minorHAnsi"/>
          <w:b/>
          <w:bCs/>
          <w:color w:val="auto"/>
        </w:rPr>
        <w:t>Arbeidsmåter</w:t>
      </w:r>
      <w:bookmarkEnd w:id="13"/>
      <w:r w:rsidR="00F56217" w:rsidRPr="3B052100">
        <w:rPr>
          <w:rFonts w:asciiTheme="minorHAnsi" w:hAnsiTheme="minorHAnsi"/>
        </w:rPr>
        <w:t xml:space="preserve"> </w:t>
      </w:r>
    </w:p>
    <w:p w14:paraId="48A51D8E" w14:textId="308A65E3" w:rsidR="00AE3778" w:rsidRPr="00636CC2" w:rsidRDefault="008C1FB0" w:rsidP="00AE3778">
      <w:r w:rsidRPr="00636CC2">
        <w:t xml:space="preserve">Systematisk arbeid med å videreutvikle kvalitet og kompetanse er viktig for at tilbudet skal bli best mulig. </w:t>
      </w:r>
      <w:r w:rsidR="00AE3778" w:rsidRPr="00636CC2">
        <w:t xml:space="preserve">Barnehagens </w:t>
      </w:r>
      <w:r w:rsidRPr="00636CC2">
        <w:t xml:space="preserve">ulike </w:t>
      </w:r>
      <w:r w:rsidR="00AE3778" w:rsidRPr="00636CC2">
        <w:t>arbeidsmåter bidra</w:t>
      </w:r>
      <w:r w:rsidR="00DE41D0" w:rsidRPr="00636CC2">
        <w:t>r</w:t>
      </w:r>
      <w:r w:rsidR="00AE3778" w:rsidRPr="00636CC2">
        <w:t xml:space="preserve"> til å skape engasjement, interesse og motivasjon og gir </w:t>
      </w:r>
      <w:r w:rsidR="00DE41D0" w:rsidRPr="00636CC2">
        <w:t>retning for det pedagogiske arbeidet.</w:t>
      </w:r>
    </w:p>
    <w:p w14:paraId="2308401D" w14:textId="05907888" w:rsidR="007F19CD" w:rsidRPr="00636CC2" w:rsidRDefault="00DE41D0">
      <w:pPr>
        <w:rPr>
          <w:rFonts w:cs="ADLaM Display"/>
          <w:sz w:val="36"/>
          <w:szCs w:val="36"/>
        </w:rPr>
      </w:pPr>
      <w:r w:rsidRPr="00636CC2">
        <w:rPr>
          <w:rFonts w:cs="ADLaM Display"/>
          <w:noProof/>
          <w:sz w:val="28"/>
          <w:szCs w:val="28"/>
          <w:lang w:eastAsia="nb-NO"/>
        </w:rPr>
        <mc:AlternateContent>
          <mc:Choice Requires="wps">
            <w:drawing>
              <wp:anchor distT="45720" distB="45720" distL="114300" distR="114300" simplePos="0" relativeHeight="251661824" behindDoc="0" locked="0" layoutInCell="1" allowOverlap="1" wp14:anchorId="37043A96" wp14:editId="33891730">
                <wp:simplePos x="0" y="0"/>
                <wp:positionH relativeFrom="margin">
                  <wp:posOffset>-69801</wp:posOffset>
                </wp:positionH>
                <wp:positionV relativeFrom="paragraph">
                  <wp:posOffset>12700</wp:posOffset>
                </wp:positionV>
                <wp:extent cx="6046470" cy="7005711"/>
                <wp:effectExtent l="0" t="0" r="11430" b="24130"/>
                <wp:wrapNone/>
                <wp:docPr id="39124628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7005711"/>
                        </a:xfrm>
                        <a:prstGeom prst="rect">
                          <a:avLst/>
                        </a:prstGeom>
                        <a:solidFill>
                          <a:srgbClr val="FFFFFF"/>
                        </a:solidFill>
                        <a:ln w="9525">
                          <a:solidFill>
                            <a:schemeClr val="bg1">
                              <a:lumMod val="65000"/>
                            </a:schemeClr>
                          </a:solidFill>
                          <a:miter lim="800000"/>
                          <a:headEnd/>
                          <a:tailEnd/>
                        </a:ln>
                      </wps:spPr>
                      <wps:txbx>
                        <w:txbxContent>
                          <w:p w14:paraId="70ECB6D6" w14:textId="5E06A328" w:rsidR="0030653C" w:rsidRPr="008F3541" w:rsidRDefault="00051DFC" w:rsidP="008901E5">
                            <w:pPr>
                              <w:pStyle w:val="Overskrift2"/>
                              <w:rPr>
                                <w:i/>
                                <w:iCs/>
                                <w:color w:val="808080" w:themeColor="background1" w:themeShade="80"/>
                                <w:lang w:val="en-US"/>
                              </w:rPr>
                            </w:pPr>
                            <w:r w:rsidRPr="008F3541">
                              <w:rPr>
                                <w:i/>
                                <w:iCs/>
                                <w:color w:val="808080" w:themeColor="background1" w:themeShade="80"/>
                                <w:lang w:val="en-US"/>
                              </w:rPr>
                              <w:t xml:space="preserve">International Child Development </w:t>
                            </w:r>
                            <w:proofErr w:type="spellStart"/>
                            <w:r w:rsidRPr="008F3541">
                              <w:rPr>
                                <w:i/>
                                <w:iCs/>
                                <w:color w:val="808080" w:themeColor="background1" w:themeShade="80"/>
                                <w:lang w:val="en-US"/>
                              </w:rPr>
                              <w:t>Programme</w:t>
                            </w:r>
                            <w:proofErr w:type="spellEnd"/>
                            <w:r w:rsidRPr="008F3541">
                              <w:rPr>
                                <w:i/>
                                <w:iCs/>
                                <w:color w:val="808080" w:themeColor="background1" w:themeShade="80"/>
                                <w:lang w:val="en-US"/>
                              </w:rPr>
                              <w:t xml:space="preserve"> (ICDP)</w:t>
                            </w:r>
                          </w:p>
                          <w:p w14:paraId="2DBFFE0D" w14:textId="22A52FA5" w:rsidR="0030653C" w:rsidRPr="008F3541" w:rsidRDefault="005409E4">
                            <w:pPr>
                              <w:rPr>
                                <w:i/>
                                <w:iCs/>
                                <w:color w:val="808080" w:themeColor="background1" w:themeShade="80"/>
                              </w:rPr>
                            </w:pPr>
                            <w:r w:rsidRPr="008F3541">
                              <w:rPr>
                                <w:i/>
                                <w:iCs/>
                                <w:color w:val="808080" w:themeColor="background1" w:themeShade="80"/>
                              </w:rPr>
                              <w:t>Pedagogisk relasjonskompetanse handler om å fremme barns psykososiale utvikling, ved at voksne arbeider systematisk og målrettet for å skape et godt og inkluderende leke – og læringsmiljø.</w:t>
                            </w:r>
                            <w:r w:rsidR="001B69A2" w:rsidRPr="008F3541">
                              <w:rPr>
                                <w:i/>
                                <w:iCs/>
                                <w:color w:val="808080" w:themeColor="background1" w:themeShade="80"/>
                              </w:rPr>
                              <w:t xml:space="preserve"> </w:t>
                            </w:r>
                            <w:r w:rsidR="00E35FD6" w:rsidRPr="008F3541">
                              <w:rPr>
                                <w:i/>
                                <w:iCs/>
                                <w:color w:val="808080" w:themeColor="background1" w:themeShade="80"/>
                              </w:rPr>
                              <w:t>B</w:t>
                            </w:r>
                            <w:r w:rsidR="001B69A2" w:rsidRPr="008F3541">
                              <w:rPr>
                                <w:i/>
                                <w:iCs/>
                                <w:color w:val="808080" w:themeColor="background1" w:themeShade="80"/>
                              </w:rPr>
                              <w:t>ergensbarnehagen bruker</w:t>
                            </w:r>
                            <w:r w:rsidRPr="008F3541">
                              <w:rPr>
                                <w:i/>
                                <w:iCs/>
                                <w:color w:val="808080" w:themeColor="background1" w:themeShade="80"/>
                              </w:rPr>
                              <w:t xml:space="preserve"> </w:t>
                            </w:r>
                            <w:r w:rsidR="00E37D2F" w:rsidRPr="008F3541">
                              <w:rPr>
                                <w:i/>
                                <w:iCs/>
                                <w:color w:val="808080" w:themeColor="background1" w:themeShade="80"/>
                              </w:rPr>
                              <w:t>ICDP</w:t>
                            </w:r>
                            <w:r w:rsidR="00E35FD6" w:rsidRPr="008F3541">
                              <w:rPr>
                                <w:i/>
                                <w:iCs/>
                                <w:color w:val="808080" w:themeColor="background1" w:themeShade="80"/>
                              </w:rPr>
                              <w:t xml:space="preserve">, </w:t>
                            </w:r>
                            <w:r w:rsidR="00B836CE" w:rsidRPr="008F3541">
                              <w:rPr>
                                <w:i/>
                                <w:iCs/>
                                <w:color w:val="808080" w:themeColor="background1" w:themeShade="80"/>
                              </w:rPr>
                              <w:t xml:space="preserve">et </w:t>
                            </w:r>
                            <w:r w:rsidR="00E37D2F" w:rsidRPr="008F3541">
                              <w:rPr>
                                <w:i/>
                                <w:iCs/>
                                <w:color w:val="808080" w:themeColor="background1" w:themeShade="80"/>
                              </w:rPr>
                              <w:t>helsefremmende og forebyggende program</w:t>
                            </w:r>
                            <w:r w:rsidR="001F6227" w:rsidRPr="008F3541">
                              <w:rPr>
                                <w:i/>
                                <w:iCs/>
                                <w:color w:val="808080" w:themeColor="background1" w:themeShade="80"/>
                              </w:rPr>
                              <w:t xml:space="preserve">, </w:t>
                            </w:r>
                            <w:r w:rsidR="00B836CE" w:rsidRPr="008F3541">
                              <w:rPr>
                                <w:i/>
                                <w:iCs/>
                                <w:color w:val="808080" w:themeColor="background1" w:themeShade="80"/>
                              </w:rPr>
                              <w:t xml:space="preserve">som </w:t>
                            </w:r>
                            <w:r w:rsidR="001F6227" w:rsidRPr="008F3541">
                              <w:rPr>
                                <w:i/>
                                <w:iCs/>
                                <w:color w:val="808080" w:themeColor="background1" w:themeShade="80"/>
                              </w:rPr>
                              <w:t>øker</w:t>
                            </w:r>
                            <w:r w:rsidR="00B836CE" w:rsidRPr="008F3541">
                              <w:rPr>
                                <w:i/>
                                <w:iCs/>
                                <w:color w:val="808080" w:themeColor="background1" w:themeShade="80"/>
                              </w:rPr>
                              <w:t xml:space="preserve"> omso</w:t>
                            </w:r>
                            <w:r w:rsidR="002825F2" w:rsidRPr="008F3541">
                              <w:rPr>
                                <w:i/>
                                <w:iCs/>
                                <w:color w:val="808080" w:themeColor="background1" w:themeShade="80"/>
                              </w:rPr>
                              <w:t>r</w:t>
                            </w:r>
                            <w:r w:rsidR="00C5382F" w:rsidRPr="008F3541">
                              <w:rPr>
                                <w:i/>
                                <w:iCs/>
                                <w:color w:val="808080" w:themeColor="background1" w:themeShade="80"/>
                              </w:rPr>
                              <w:t>g</w:t>
                            </w:r>
                            <w:r w:rsidR="002825F2" w:rsidRPr="008F3541">
                              <w:rPr>
                                <w:i/>
                                <w:iCs/>
                                <w:color w:val="808080" w:themeColor="background1" w:themeShade="80"/>
                              </w:rPr>
                              <w:t>sgiver k</w:t>
                            </w:r>
                            <w:r w:rsidR="009F0E3C" w:rsidRPr="008F3541">
                              <w:rPr>
                                <w:i/>
                                <w:iCs/>
                                <w:color w:val="808080" w:themeColor="background1" w:themeShade="80"/>
                              </w:rPr>
                              <w:t xml:space="preserve">unnskap om </w:t>
                            </w:r>
                            <w:r w:rsidR="00833417" w:rsidRPr="008F3541">
                              <w:rPr>
                                <w:i/>
                                <w:iCs/>
                                <w:color w:val="808080" w:themeColor="background1" w:themeShade="80"/>
                              </w:rPr>
                              <w:t xml:space="preserve">kvaliteten på </w:t>
                            </w:r>
                            <w:r w:rsidR="00470C32" w:rsidRPr="008F3541">
                              <w:rPr>
                                <w:i/>
                                <w:iCs/>
                                <w:color w:val="808080" w:themeColor="background1" w:themeShade="80"/>
                              </w:rPr>
                              <w:t>voksen – barn relasjonen som vik</w:t>
                            </w:r>
                            <w:r w:rsidR="001B69A2" w:rsidRPr="008F3541">
                              <w:rPr>
                                <w:i/>
                                <w:iCs/>
                                <w:color w:val="808080" w:themeColor="background1" w:themeShade="80"/>
                              </w:rPr>
                              <w:t>ti</w:t>
                            </w:r>
                            <w:r w:rsidR="00470C32" w:rsidRPr="008F3541">
                              <w:rPr>
                                <w:i/>
                                <w:iCs/>
                                <w:color w:val="808080" w:themeColor="background1" w:themeShade="80"/>
                              </w:rPr>
                              <w:t xml:space="preserve">g for barns </w:t>
                            </w:r>
                            <w:r w:rsidR="001B69A2" w:rsidRPr="008F3541">
                              <w:rPr>
                                <w:i/>
                                <w:iCs/>
                                <w:color w:val="808080" w:themeColor="background1" w:themeShade="80"/>
                              </w:rPr>
                              <w:t>helse, trivsel og læring.</w:t>
                            </w:r>
                            <w:r w:rsidR="0030653C" w:rsidRPr="008F3541">
                              <w:rPr>
                                <w:i/>
                                <w:iCs/>
                                <w:color w:val="808080" w:themeColor="background1" w:themeShade="80"/>
                              </w:rPr>
                              <w:t xml:space="preserve"> Barn utvikler sin selvfølelse og sin egen relasjonskompetanse gjennom å omgås voksne som er gode rollemodeller og bevisste på sin egen faglige og personlige kompetanse. </w:t>
                            </w:r>
                            <w:r w:rsidR="00100204" w:rsidRPr="008F3541">
                              <w:rPr>
                                <w:i/>
                                <w:iCs/>
                                <w:color w:val="808080" w:themeColor="background1" w:themeShade="80"/>
                              </w:rPr>
                              <w:t>ICDP preges av den ansattes bevisste holdninger, verdier, barnesyn og læringssyn.</w:t>
                            </w:r>
                          </w:p>
                          <w:p w14:paraId="4CD2BE36" w14:textId="1BE54615" w:rsidR="007E0370" w:rsidRPr="008F3541" w:rsidRDefault="007E0370" w:rsidP="008901E5">
                            <w:pPr>
                              <w:pStyle w:val="Overskrift2"/>
                              <w:rPr>
                                <w:i/>
                                <w:iCs/>
                                <w:color w:val="808080" w:themeColor="background1" w:themeShade="80"/>
                              </w:rPr>
                            </w:pPr>
                            <w:r w:rsidRPr="008F3541">
                              <w:rPr>
                                <w:i/>
                                <w:iCs/>
                                <w:color w:val="808080" w:themeColor="background1" w:themeShade="80"/>
                              </w:rPr>
                              <w:t xml:space="preserve">Planlegging og vurdering av praksis </w:t>
                            </w:r>
                          </w:p>
                          <w:p w14:paraId="2EC8C2DF" w14:textId="77777777" w:rsidR="007E0370" w:rsidRPr="008F3541" w:rsidRDefault="007E0370" w:rsidP="007E0370">
                            <w:pPr>
                              <w:rPr>
                                <w:i/>
                                <w:iCs/>
                                <w:color w:val="808080" w:themeColor="background1" w:themeShade="80"/>
                              </w:rPr>
                            </w:pPr>
                            <w:r w:rsidRPr="008F3541">
                              <w:rPr>
                                <w:i/>
                                <w:iCs/>
                                <w:color w:val="808080" w:themeColor="background1" w:themeShade="80"/>
                              </w:rPr>
                              <w:t>Barnehagen skal være en pedagogisk virksomhet som skal planlegges og vurderes. Planleggingen baseres på kunnskap om barns trivsel og utvikling, individuelt og i gruppe,</w:t>
                            </w:r>
                            <w:r w:rsidRPr="008F3541">
                              <w:rPr>
                                <w:rFonts w:ascii="Arial" w:hAnsi="Arial" w:cs="Arial"/>
                                <w:i/>
                                <w:iCs/>
                                <w:color w:val="808080" w:themeColor="background1" w:themeShade="80"/>
                                <w:sz w:val="22"/>
                                <w:szCs w:val="22"/>
                              </w:rPr>
                              <w:t xml:space="preserve"> i tillegg til innsikt i barns og foreldres ønsker og behov</w:t>
                            </w:r>
                            <w:r w:rsidRPr="008F3541">
                              <w:rPr>
                                <w:i/>
                                <w:iCs/>
                                <w:color w:val="808080" w:themeColor="background1" w:themeShade="80"/>
                              </w:rPr>
                              <w:t xml:space="preserve">. Hovedformålet er å sikre kontinuitet og progresjon for enkeltbarn og barnegruppen. </w:t>
                            </w:r>
                          </w:p>
                          <w:p w14:paraId="1FB25E09" w14:textId="4D92CDAB" w:rsidR="006A5249" w:rsidRPr="008F3541" w:rsidRDefault="007E0370">
                            <w:pPr>
                              <w:rPr>
                                <w:i/>
                                <w:iCs/>
                                <w:color w:val="808080" w:themeColor="background1" w:themeShade="80"/>
                              </w:rPr>
                            </w:pPr>
                            <w:r w:rsidRPr="008F3541">
                              <w:rPr>
                                <w:i/>
                                <w:iCs/>
                                <w:color w:val="808080" w:themeColor="background1" w:themeShade="80"/>
                              </w:rPr>
                              <w:t xml:space="preserve">Personalet benytter systematisk observasjon, praksisfortellinger, samtaler med barn/foreldre og annen dokumentasjon for datainnhenting. Data danner grunnlag for refleksjoner i personalgruppen og analyseres med bakgrunn i teori, forskning og erfaringsbasert kunnskap. Dette gir </w:t>
                            </w:r>
                            <w:r w:rsidR="004445C5" w:rsidRPr="008F3541">
                              <w:rPr>
                                <w:i/>
                                <w:iCs/>
                                <w:color w:val="808080" w:themeColor="background1" w:themeShade="80"/>
                              </w:rPr>
                              <w:t xml:space="preserve">forutsetning </w:t>
                            </w:r>
                            <w:r w:rsidRPr="008F3541">
                              <w:rPr>
                                <w:i/>
                                <w:iCs/>
                                <w:color w:val="808080" w:themeColor="background1" w:themeShade="80"/>
                              </w:rPr>
                              <w:t>for barnehagens valg og prioriteringer.</w:t>
                            </w:r>
                          </w:p>
                          <w:p w14:paraId="3F65A9D4" w14:textId="27FE79D3" w:rsidR="006A5249" w:rsidRPr="008F3541" w:rsidRDefault="006A5249" w:rsidP="00D44F12">
                            <w:pPr>
                              <w:pStyle w:val="Overskrift2"/>
                              <w:rPr>
                                <w:i/>
                                <w:iCs/>
                                <w:color w:val="808080" w:themeColor="background1" w:themeShade="80"/>
                              </w:rPr>
                            </w:pPr>
                            <w:r w:rsidRPr="008F3541">
                              <w:rPr>
                                <w:i/>
                                <w:iCs/>
                                <w:color w:val="808080" w:themeColor="background1" w:themeShade="80"/>
                              </w:rPr>
                              <w:t>Barnehagens øvrige arbeidsmåter:</w:t>
                            </w:r>
                          </w:p>
                          <w:p w14:paraId="74A78016" w14:textId="77777777" w:rsidR="006133AA" w:rsidRPr="008F3541" w:rsidRDefault="006133AA" w:rsidP="006133AA">
                            <w:pPr>
                              <w:spacing w:after="0"/>
                              <w:rPr>
                                <w:b/>
                                <w:bCs/>
                                <w:i/>
                                <w:iCs/>
                                <w:color w:val="808080" w:themeColor="background1" w:themeShade="80"/>
                              </w:rPr>
                            </w:pPr>
                            <w:r w:rsidRPr="008F3541">
                              <w:rPr>
                                <w:b/>
                                <w:bCs/>
                                <w:i/>
                                <w:iCs/>
                                <w:color w:val="808080" w:themeColor="background1" w:themeShade="80"/>
                              </w:rPr>
                              <w:t>Digitale verktøy</w:t>
                            </w:r>
                          </w:p>
                          <w:p w14:paraId="7D2E851E" w14:textId="4CA7C1C1" w:rsidR="006133AA" w:rsidRPr="008F3541" w:rsidRDefault="006133AA" w:rsidP="006133AA">
                            <w:pPr>
                              <w:spacing w:after="0"/>
                              <w:rPr>
                                <w:i/>
                                <w:iCs/>
                                <w:color w:val="808080" w:themeColor="background1" w:themeShade="80"/>
                              </w:rPr>
                            </w:pPr>
                            <w:r w:rsidRPr="008F3541">
                              <w:rPr>
                                <w:i/>
                                <w:iCs/>
                                <w:color w:val="808080" w:themeColor="background1" w:themeShade="80"/>
                              </w:rPr>
                              <w:t xml:space="preserve">Vi har et bredt utvalg av digitale verktøy til rådighet, og har et bevisst forhold til bruk av disse. </w:t>
                            </w:r>
                          </w:p>
                          <w:p w14:paraId="7CB5D7AA" w14:textId="77777777" w:rsidR="006133AA" w:rsidRPr="008F3541" w:rsidRDefault="006133AA" w:rsidP="006133AA">
                            <w:pPr>
                              <w:spacing w:after="0"/>
                              <w:rPr>
                                <w:b/>
                                <w:bCs/>
                                <w:i/>
                                <w:iCs/>
                                <w:color w:val="808080" w:themeColor="background1" w:themeShade="80"/>
                              </w:rPr>
                            </w:pPr>
                            <w:r w:rsidRPr="008F3541">
                              <w:rPr>
                                <w:b/>
                                <w:bCs/>
                                <w:i/>
                                <w:iCs/>
                                <w:color w:val="808080" w:themeColor="background1" w:themeShade="80"/>
                              </w:rPr>
                              <w:t>Pedagogisk dokumentasjon</w:t>
                            </w:r>
                          </w:p>
                          <w:p w14:paraId="4265EA52" w14:textId="77777777" w:rsidR="006133AA" w:rsidRPr="008F3541" w:rsidRDefault="006133AA" w:rsidP="006133AA">
                            <w:pPr>
                              <w:spacing w:after="0"/>
                              <w:rPr>
                                <w:i/>
                                <w:iCs/>
                                <w:color w:val="808080" w:themeColor="background1" w:themeShade="80"/>
                              </w:rPr>
                            </w:pPr>
                            <w:r w:rsidRPr="008F3541">
                              <w:rPr>
                                <w:i/>
                                <w:iCs/>
                                <w:color w:val="808080" w:themeColor="background1" w:themeShade="80"/>
                              </w:rPr>
                              <w:t xml:space="preserve">Vi har tidligere hatt pedagogisk dokumentasjon som utviklingsområde. I evalueringen av </w:t>
                            </w:r>
                          </w:p>
                          <w:p w14:paraId="29ADF2A9" w14:textId="3E601103" w:rsidR="006133AA" w:rsidRPr="008F3541" w:rsidRDefault="006133AA" w:rsidP="006133AA">
                            <w:pPr>
                              <w:spacing w:after="0"/>
                              <w:rPr>
                                <w:i/>
                                <w:iCs/>
                                <w:color w:val="808080" w:themeColor="background1" w:themeShade="80"/>
                              </w:rPr>
                            </w:pPr>
                            <w:r w:rsidRPr="008F3541">
                              <w:rPr>
                                <w:i/>
                                <w:iCs/>
                                <w:color w:val="808080" w:themeColor="background1" w:themeShade="80"/>
                              </w:rPr>
                              <w:t>arbeidet med dette temaet har vi lært mye om hvordan vi kan jobbe på best mulig måte for å legge til rette for barnas utvikling og læring. Vi fortsetter å bruke pedagogisk dokumentasjon som verktøy og hver enkelt avdeling utarbeider konkrete planer for hvordan de skal fortsette dette arbeidet i sin gruppe.</w:t>
                            </w:r>
                          </w:p>
                          <w:p w14:paraId="03333AAD" w14:textId="77777777" w:rsidR="00336A23" w:rsidRDefault="00336A23"/>
                          <w:p w14:paraId="5DE18279" w14:textId="77777777" w:rsidR="00336A23" w:rsidRDefault="00336A23"/>
                          <w:p w14:paraId="315C24FF" w14:textId="77777777" w:rsidR="00336A23" w:rsidRDefault="00336A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43A96" id="_x0000_s1053" type="#_x0000_t202" style="position:absolute;margin-left:-5.5pt;margin-top:1pt;width:476.1pt;height:551.6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" strokecolor="#a5a5a5 [2092]">
                <v:textbox>
                  <w:txbxContent>
                    <w:p w14:paraId="70ECB6D6" w14:textId="5E06A328" w:rsidR="0030653C" w:rsidRPr="008F3541" w:rsidRDefault="00051DFC" w:rsidP="008901E5">
                      <w:pPr>
                        <w:pStyle w:val="Overskrift2"/>
                        <w:rPr>
                          <w:i/>
                          <w:iCs/>
                          <w:color w:val="808080" w:themeColor="background1" w:themeShade="80"/>
                          <w:lang w:val="en-US"/>
                        </w:rPr>
                      </w:pPr>
                      <w:r w:rsidRPr="008F3541">
                        <w:rPr>
                          <w:i/>
                          <w:iCs/>
                          <w:color w:val="808080" w:themeColor="background1" w:themeShade="80"/>
                          <w:lang w:val="en-US"/>
                        </w:rPr>
                        <w:t xml:space="preserve">International Child Development </w:t>
                      </w:r>
                      <w:proofErr w:type="spellStart"/>
                      <w:r w:rsidRPr="008F3541">
                        <w:rPr>
                          <w:i/>
                          <w:iCs/>
                          <w:color w:val="808080" w:themeColor="background1" w:themeShade="80"/>
                          <w:lang w:val="en-US"/>
                        </w:rPr>
                        <w:t>Programme</w:t>
                      </w:r>
                      <w:proofErr w:type="spellEnd"/>
                      <w:r w:rsidRPr="008F3541">
                        <w:rPr>
                          <w:i/>
                          <w:iCs/>
                          <w:color w:val="808080" w:themeColor="background1" w:themeShade="80"/>
                          <w:lang w:val="en-US"/>
                        </w:rPr>
                        <w:t xml:space="preserve"> (ICDP)</w:t>
                      </w:r>
                    </w:p>
                    <w:p w14:paraId="2DBFFE0D" w14:textId="22A52FA5" w:rsidR="0030653C" w:rsidRPr="008F3541" w:rsidRDefault="005409E4">
                      <w:pPr>
                        <w:rPr>
                          <w:i/>
                          <w:iCs/>
                          <w:color w:val="808080" w:themeColor="background1" w:themeShade="80"/>
                        </w:rPr>
                      </w:pPr>
                      <w:r w:rsidRPr="008F3541">
                        <w:rPr>
                          <w:i/>
                          <w:iCs/>
                          <w:color w:val="808080" w:themeColor="background1" w:themeShade="80"/>
                        </w:rPr>
                        <w:t>Pedagogisk relasjonskompetanse handler om å fremme barns psykososiale utvikling, ved at voksne arbeider systematisk og målrettet for å skape et godt og inkluderende leke – og læringsmiljø.</w:t>
                      </w:r>
                      <w:r w:rsidR="001B69A2" w:rsidRPr="008F3541">
                        <w:rPr>
                          <w:i/>
                          <w:iCs/>
                          <w:color w:val="808080" w:themeColor="background1" w:themeShade="80"/>
                        </w:rPr>
                        <w:t xml:space="preserve"> </w:t>
                      </w:r>
                      <w:r w:rsidR="00E35FD6" w:rsidRPr="008F3541">
                        <w:rPr>
                          <w:i/>
                          <w:iCs/>
                          <w:color w:val="808080" w:themeColor="background1" w:themeShade="80"/>
                        </w:rPr>
                        <w:t>B</w:t>
                      </w:r>
                      <w:r w:rsidR="001B69A2" w:rsidRPr="008F3541">
                        <w:rPr>
                          <w:i/>
                          <w:iCs/>
                          <w:color w:val="808080" w:themeColor="background1" w:themeShade="80"/>
                        </w:rPr>
                        <w:t>ergensbarnehagen bruker</w:t>
                      </w:r>
                      <w:r w:rsidRPr="008F3541">
                        <w:rPr>
                          <w:i/>
                          <w:iCs/>
                          <w:color w:val="808080" w:themeColor="background1" w:themeShade="80"/>
                        </w:rPr>
                        <w:t xml:space="preserve"> </w:t>
                      </w:r>
                      <w:r w:rsidR="00E37D2F" w:rsidRPr="008F3541">
                        <w:rPr>
                          <w:i/>
                          <w:iCs/>
                          <w:color w:val="808080" w:themeColor="background1" w:themeShade="80"/>
                        </w:rPr>
                        <w:t>ICDP</w:t>
                      </w:r>
                      <w:r w:rsidR="00E35FD6" w:rsidRPr="008F3541">
                        <w:rPr>
                          <w:i/>
                          <w:iCs/>
                          <w:color w:val="808080" w:themeColor="background1" w:themeShade="80"/>
                        </w:rPr>
                        <w:t xml:space="preserve">, </w:t>
                      </w:r>
                      <w:r w:rsidR="00B836CE" w:rsidRPr="008F3541">
                        <w:rPr>
                          <w:i/>
                          <w:iCs/>
                          <w:color w:val="808080" w:themeColor="background1" w:themeShade="80"/>
                        </w:rPr>
                        <w:t xml:space="preserve">et </w:t>
                      </w:r>
                      <w:r w:rsidR="00E37D2F" w:rsidRPr="008F3541">
                        <w:rPr>
                          <w:i/>
                          <w:iCs/>
                          <w:color w:val="808080" w:themeColor="background1" w:themeShade="80"/>
                        </w:rPr>
                        <w:t>helsefremmende og forebyggende program</w:t>
                      </w:r>
                      <w:r w:rsidR="001F6227" w:rsidRPr="008F3541">
                        <w:rPr>
                          <w:i/>
                          <w:iCs/>
                          <w:color w:val="808080" w:themeColor="background1" w:themeShade="80"/>
                        </w:rPr>
                        <w:t xml:space="preserve">, </w:t>
                      </w:r>
                      <w:r w:rsidR="00B836CE" w:rsidRPr="008F3541">
                        <w:rPr>
                          <w:i/>
                          <w:iCs/>
                          <w:color w:val="808080" w:themeColor="background1" w:themeShade="80"/>
                        </w:rPr>
                        <w:t xml:space="preserve">som </w:t>
                      </w:r>
                      <w:r w:rsidR="001F6227" w:rsidRPr="008F3541">
                        <w:rPr>
                          <w:i/>
                          <w:iCs/>
                          <w:color w:val="808080" w:themeColor="background1" w:themeShade="80"/>
                        </w:rPr>
                        <w:t>øker</w:t>
                      </w:r>
                      <w:r w:rsidR="00B836CE" w:rsidRPr="008F3541">
                        <w:rPr>
                          <w:i/>
                          <w:iCs/>
                          <w:color w:val="808080" w:themeColor="background1" w:themeShade="80"/>
                        </w:rPr>
                        <w:t xml:space="preserve"> omso</w:t>
                      </w:r>
                      <w:r w:rsidR="002825F2" w:rsidRPr="008F3541">
                        <w:rPr>
                          <w:i/>
                          <w:iCs/>
                          <w:color w:val="808080" w:themeColor="background1" w:themeShade="80"/>
                        </w:rPr>
                        <w:t>r</w:t>
                      </w:r>
                      <w:r w:rsidR="00C5382F" w:rsidRPr="008F3541">
                        <w:rPr>
                          <w:i/>
                          <w:iCs/>
                          <w:color w:val="808080" w:themeColor="background1" w:themeShade="80"/>
                        </w:rPr>
                        <w:t>g</w:t>
                      </w:r>
                      <w:r w:rsidR="002825F2" w:rsidRPr="008F3541">
                        <w:rPr>
                          <w:i/>
                          <w:iCs/>
                          <w:color w:val="808080" w:themeColor="background1" w:themeShade="80"/>
                        </w:rPr>
                        <w:t>sgiver k</w:t>
                      </w:r>
                      <w:r w:rsidR="009F0E3C" w:rsidRPr="008F3541">
                        <w:rPr>
                          <w:i/>
                          <w:iCs/>
                          <w:color w:val="808080" w:themeColor="background1" w:themeShade="80"/>
                        </w:rPr>
                        <w:t xml:space="preserve">unnskap om </w:t>
                      </w:r>
                      <w:r w:rsidR="00833417" w:rsidRPr="008F3541">
                        <w:rPr>
                          <w:i/>
                          <w:iCs/>
                          <w:color w:val="808080" w:themeColor="background1" w:themeShade="80"/>
                        </w:rPr>
                        <w:t xml:space="preserve">kvaliteten på </w:t>
                      </w:r>
                      <w:r w:rsidR="00470C32" w:rsidRPr="008F3541">
                        <w:rPr>
                          <w:i/>
                          <w:iCs/>
                          <w:color w:val="808080" w:themeColor="background1" w:themeShade="80"/>
                        </w:rPr>
                        <w:t>voksen – barn relasjonen som vik</w:t>
                      </w:r>
                      <w:r w:rsidR="001B69A2" w:rsidRPr="008F3541">
                        <w:rPr>
                          <w:i/>
                          <w:iCs/>
                          <w:color w:val="808080" w:themeColor="background1" w:themeShade="80"/>
                        </w:rPr>
                        <w:t>ti</w:t>
                      </w:r>
                      <w:r w:rsidR="00470C32" w:rsidRPr="008F3541">
                        <w:rPr>
                          <w:i/>
                          <w:iCs/>
                          <w:color w:val="808080" w:themeColor="background1" w:themeShade="80"/>
                        </w:rPr>
                        <w:t xml:space="preserve">g for barns </w:t>
                      </w:r>
                      <w:r w:rsidR="001B69A2" w:rsidRPr="008F3541">
                        <w:rPr>
                          <w:i/>
                          <w:iCs/>
                          <w:color w:val="808080" w:themeColor="background1" w:themeShade="80"/>
                        </w:rPr>
                        <w:t>helse, trivsel og læring.</w:t>
                      </w:r>
                      <w:r w:rsidR="0030653C" w:rsidRPr="008F3541">
                        <w:rPr>
                          <w:i/>
                          <w:iCs/>
                          <w:color w:val="808080" w:themeColor="background1" w:themeShade="80"/>
                        </w:rPr>
                        <w:t xml:space="preserve"> Barn utvikler sin selvfølelse og sin egen relasjonskompetanse gjennom å omgås voksne som er gode rollemodeller og bevisste på sin egen faglige og personlige kompetanse. </w:t>
                      </w:r>
                      <w:r w:rsidR="00100204" w:rsidRPr="008F3541">
                        <w:rPr>
                          <w:i/>
                          <w:iCs/>
                          <w:color w:val="808080" w:themeColor="background1" w:themeShade="80"/>
                        </w:rPr>
                        <w:t>ICDP preges av den ansattes bevisste holdninger, verdier, barnesyn og læringssyn.</w:t>
                      </w:r>
                    </w:p>
                    <w:p w14:paraId="4CD2BE36" w14:textId="1BE54615" w:rsidR="007E0370" w:rsidRPr="008F3541" w:rsidRDefault="007E0370" w:rsidP="008901E5">
                      <w:pPr>
                        <w:pStyle w:val="Overskrift2"/>
                        <w:rPr>
                          <w:i/>
                          <w:iCs/>
                          <w:color w:val="808080" w:themeColor="background1" w:themeShade="80"/>
                        </w:rPr>
                      </w:pPr>
                      <w:r w:rsidRPr="008F3541">
                        <w:rPr>
                          <w:i/>
                          <w:iCs/>
                          <w:color w:val="808080" w:themeColor="background1" w:themeShade="80"/>
                        </w:rPr>
                        <w:t xml:space="preserve">Planlegging og vurdering av praksis </w:t>
                      </w:r>
                    </w:p>
                    <w:p w14:paraId="2EC8C2DF" w14:textId="77777777" w:rsidR="007E0370" w:rsidRPr="008F3541" w:rsidRDefault="007E0370" w:rsidP="007E0370">
                      <w:pPr>
                        <w:rPr>
                          <w:i/>
                          <w:iCs/>
                          <w:color w:val="808080" w:themeColor="background1" w:themeShade="80"/>
                        </w:rPr>
                      </w:pPr>
                      <w:r w:rsidRPr="008F3541">
                        <w:rPr>
                          <w:i/>
                          <w:iCs/>
                          <w:color w:val="808080" w:themeColor="background1" w:themeShade="80"/>
                        </w:rPr>
                        <w:t>Barnehagen skal være en pedagogisk virksomhet som skal planlegges og vurderes. Planleggingen baseres på kunnskap om barns trivsel og utvikling, individuelt og i gruppe,</w:t>
                      </w:r>
                      <w:r w:rsidRPr="008F3541">
                        <w:rPr>
                          <w:rFonts w:ascii="Arial" w:hAnsi="Arial" w:cs="Arial"/>
                          <w:i/>
                          <w:iCs/>
                          <w:color w:val="808080" w:themeColor="background1" w:themeShade="80"/>
                          <w:sz w:val="22"/>
                          <w:szCs w:val="22"/>
                        </w:rPr>
                        <w:t xml:space="preserve"> i tillegg til innsikt i barns og foreldres ønsker og behov</w:t>
                      </w:r>
                      <w:r w:rsidRPr="008F3541">
                        <w:rPr>
                          <w:i/>
                          <w:iCs/>
                          <w:color w:val="808080" w:themeColor="background1" w:themeShade="80"/>
                        </w:rPr>
                        <w:t xml:space="preserve">. Hovedformålet er å sikre kontinuitet og progresjon for enkeltbarn og barnegruppen. </w:t>
                      </w:r>
                    </w:p>
                    <w:p w14:paraId="1FB25E09" w14:textId="4D92CDAB" w:rsidR="006A5249" w:rsidRPr="008F3541" w:rsidRDefault="007E0370">
                      <w:pPr>
                        <w:rPr>
                          <w:i/>
                          <w:iCs/>
                          <w:color w:val="808080" w:themeColor="background1" w:themeShade="80"/>
                        </w:rPr>
                      </w:pPr>
                      <w:r w:rsidRPr="008F3541">
                        <w:rPr>
                          <w:i/>
                          <w:iCs/>
                          <w:color w:val="808080" w:themeColor="background1" w:themeShade="80"/>
                        </w:rPr>
                        <w:t xml:space="preserve">Personalet benytter systematisk observasjon, praksisfortellinger, samtaler med barn/foreldre og annen dokumentasjon for datainnhenting. Data danner grunnlag for refleksjoner i personalgruppen og analyseres med bakgrunn i teori, forskning og erfaringsbasert kunnskap. Dette gir </w:t>
                      </w:r>
                      <w:r w:rsidR="004445C5" w:rsidRPr="008F3541">
                        <w:rPr>
                          <w:i/>
                          <w:iCs/>
                          <w:color w:val="808080" w:themeColor="background1" w:themeShade="80"/>
                        </w:rPr>
                        <w:t xml:space="preserve">forutsetning </w:t>
                      </w:r>
                      <w:r w:rsidRPr="008F3541">
                        <w:rPr>
                          <w:i/>
                          <w:iCs/>
                          <w:color w:val="808080" w:themeColor="background1" w:themeShade="80"/>
                        </w:rPr>
                        <w:t>for barnehagens valg og prioriteringer.</w:t>
                      </w:r>
                    </w:p>
                    <w:p w14:paraId="3F65A9D4" w14:textId="27FE79D3" w:rsidR="006A5249" w:rsidRPr="008F3541" w:rsidRDefault="006A5249" w:rsidP="00D44F12">
                      <w:pPr>
                        <w:pStyle w:val="Overskrift2"/>
                        <w:rPr>
                          <w:i/>
                          <w:iCs/>
                          <w:color w:val="808080" w:themeColor="background1" w:themeShade="80"/>
                        </w:rPr>
                      </w:pPr>
                      <w:r w:rsidRPr="008F3541">
                        <w:rPr>
                          <w:i/>
                          <w:iCs/>
                          <w:color w:val="808080" w:themeColor="background1" w:themeShade="80"/>
                        </w:rPr>
                        <w:t>Barnehagens øvrige arbeidsmåter:</w:t>
                      </w:r>
                    </w:p>
                    <w:p w14:paraId="74A78016" w14:textId="77777777" w:rsidR="006133AA" w:rsidRPr="008F3541" w:rsidRDefault="006133AA" w:rsidP="006133AA">
                      <w:pPr>
                        <w:spacing w:after="0"/>
                        <w:rPr>
                          <w:b/>
                          <w:bCs/>
                          <w:i/>
                          <w:iCs/>
                          <w:color w:val="808080" w:themeColor="background1" w:themeShade="80"/>
                        </w:rPr>
                      </w:pPr>
                      <w:r w:rsidRPr="008F3541">
                        <w:rPr>
                          <w:b/>
                          <w:bCs/>
                          <w:i/>
                          <w:iCs/>
                          <w:color w:val="808080" w:themeColor="background1" w:themeShade="80"/>
                        </w:rPr>
                        <w:t>Digitale verktøy</w:t>
                      </w:r>
                    </w:p>
                    <w:p w14:paraId="7D2E851E" w14:textId="4CA7C1C1" w:rsidR="006133AA" w:rsidRPr="008F3541" w:rsidRDefault="006133AA" w:rsidP="006133AA">
                      <w:pPr>
                        <w:spacing w:after="0"/>
                        <w:rPr>
                          <w:i/>
                          <w:iCs/>
                          <w:color w:val="808080" w:themeColor="background1" w:themeShade="80"/>
                        </w:rPr>
                      </w:pPr>
                      <w:r w:rsidRPr="008F3541">
                        <w:rPr>
                          <w:i/>
                          <w:iCs/>
                          <w:color w:val="808080" w:themeColor="background1" w:themeShade="80"/>
                        </w:rPr>
                        <w:t xml:space="preserve">Vi har et bredt utvalg av digitale verktøy til rådighet, og har et bevisst forhold til bruk av disse. </w:t>
                      </w:r>
                    </w:p>
                    <w:p w14:paraId="7CB5D7AA" w14:textId="77777777" w:rsidR="006133AA" w:rsidRPr="008F3541" w:rsidRDefault="006133AA" w:rsidP="006133AA">
                      <w:pPr>
                        <w:spacing w:after="0"/>
                        <w:rPr>
                          <w:b/>
                          <w:bCs/>
                          <w:i/>
                          <w:iCs/>
                          <w:color w:val="808080" w:themeColor="background1" w:themeShade="80"/>
                        </w:rPr>
                      </w:pPr>
                      <w:r w:rsidRPr="008F3541">
                        <w:rPr>
                          <w:b/>
                          <w:bCs/>
                          <w:i/>
                          <w:iCs/>
                          <w:color w:val="808080" w:themeColor="background1" w:themeShade="80"/>
                        </w:rPr>
                        <w:t>Pedagogisk dokumentasjon</w:t>
                      </w:r>
                    </w:p>
                    <w:p w14:paraId="4265EA52" w14:textId="77777777" w:rsidR="006133AA" w:rsidRPr="008F3541" w:rsidRDefault="006133AA" w:rsidP="006133AA">
                      <w:pPr>
                        <w:spacing w:after="0"/>
                        <w:rPr>
                          <w:i/>
                          <w:iCs/>
                          <w:color w:val="808080" w:themeColor="background1" w:themeShade="80"/>
                        </w:rPr>
                      </w:pPr>
                      <w:r w:rsidRPr="008F3541">
                        <w:rPr>
                          <w:i/>
                          <w:iCs/>
                          <w:color w:val="808080" w:themeColor="background1" w:themeShade="80"/>
                        </w:rPr>
                        <w:t xml:space="preserve">Vi har tidligere hatt pedagogisk dokumentasjon som utviklingsområde. I evalueringen av </w:t>
                      </w:r>
                    </w:p>
                    <w:p w14:paraId="29ADF2A9" w14:textId="3E601103" w:rsidR="006133AA" w:rsidRPr="008F3541" w:rsidRDefault="006133AA" w:rsidP="006133AA">
                      <w:pPr>
                        <w:spacing w:after="0"/>
                        <w:rPr>
                          <w:i/>
                          <w:iCs/>
                          <w:color w:val="808080" w:themeColor="background1" w:themeShade="80"/>
                        </w:rPr>
                      </w:pPr>
                      <w:r w:rsidRPr="008F3541">
                        <w:rPr>
                          <w:i/>
                          <w:iCs/>
                          <w:color w:val="808080" w:themeColor="background1" w:themeShade="80"/>
                        </w:rPr>
                        <w:t>arbeidet med dette temaet har vi lært mye om hvordan vi kan jobbe på best mulig måte for å legge til rette for barnas utvikling og læring. Vi fortsetter å bruke pedagogisk dokumentasjon som verktøy og hver enkelt avdeling utarbeider konkrete planer for hvordan de skal fortsette dette arbeidet i sin gruppe.</w:t>
                      </w:r>
                    </w:p>
                    <w:p w14:paraId="03333AAD" w14:textId="77777777" w:rsidR="00336A23" w:rsidRDefault="00336A23"/>
                    <w:p w14:paraId="5DE18279" w14:textId="77777777" w:rsidR="00336A23" w:rsidRDefault="00336A23"/>
                    <w:p w14:paraId="315C24FF" w14:textId="77777777" w:rsidR="00336A23" w:rsidRDefault="00336A23"/>
                  </w:txbxContent>
                </v:textbox>
                <w10:wrap anchorx="margin"/>
              </v:shape>
            </w:pict>
          </mc:Fallback>
        </mc:AlternateContent>
      </w:r>
      <w:r w:rsidR="008C1FB0" w:rsidRPr="00636CC2">
        <w:t xml:space="preserve"> </w:t>
      </w:r>
    </w:p>
    <w:p w14:paraId="426E8B16" w14:textId="091D6938" w:rsidR="007F19CD" w:rsidRPr="00636CC2" w:rsidRDefault="007F19CD">
      <w:pPr>
        <w:rPr>
          <w:rFonts w:cs="ADLaM Display"/>
          <w:sz w:val="36"/>
          <w:szCs w:val="36"/>
        </w:rPr>
      </w:pPr>
    </w:p>
    <w:p w14:paraId="07CF1DA8" w14:textId="77777777" w:rsidR="007F19CD" w:rsidRPr="00636CC2" w:rsidRDefault="007F19CD">
      <w:pPr>
        <w:rPr>
          <w:rFonts w:cs="ADLaM Display"/>
          <w:sz w:val="36"/>
          <w:szCs w:val="36"/>
        </w:rPr>
      </w:pPr>
    </w:p>
    <w:p w14:paraId="7977362C" w14:textId="77777777" w:rsidR="007F19CD" w:rsidRPr="00636CC2" w:rsidRDefault="007F19CD">
      <w:pPr>
        <w:rPr>
          <w:rFonts w:cs="ADLaM Display"/>
          <w:sz w:val="36"/>
          <w:szCs w:val="36"/>
        </w:rPr>
      </w:pPr>
    </w:p>
    <w:p w14:paraId="49D20C0F" w14:textId="77777777" w:rsidR="007F19CD" w:rsidRPr="00636CC2" w:rsidRDefault="007F19CD">
      <w:pPr>
        <w:rPr>
          <w:rFonts w:cs="ADLaM Display"/>
          <w:sz w:val="36"/>
          <w:szCs w:val="36"/>
        </w:rPr>
      </w:pPr>
    </w:p>
    <w:p w14:paraId="3E178E99" w14:textId="77777777" w:rsidR="007F19CD" w:rsidRPr="00636CC2" w:rsidRDefault="007F19CD">
      <w:pPr>
        <w:rPr>
          <w:rFonts w:cs="ADLaM Display"/>
          <w:sz w:val="36"/>
          <w:szCs w:val="36"/>
        </w:rPr>
      </w:pPr>
    </w:p>
    <w:p w14:paraId="0C6BFA89" w14:textId="77777777" w:rsidR="007F19CD" w:rsidRPr="00636CC2" w:rsidRDefault="007F19CD">
      <w:pPr>
        <w:rPr>
          <w:rFonts w:cs="ADLaM Display"/>
          <w:sz w:val="36"/>
          <w:szCs w:val="36"/>
        </w:rPr>
      </w:pPr>
    </w:p>
    <w:p w14:paraId="7D7F40E6" w14:textId="77777777" w:rsidR="007F19CD" w:rsidRPr="00636CC2" w:rsidRDefault="007F19CD">
      <w:pPr>
        <w:rPr>
          <w:rFonts w:cs="ADLaM Display"/>
          <w:sz w:val="36"/>
          <w:szCs w:val="36"/>
        </w:rPr>
      </w:pPr>
    </w:p>
    <w:p w14:paraId="637B2F7C" w14:textId="77777777" w:rsidR="007F19CD" w:rsidRPr="00636CC2" w:rsidRDefault="007F19CD">
      <w:pPr>
        <w:rPr>
          <w:rFonts w:cs="ADLaM Display"/>
          <w:sz w:val="36"/>
          <w:szCs w:val="36"/>
        </w:rPr>
      </w:pPr>
    </w:p>
    <w:p w14:paraId="16277D7B" w14:textId="77777777" w:rsidR="007F19CD" w:rsidRPr="00636CC2" w:rsidRDefault="007F19CD">
      <w:pPr>
        <w:rPr>
          <w:rFonts w:cs="ADLaM Display"/>
          <w:sz w:val="36"/>
          <w:szCs w:val="36"/>
        </w:rPr>
      </w:pPr>
    </w:p>
    <w:p w14:paraId="6C423B81" w14:textId="77777777" w:rsidR="007F19CD" w:rsidRPr="00636CC2" w:rsidRDefault="007F19CD">
      <w:pPr>
        <w:rPr>
          <w:rFonts w:cs="ADLaM Display"/>
          <w:sz w:val="36"/>
          <w:szCs w:val="36"/>
        </w:rPr>
      </w:pPr>
    </w:p>
    <w:p w14:paraId="2D65ED10" w14:textId="77777777" w:rsidR="007F19CD" w:rsidRPr="00636CC2" w:rsidRDefault="007F19CD">
      <w:pPr>
        <w:rPr>
          <w:rFonts w:cs="ADLaM Display"/>
          <w:sz w:val="36"/>
          <w:szCs w:val="36"/>
        </w:rPr>
      </w:pPr>
    </w:p>
    <w:p w14:paraId="2EF1E0BB" w14:textId="77777777" w:rsidR="007F19CD" w:rsidRPr="00636CC2" w:rsidRDefault="007F19CD">
      <w:pPr>
        <w:rPr>
          <w:rFonts w:cs="ADLaM Display"/>
          <w:sz w:val="36"/>
          <w:szCs w:val="36"/>
        </w:rPr>
      </w:pPr>
    </w:p>
    <w:p w14:paraId="5C27DA9F" w14:textId="77777777" w:rsidR="007F19CD" w:rsidRPr="00636CC2" w:rsidRDefault="007F19CD">
      <w:pPr>
        <w:rPr>
          <w:rFonts w:cs="ADLaM Display"/>
          <w:sz w:val="36"/>
          <w:szCs w:val="36"/>
        </w:rPr>
      </w:pPr>
    </w:p>
    <w:p w14:paraId="365B35B1" w14:textId="77777777" w:rsidR="007F19CD" w:rsidRPr="00636CC2" w:rsidRDefault="007F19CD">
      <w:pPr>
        <w:rPr>
          <w:rFonts w:cs="ADLaM Display"/>
          <w:sz w:val="36"/>
          <w:szCs w:val="36"/>
        </w:rPr>
      </w:pPr>
    </w:p>
    <w:p w14:paraId="04E94757" w14:textId="77777777" w:rsidR="007F19CD" w:rsidRPr="00636CC2" w:rsidRDefault="007F19CD">
      <w:pPr>
        <w:rPr>
          <w:rFonts w:cs="ADLaM Display"/>
          <w:sz w:val="36"/>
          <w:szCs w:val="36"/>
        </w:rPr>
      </w:pPr>
    </w:p>
    <w:p w14:paraId="4B0B8195" w14:textId="77777777" w:rsidR="001313BF" w:rsidRPr="00636CC2" w:rsidRDefault="001313BF" w:rsidP="00D10D3B">
      <w:pPr>
        <w:rPr>
          <w:rFonts w:cs="ADLaM Display"/>
          <w:sz w:val="36"/>
          <w:szCs w:val="36"/>
        </w:rPr>
      </w:pPr>
    </w:p>
    <w:p w14:paraId="09F2CD10" w14:textId="3F697071" w:rsidR="00D10D3B" w:rsidRPr="00636CC2" w:rsidRDefault="00D10D3B" w:rsidP="3B052100">
      <w:pPr>
        <w:pStyle w:val="Overskrift1"/>
        <w:rPr>
          <w:rFonts w:asciiTheme="minorHAnsi" w:hAnsiTheme="minorHAnsi"/>
        </w:rPr>
      </w:pPr>
      <w:bookmarkStart w:id="14" w:name="_Toc761497957"/>
      <w:r w:rsidRPr="3B052100">
        <w:rPr>
          <w:rFonts w:asciiTheme="minorHAnsi" w:hAnsiTheme="minorHAnsi"/>
          <w:b/>
          <w:bCs/>
          <w:color w:val="auto"/>
        </w:rPr>
        <w:lastRenderedPageBreak/>
        <w:t>Overganger</w:t>
      </w:r>
      <w:bookmarkEnd w:id="14"/>
      <w:r w:rsidRPr="3B052100">
        <w:rPr>
          <w:rFonts w:asciiTheme="minorHAnsi" w:hAnsiTheme="minorHAnsi"/>
        </w:rPr>
        <w:t xml:space="preserve"> </w:t>
      </w:r>
    </w:p>
    <w:p w14:paraId="182E2EB1" w14:textId="6D976D00" w:rsidR="00963567" w:rsidRPr="00636CC2" w:rsidRDefault="00077A39" w:rsidP="00E81AE3">
      <w:r w:rsidRPr="00636CC2">
        <w:t xml:space="preserve">Overganger kan beskrives som en prosess av endringer barnet og </w:t>
      </w:r>
      <w:r w:rsidRPr="00636CC2">
        <w:br/>
        <w:t>familien erfarer når det beveger seg fra en setting til en annen. Barnet og familien beveger seg fra noe kjent til noe ukjent, og for mange er slike</w:t>
      </w:r>
      <w:r w:rsidR="00963567" w:rsidRPr="00636CC2">
        <w:t xml:space="preserve"> </w:t>
      </w:r>
      <w:r w:rsidRPr="00636CC2">
        <w:t xml:space="preserve">prosesser sårbare. </w:t>
      </w:r>
    </w:p>
    <w:p w14:paraId="03566721" w14:textId="0E92E019" w:rsidR="00AE0684" w:rsidRPr="00636CC2" w:rsidRDefault="00CD1E28" w:rsidP="00E81AE3">
      <w:r w:rsidRPr="00636CC2">
        <w:t xml:space="preserve">Under kan du lese om hvordan vi jobber for å skape trygghet i overgangene. </w:t>
      </w:r>
    </w:p>
    <w:p w14:paraId="629549CD" w14:textId="7AB04C5D" w:rsidR="00CD1E28" w:rsidRPr="00636CC2" w:rsidRDefault="00900BA6">
      <w:r w:rsidRPr="00636CC2">
        <w:rPr>
          <w:b/>
          <w:bCs/>
          <w:noProof/>
          <w:sz w:val="32"/>
          <w:szCs w:val="32"/>
          <w:lang w:eastAsia="nb-NO"/>
        </w:rPr>
        <mc:AlternateContent>
          <mc:Choice Requires="wps">
            <w:drawing>
              <wp:anchor distT="45720" distB="45720" distL="114300" distR="114300" simplePos="0" relativeHeight="251650560" behindDoc="0" locked="0" layoutInCell="1" allowOverlap="1" wp14:anchorId="56E2C54F" wp14:editId="2D4B490E">
                <wp:simplePos x="0" y="0"/>
                <wp:positionH relativeFrom="margin">
                  <wp:posOffset>-134251</wp:posOffset>
                </wp:positionH>
                <wp:positionV relativeFrom="paragraph">
                  <wp:posOffset>91853</wp:posOffset>
                </wp:positionV>
                <wp:extent cx="6054090" cy="3030280"/>
                <wp:effectExtent l="0" t="0" r="22860" b="17780"/>
                <wp:wrapNone/>
                <wp:docPr id="12901543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3030280"/>
                        </a:xfrm>
                        <a:prstGeom prst="rect">
                          <a:avLst/>
                        </a:prstGeom>
                        <a:solidFill>
                          <a:srgbClr val="FFFFFF"/>
                        </a:solidFill>
                        <a:ln w="6350">
                          <a:solidFill>
                            <a:schemeClr val="bg1">
                              <a:lumMod val="65000"/>
                            </a:schemeClr>
                          </a:solidFill>
                          <a:miter lim="800000"/>
                          <a:headEnd/>
                          <a:tailEnd/>
                        </a:ln>
                      </wps:spPr>
                      <wps:txbx>
                        <w:txbxContent>
                          <w:p w14:paraId="0389F9BA" w14:textId="4B432DC0" w:rsidR="00240698" w:rsidRPr="00F35C2E" w:rsidRDefault="00240698" w:rsidP="001313BF">
                            <w:pPr>
                              <w:pStyle w:val="Overskrift2"/>
                              <w:rPr>
                                <w:color w:val="auto"/>
                              </w:rPr>
                            </w:pPr>
                            <w:bookmarkStart w:id="15" w:name="_Toc188356653"/>
                            <w:r w:rsidRPr="00F35C2E">
                              <w:rPr>
                                <w:color w:val="auto"/>
                              </w:rPr>
                              <w:t xml:space="preserve">Når barnet </w:t>
                            </w:r>
                            <w:r w:rsidR="00BD72E7" w:rsidRPr="00F35C2E">
                              <w:rPr>
                                <w:color w:val="auto"/>
                              </w:rPr>
                              <w:t>begynner</w:t>
                            </w:r>
                            <w:r w:rsidRPr="00F35C2E">
                              <w:rPr>
                                <w:color w:val="auto"/>
                              </w:rPr>
                              <w:t xml:space="preserve"> i barnehagen</w:t>
                            </w:r>
                            <w:bookmarkEnd w:id="15"/>
                          </w:p>
                          <w:p w14:paraId="79886514"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For at både barn og foresatte skal få en god start ønsker vi at barnet skal få en gradvis </w:t>
                            </w:r>
                          </w:p>
                          <w:p w14:paraId="009A9D24"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tilvenning.</w:t>
                            </w:r>
                          </w:p>
                          <w:p w14:paraId="468B1EB5"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Vi vil så langt som mulig tilpasse tilvenningen til den enkelte familie sine behov og </w:t>
                            </w:r>
                          </w:p>
                          <w:p w14:paraId="6225DB2C"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individuelle ønsker. Vi har stor forståelse for at tilvenningen kan være en påkjenning for både </w:t>
                            </w:r>
                          </w:p>
                          <w:p w14:paraId="61560EFC"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foresatte og barn og vil ta hensyn til dette samtidig som vi er tydelige på at overgangen må </w:t>
                            </w:r>
                          </w:p>
                          <w:p w14:paraId="3D89B7E2"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skje i hensiktsmessige former og i samspill med rammene og forutsetningene på avdelingen. </w:t>
                            </w:r>
                          </w:p>
                          <w:p w14:paraId="676026E0"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I løpet av de første dagene har vi en oppstarts-samtale med foresatte, der vi informerer om </w:t>
                            </w:r>
                          </w:p>
                          <w:p w14:paraId="6EC04E0B"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barnehagen. Vi ønsker også at hjemmet gir informasjon om barnet, helse, familieforhold og </w:t>
                            </w:r>
                          </w:p>
                          <w:p w14:paraId="1FBCC73E" w14:textId="627EE0B3" w:rsidR="00BD72E7" w:rsidRDefault="001C412D" w:rsidP="001C412D">
                            <w:pPr>
                              <w:spacing w:after="0"/>
                              <w:rPr>
                                <w:i/>
                                <w:iCs/>
                                <w:color w:val="9C6A6A" w:themeColor="accent6"/>
                                <w:sz w:val="32"/>
                                <w:szCs w:val="32"/>
                              </w:rPr>
                            </w:pPr>
                            <w:r w:rsidRPr="001C412D">
                              <w:rPr>
                                <w:i/>
                                <w:color w:val="808080" w:themeColor="background1" w:themeShade="80"/>
                                <w:sz w:val="22"/>
                                <w:szCs w:val="22"/>
                              </w:rPr>
                              <w:t>eventuelt annen informasjon som er av relevans for barnehagen.</w:t>
                            </w:r>
                          </w:p>
                          <w:p w14:paraId="6A98CFD8" w14:textId="77777777" w:rsidR="00BD72E7" w:rsidRDefault="00BD72E7" w:rsidP="001C412D">
                            <w:pPr>
                              <w:spacing w:after="0"/>
                              <w:rPr>
                                <w:i/>
                                <w:iCs/>
                                <w:color w:val="9C6A6A" w:themeColor="accent6"/>
                                <w:sz w:val="32"/>
                                <w:szCs w:val="32"/>
                              </w:rPr>
                            </w:pPr>
                          </w:p>
                          <w:p w14:paraId="29C80C24" w14:textId="77777777" w:rsidR="00BD72E7" w:rsidRDefault="00BD72E7" w:rsidP="00240698">
                            <w:pPr>
                              <w:rPr>
                                <w:i/>
                                <w:iCs/>
                                <w:color w:val="9C6A6A" w:themeColor="accent6"/>
                                <w:sz w:val="32"/>
                                <w:szCs w:val="32"/>
                              </w:rPr>
                            </w:pPr>
                          </w:p>
                          <w:p w14:paraId="17BB8903" w14:textId="77777777" w:rsidR="00BD72E7" w:rsidRDefault="00BD72E7" w:rsidP="00240698">
                            <w:pPr>
                              <w:rPr>
                                <w:i/>
                                <w:iCs/>
                                <w:color w:val="9C6A6A" w:themeColor="accent6"/>
                                <w:sz w:val="32"/>
                                <w:szCs w:val="32"/>
                              </w:rPr>
                            </w:pPr>
                          </w:p>
                          <w:p w14:paraId="335AC409" w14:textId="77777777" w:rsidR="00BD72E7" w:rsidRDefault="00BD72E7" w:rsidP="00240698">
                            <w:pPr>
                              <w:rPr>
                                <w:i/>
                                <w:iCs/>
                                <w:color w:val="9C6A6A" w:themeColor="accent6"/>
                                <w:sz w:val="32"/>
                                <w:szCs w:val="32"/>
                              </w:rPr>
                            </w:pPr>
                          </w:p>
                          <w:p w14:paraId="78C497F6" w14:textId="77777777" w:rsidR="00BD72E7" w:rsidRDefault="00BD72E7" w:rsidP="00240698">
                            <w:pPr>
                              <w:rPr>
                                <w:i/>
                                <w:iCs/>
                                <w:color w:val="9C6A6A" w:themeColor="accent6"/>
                                <w:sz w:val="32"/>
                                <w:szCs w:val="32"/>
                              </w:rPr>
                            </w:pPr>
                          </w:p>
                          <w:p w14:paraId="023F86A7" w14:textId="77777777" w:rsidR="00BD72E7" w:rsidRDefault="00BD72E7" w:rsidP="00240698">
                            <w:pPr>
                              <w:rPr>
                                <w:i/>
                                <w:iCs/>
                                <w:color w:val="9C6A6A" w:themeColor="accent6"/>
                                <w:sz w:val="32"/>
                                <w:szCs w:val="32"/>
                              </w:rPr>
                            </w:pPr>
                          </w:p>
                          <w:p w14:paraId="33A756D6" w14:textId="77777777" w:rsidR="00BD72E7" w:rsidRDefault="00BD72E7" w:rsidP="00240698">
                            <w:pPr>
                              <w:rPr>
                                <w:i/>
                                <w:iCs/>
                                <w:color w:val="9C6A6A" w:themeColor="accent6"/>
                                <w:sz w:val="32"/>
                                <w:szCs w:val="32"/>
                              </w:rPr>
                            </w:pPr>
                          </w:p>
                          <w:p w14:paraId="6437B8D7" w14:textId="77777777" w:rsidR="00BD72E7" w:rsidRDefault="00BD72E7" w:rsidP="00240698">
                            <w:pPr>
                              <w:rPr>
                                <w:i/>
                                <w:iCs/>
                                <w:color w:val="9C6A6A" w:themeColor="accent6"/>
                                <w:sz w:val="32"/>
                                <w:szCs w:val="32"/>
                              </w:rPr>
                            </w:pPr>
                          </w:p>
                          <w:p w14:paraId="4700EB53" w14:textId="77777777" w:rsidR="00BD72E7" w:rsidRPr="00440581" w:rsidRDefault="00BD72E7" w:rsidP="00240698">
                            <w:pPr>
                              <w:rPr>
                                <w:i/>
                                <w:color w:val="9C6A6A" w:themeColor="accent6"/>
                                <w:sz w:val="32"/>
                                <w:szCs w:val="32"/>
                              </w:rPr>
                            </w:pPr>
                          </w:p>
                          <w:p w14:paraId="4E91C4C6" w14:textId="77777777" w:rsidR="00240698" w:rsidRDefault="00240698" w:rsidP="00240698">
                            <w:pPr>
                              <w:rPr>
                                <w:rFonts w:ascii="ADLaM Display" w:hAnsi="ADLaM Display" w:cs="ADLaM Display"/>
                                <w:sz w:val="36"/>
                                <w:szCs w:val="36"/>
                              </w:rPr>
                            </w:pPr>
                          </w:p>
                          <w:p w14:paraId="037EA9E5" w14:textId="77777777" w:rsidR="00BD72E7" w:rsidRDefault="00BD72E7" w:rsidP="00240698">
                            <w:pPr>
                              <w:rPr>
                                <w:rFonts w:ascii="ADLaM Display" w:hAnsi="ADLaM Display" w:cs="ADLaM Display"/>
                                <w:sz w:val="36"/>
                                <w:szCs w:val="36"/>
                              </w:rPr>
                            </w:pPr>
                          </w:p>
                          <w:p w14:paraId="4E275580" w14:textId="77777777" w:rsidR="00BD72E7" w:rsidRDefault="00BD72E7" w:rsidP="00240698">
                            <w:pPr>
                              <w:rPr>
                                <w:rFonts w:ascii="ADLaM Display" w:hAnsi="ADLaM Display" w:cs="ADLaM Display"/>
                                <w:sz w:val="36"/>
                                <w:szCs w:val="36"/>
                              </w:rPr>
                            </w:pPr>
                          </w:p>
                          <w:p w14:paraId="081105F9" w14:textId="77777777" w:rsidR="00BD72E7" w:rsidRDefault="00BD72E7" w:rsidP="00240698">
                            <w:pPr>
                              <w:rPr>
                                <w:rFonts w:ascii="ADLaM Display" w:hAnsi="ADLaM Display" w:cs="ADLaM Display"/>
                                <w:sz w:val="36"/>
                                <w:szCs w:val="36"/>
                              </w:rPr>
                            </w:pPr>
                          </w:p>
                          <w:p w14:paraId="097BE983" w14:textId="77777777" w:rsidR="00B3560F" w:rsidRDefault="00B3560F" w:rsidP="00240698">
                            <w:pPr>
                              <w:rPr>
                                <w:rFonts w:ascii="ADLaM Display" w:hAnsi="ADLaM Display" w:cs="ADLaM Display"/>
                                <w:sz w:val="36"/>
                                <w:szCs w:val="36"/>
                              </w:rPr>
                            </w:pPr>
                          </w:p>
                          <w:p w14:paraId="64E20051" w14:textId="547D556E" w:rsidR="00780CED" w:rsidRDefault="00780CED">
                            <w:pPr>
                              <w:rPr>
                                <w:i/>
                                <w:iCs/>
                                <w:sz w:val="32"/>
                                <w:szCs w:val="32"/>
                              </w:rPr>
                            </w:pPr>
                          </w:p>
                          <w:p w14:paraId="0837F962" w14:textId="4847E729" w:rsidR="00B3560F" w:rsidRDefault="00B3560F" w:rsidP="00240698"/>
                          <w:p w14:paraId="7D31C110" w14:textId="77777777" w:rsidR="00BB2108" w:rsidRDefault="00BB2108" w:rsidP="002406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2C54F" id="_x0000_s1054" type="#_x0000_t202" style="position:absolute;margin-left:-10.55pt;margin-top:7.25pt;width:476.7pt;height:238.6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" strokecolor="#a5a5a5 [2092]" strokeweight=".5pt">
                <v:textbox>
                  <w:txbxContent>
                    <w:p w14:paraId="0389F9BA" w14:textId="4B432DC0" w:rsidR="00240698" w:rsidRPr="00F35C2E" w:rsidRDefault="00240698" w:rsidP="001313BF">
                      <w:pPr>
                        <w:pStyle w:val="Overskrift2"/>
                        <w:rPr>
                          <w:color w:val="auto"/>
                        </w:rPr>
                      </w:pPr>
                      <w:bookmarkStart w:id="17" w:name="_Toc188356653"/>
                      <w:r w:rsidRPr="00F35C2E">
                        <w:rPr>
                          <w:color w:val="auto"/>
                        </w:rPr>
                        <w:t xml:space="preserve">Når barnet </w:t>
                      </w:r>
                      <w:r w:rsidR="00BD72E7" w:rsidRPr="00F35C2E">
                        <w:rPr>
                          <w:color w:val="auto"/>
                        </w:rPr>
                        <w:t>begynner</w:t>
                      </w:r>
                      <w:r w:rsidRPr="00F35C2E">
                        <w:rPr>
                          <w:color w:val="auto"/>
                        </w:rPr>
                        <w:t xml:space="preserve"> i barnehagen</w:t>
                      </w:r>
                      <w:bookmarkEnd w:id="17"/>
                    </w:p>
                    <w:p w14:paraId="79886514"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For at både barn og foresatte skal få en god start ønsker vi at barnet skal få en gradvis </w:t>
                      </w:r>
                    </w:p>
                    <w:p w14:paraId="009A9D24"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tilvenning.</w:t>
                      </w:r>
                    </w:p>
                    <w:p w14:paraId="468B1EB5"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Vi vil så langt som mulig tilpasse tilvenningen til den enkelte familie sine behov og </w:t>
                      </w:r>
                    </w:p>
                    <w:p w14:paraId="6225DB2C"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individuelle ønsker. Vi har stor forståelse for at tilvenningen kan være en påkjenning for både </w:t>
                      </w:r>
                    </w:p>
                    <w:p w14:paraId="61560EFC"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foresatte og barn og vil ta hensyn til dette samtidig som vi er tydelige på at overgangen må </w:t>
                      </w:r>
                    </w:p>
                    <w:p w14:paraId="3D89B7E2"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skje i hensiktsmessige former og i samspill med rammene og forutsetningene på avdelingen. </w:t>
                      </w:r>
                    </w:p>
                    <w:p w14:paraId="676026E0"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I løpet av de første dagene har vi en oppstarts-samtale med foresatte, der vi informerer om </w:t>
                      </w:r>
                    </w:p>
                    <w:p w14:paraId="6EC04E0B"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barnehagen. Vi ønsker også at hjemmet gir informasjon om barnet, helse, familieforhold og </w:t>
                      </w:r>
                    </w:p>
                    <w:p w14:paraId="1FBCC73E" w14:textId="627EE0B3" w:rsidR="00BD72E7" w:rsidRDefault="001C412D" w:rsidP="001C412D">
                      <w:pPr>
                        <w:spacing w:after="0"/>
                        <w:rPr>
                          <w:i/>
                          <w:iCs/>
                          <w:color w:val="9C6A6A" w:themeColor="accent6"/>
                          <w:sz w:val="32"/>
                          <w:szCs w:val="32"/>
                        </w:rPr>
                      </w:pPr>
                      <w:r w:rsidRPr="001C412D">
                        <w:rPr>
                          <w:i/>
                          <w:color w:val="808080" w:themeColor="background1" w:themeShade="80"/>
                          <w:sz w:val="22"/>
                          <w:szCs w:val="22"/>
                        </w:rPr>
                        <w:t>eventuelt annen informasjon som er av relevans for barnehagen.</w:t>
                      </w:r>
                    </w:p>
                    <w:p w14:paraId="6A98CFD8" w14:textId="77777777" w:rsidR="00BD72E7" w:rsidRDefault="00BD72E7" w:rsidP="001C412D">
                      <w:pPr>
                        <w:spacing w:after="0"/>
                        <w:rPr>
                          <w:i/>
                          <w:iCs/>
                          <w:color w:val="9C6A6A" w:themeColor="accent6"/>
                          <w:sz w:val="32"/>
                          <w:szCs w:val="32"/>
                        </w:rPr>
                      </w:pPr>
                    </w:p>
                    <w:p w14:paraId="29C80C24" w14:textId="77777777" w:rsidR="00BD72E7" w:rsidRDefault="00BD72E7" w:rsidP="00240698">
                      <w:pPr>
                        <w:rPr>
                          <w:i/>
                          <w:iCs/>
                          <w:color w:val="9C6A6A" w:themeColor="accent6"/>
                          <w:sz w:val="32"/>
                          <w:szCs w:val="32"/>
                        </w:rPr>
                      </w:pPr>
                    </w:p>
                    <w:p w14:paraId="17BB8903" w14:textId="77777777" w:rsidR="00BD72E7" w:rsidRDefault="00BD72E7" w:rsidP="00240698">
                      <w:pPr>
                        <w:rPr>
                          <w:i/>
                          <w:iCs/>
                          <w:color w:val="9C6A6A" w:themeColor="accent6"/>
                          <w:sz w:val="32"/>
                          <w:szCs w:val="32"/>
                        </w:rPr>
                      </w:pPr>
                    </w:p>
                    <w:p w14:paraId="335AC409" w14:textId="77777777" w:rsidR="00BD72E7" w:rsidRDefault="00BD72E7" w:rsidP="00240698">
                      <w:pPr>
                        <w:rPr>
                          <w:i/>
                          <w:iCs/>
                          <w:color w:val="9C6A6A" w:themeColor="accent6"/>
                          <w:sz w:val="32"/>
                          <w:szCs w:val="32"/>
                        </w:rPr>
                      </w:pPr>
                    </w:p>
                    <w:p w14:paraId="78C497F6" w14:textId="77777777" w:rsidR="00BD72E7" w:rsidRDefault="00BD72E7" w:rsidP="00240698">
                      <w:pPr>
                        <w:rPr>
                          <w:i/>
                          <w:iCs/>
                          <w:color w:val="9C6A6A" w:themeColor="accent6"/>
                          <w:sz w:val="32"/>
                          <w:szCs w:val="32"/>
                        </w:rPr>
                      </w:pPr>
                    </w:p>
                    <w:p w14:paraId="023F86A7" w14:textId="77777777" w:rsidR="00BD72E7" w:rsidRDefault="00BD72E7" w:rsidP="00240698">
                      <w:pPr>
                        <w:rPr>
                          <w:i/>
                          <w:iCs/>
                          <w:color w:val="9C6A6A" w:themeColor="accent6"/>
                          <w:sz w:val="32"/>
                          <w:szCs w:val="32"/>
                        </w:rPr>
                      </w:pPr>
                    </w:p>
                    <w:p w14:paraId="33A756D6" w14:textId="77777777" w:rsidR="00BD72E7" w:rsidRDefault="00BD72E7" w:rsidP="00240698">
                      <w:pPr>
                        <w:rPr>
                          <w:i/>
                          <w:iCs/>
                          <w:color w:val="9C6A6A" w:themeColor="accent6"/>
                          <w:sz w:val="32"/>
                          <w:szCs w:val="32"/>
                        </w:rPr>
                      </w:pPr>
                    </w:p>
                    <w:p w14:paraId="6437B8D7" w14:textId="77777777" w:rsidR="00BD72E7" w:rsidRDefault="00BD72E7" w:rsidP="00240698">
                      <w:pPr>
                        <w:rPr>
                          <w:i/>
                          <w:iCs/>
                          <w:color w:val="9C6A6A" w:themeColor="accent6"/>
                          <w:sz w:val="32"/>
                          <w:szCs w:val="32"/>
                        </w:rPr>
                      </w:pPr>
                    </w:p>
                    <w:p w14:paraId="4700EB53" w14:textId="77777777" w:rsidR="00BD72E7" w:rsidRPr="00440581" w:rsidRDefault="00BD72E7" w:rsidP="00240698">
                      <w:pPr>
                        <w:rPr>
                          <w:i/>
                          <w:color w:val="9C6A6A" w:themeColor="accent6"/>
                          <w:sz w:val="32"/>
                          <w:szCs w:val="32"/>
                        </w:rPr>
                      </w:pPr>
                    </w:p>
                    <w:p w14:paraId="4E91C4C6" w14:textId="77777777" w:rsidR="00240698" w:rsidRDefault="00240698" w:rsidP="00240698">
                      <w:pPr>
                        <w:rPr>
                          <w:rFonts w:ascii="ADLaM Display" w:hAnsi="ADLaM Display" w:cs="ADLaM Display"/>
                          <w:sz w:val="36"/>
                          <w:szCs w:val="36"/>
                        </w:rPr>
                      </w:pPr>
                    </w:p>
                    <w:p w14:paraId="037EA9E5" w14:textId="77777777" w:rsidR="00BD72E7" w:rsidRDefault="00BD72E7" w:rsidP="00240698">
                      <w:pPr>
                        <w:rPr>
                          <w:rFonts w:ascii="ADLaM Display" w:hAnsi="ADLaM Display" w:cs="ADLaM Display"/>
                          <w:sz w:val="36"/>
                          <w:szCs w:val="36"/>
                        </w:rPr>
                      </w:pPr>
                    </w:p>
                    <w:p w14:paraId="4E275580" w14:textId="77777777" w:rsidR="00BD72E7" w:rsidRDefault="00BD72E7" w:rsidP="00240698">
                      <w:pPr>
                        <w:rPr>
                          <w:rFonts w:ascii="ADLaM Display" w:hAnsi="ADLaM Display" w:cs="ADLaM Display"/>
                          <w:sz w:val="36"/>
                          <w:szCs w:val="36"/>
                        </w:rPr>
                      </w:pPr>
                    </w:p>
                    <w:p w14:paraId="081105F9" w14:textId="77777777" w:rsidR="00BD72E7" w:rsidRDefault="00BD72E7" w:rsidP="00240698">
                      <w:pPr>
                        <w:rPr>
                          <w:rFonts w:ascii="ADLaM Display" w:hAnsi="ADLaM Display" w:cs="ADLaM Display"/>
                          <w:sz w:val="36"/>
                          <w:szCs w:val="36"/>
                        </w:rPr>
                      </w:pPr>
                    </w:p>
                    <w:p w14:paraId="097BE983" w14:textId="77777777" w:rsidR="00B3560F" w:rsidRDefault="00B3560F" w:rsidP="00240698">
                      <w:pPr>
                        <w:rPr>
                          <w:rFonts w:ascii="ADLaM Display" w:hAnsi="ADLaM Display" w:cs="ADLaM Display"/>
                          <w:sz w:val="36"/>
                          <w:szCs w:val="36"/>
                        </w:rPr>
                      </w:pPr>
                    </w:p>
                    <w:p w14:paraId="64E20051" w14:textId="547D556E" w:rsidR="00780CED" w:rsidRDefault="00780CED">
                      <w:pPr>
                        <w:rPr>
                          <w:i/>
                          <w:iCs/>
                          <w:sz w:val="32"/>
                          <w:szCs w:val="32"/>
                        </w:rPr>
                      </w:pPr>
                    </w:p>
                    <w:p w14:paraId="0837F962" w14:textId="4847E729" w:rsidR="00B3560F" w:rsidRDefault="00B3560F" w:rsidP="00240698"/>
                    <w:p w14:paraId="7D31C110" w14:textId="77777777" w:rsidR="00BB2108" w:rsidRDefault="00BB2108" w:rsidP="00240698"/>
                  </w:txbxContent>
                </v:textbox>
                <w10:wrap anchorx="margin"/>
              </v:shape>
            </w:pict>
          </mc:Fallback>
        </mc:AlternateContent>
      </w:r>
    </w:p>
    <w:p w14:paraId="161F7B2D" w14:textId="789EAF19" w:rsidR="009010E2" w:rsidRPr="00636CC2" w:rsidRDefault="009010E2" w:rsidP="00E81AE3">
      <w:pPr>
        <w:rPr>
          <w:i/>
          <w:color w:val="9C6A6A" w:themeColor="accent6"/>
          <w:sz w:val="28"/>
          <w:szCs w:val="28"/>
        </w:rPr>
      </w:pPr>
    </w:p>
    <w:p w14:paraId="37C236B8" w14:textId="4A747BA0" w:rsidR="009010E2" w:rsidRPr="00636CC2" w:rsidRDefault="009010E2" w:rsidP="00E81AE3">
      <w:pPr>
        <w:rPr>
          <w:i/>
          <w:color w:val="9C6A6A" w:themeColor="accent6"/>
          <w:sz w:val="28"/>
          <w:szCs w:val="28"/>
        </w:rPr>
      </w:pPr>
    </w:p>
    <w:p w14:paraId="2F752DAD" w14:textId="35B2CE0D" w:rsidR="00AE0684" w:rsidRPr="00636CC2" w:rsidRDefault="00AE0684" w:rsidP="00E81AE3">
      <w:pPr>
        <w:rPr>
          <w:i/>
          <w:color w:val="9C6A6A" w:themeColor="accent6"/>
          <w:sz w:val="28"/>
          <w:szCs w:val="28"/>
        </w:rPr>
      </w:pPr>
    </w:p>
    <w:p w14:paraId="1AAEB06A" w14:textId="77777777" w:rsidR="00AE0684" w:rsidRPr="00636CC2" w:rsidRDefault="00AE0684" w:rsidP="00E81AE3">
      <w:pPr>
        <w:rPr>
          <w:i/>
          <w:color w:val="9C6A6A" w:themeColor="accent6"/>
          <w:sz w:val="28"/>
          <w:szCs w:val="28"/>
        </w:rPr>
      </w:pPr>
    </w:p>
    <w:p w14:paraId="3CC87D89" w14:textId="29028E3F" w:rsidR="004403ED" w:rsidRPr="00636CC2" w:rsidRDefault="004403ED" w:rsidP="006728C1"/>
    <w:p w14:paraId="67BBB0A4" w14:textId="57153157" w:rsidR="004403ED" w:rsidRPr="00636CC2" w:rsidRDefault="004403ED" w:rsidP="004403ED"/>
    <w:p w14:paraId="14A99E71" w14:textId="323CD87F" w:rsidR="00AE0684" w:rsidRPr="00636CC2" w:rsidRDefault="00AE0684"/>
    <w:p w14:paraId="29C1B14C" w14:textId="6FF060DD" w:rsidR="00AE0684" w:rsidRPr="00636CC2" w:rsidRDefault="00AE0684"/>
    <w:p w14:paraId="1E750511" w14:textId="41F0312F" w:rsidR="00AE0684" w:rsidRPr="00636CC2" w:rsidRDefault="00AE0684"/>
    <w:p w14:paraId="6CB091F1" w14:textId="2B1EEA47" w:rsidR="00AE0684" w:rsidRPr="00636CC2" w:rsidRDefault="00AE0684"/>
    <w:p w14:paraId="581AE060" w14:textId="634A606B" w:rsidR="00AE0684" w:rsidRPr="00636CC2" w:rsidRDefault="00F35C2E">
      <w:r w:rsidRPr="00636CC2">
        <w:rPr>
          <w:b/>
          <w:bCs/>
          <w:noProof/>
          <w:sz w:val="32"/>
          <w:szCs w:val="32"/>
          <w:lang w:eastAsia="nb-NO"/>
        </w:rPr>
        <mc:AlternateContent>
          <mc:Choice Requires="wps">
            <w:drawing>
              <wp:anchor distT="45720" distB="45720" distL="114300" distR="114300" simplePos="0" relativeHeight="251652608" behindDoc="0" locked="0" layoutInCell="1" allowOverlap="1" wp14:anchorId="47BE9F56" wp14:editId="3C3E75E7">
                <wp:simplePos x="0" y="0"/>
                <wp:positionH relativeFrom="margin">
                  <wp:align>center</wp:align>
                </wp:positionH>
                <wp:positionV relativeFrom="paragraph">
                  <wp:posOffset>84720</wp:posOffset>
                </wp:positionV>
                <wp:extent cx="6054090" cy="3040911"/>
                <wp:effectExtent l="0" t="0" r="22860" b="26670"/>
                <wp:wrapNone/>
                <wp:docPr id="50497570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3040911"/>
                        </a:xfrm>
                        <a:prstGeom prst="rect">
                          <a:avLst/>
                        </a:prstGeom>
                        <a:solidFill>
                          <a:srgbClr val="FFFFFF"/>
                        </a:solidFill>
                        <a:ln w="6350">
                          <a:solidFill>
                            <a:schemeClr val="bg1">
                              <a:lumMod val="65000"/>
                            </a:schemeClr>
                          </a:solidFill>
                          <a:miter lim="800000"/>
                          <a:headEnd/>
                          <a:tailEnd/>
                        </a:ln>
                      </wps:spPr>
                      <wps:txbx>
                        <w:txbxContent>
                          <w:p w14:paraId="5F468552" w14:textId="77777777" w:rsidR="009010E2" w:rsidRPr="00F35C2E" w:rsidRDefault="009010E2" w:rsidP="001313BF">
                            <w:pPr>
                              <w:pStyle w:val="Overskrift2"/>
                              <w:rPr>
                                <w:color w:val="auto"/>
                              </w:rPr>
                            </w:pPr>
                            <w:bookmarkStart w:id="16" w:name="_Toc188356655"/>
                            <w:r w:rsidRPr="00F35C2E">
                              <w:rPr>
                                <w:color w:val="auto"/>
                              </w:rPr>
                              <w:t>Overganger innad i barnehagen</w:t>
                            </w:r>
                            <w:bookmarkEnd w:id="16"/>
                          </w:p>
                          <w:p w14:paraId="7C2D2044"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Ved overganger innad i barnehagen blir foresatte informert i god tid før bytte av avdeling skal </w:t>
                            </w:r>
                          </w:p>
                          <w:p w14:paraId="6A3BB960"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skje. I forkant av bytte til ny avdeling vil de barna det gjelder hospitere jevnlig på sin </w:t>
                            </w:r>
                          </w:p>
                          <w:p w14:paraId="10438EA4"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kommende avdeling. Pedagogene har samtaler før barna bytter avdeling hvor det blir </w:t>
                            </w:r>
                          </w:p>
                          <w:p w14:paraId="0AC3D93C"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utvekslet viktig informasjon om barnet. Pedagogene tilbyr samtale etter oppstart så vi kan bli </w:t>
                            </w:r>
                          </w:p>
                          <w:p w14:paraId="16719A5B"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kjent med foresatte og familien til barnet. Jo mer vi vet om barnets livssituasjon jo bedre kan </w:t>
                            </w:r>
                          </w:p>
                          <w:p w14:paraId="7B4CFD74" w14:textId="1F3B5A72" w:rsidR="009010E2" w:rsidRDefault="001C412D" w:rsidP="001C412D">
                            <w:pPr>
                              <w:spacing w:after="0"/>
                              <w:rPr>
                                <w:i/>
                                <w:iCs/>
                                <w:color w:val="9C6A6A" w:themeColor="accent6"/>
                                <w:sz w:val="32"/>
                                <w:szCs w:val="32"/>
                              </w:rPr>
                            </w:pPr>
                            <w:r w:rsidRPr="001C412D">
                              <w:rPr>
                                <w:i/>
                                <w:color w:val="808080" w:themeColor="background1" w:themeShade="80"/>
                                <w:sz w:val="22"/>
                                <w:szCs w:val="22"/>
                              </w:rPr>
                              <w:t>vi ta vare på barnet i barnehagen.</w:t>
                            </w:r>
                          </w:p>
                          <w:p w14:paraId="53A434DD" w14:textId="77777777" w:rsidR="009010E2" w:rsidRDefault="009010E2" w:rsidP="009010E2">
                            <w:pPr>
                              <w:rPr>
                                <w:i/>
                                <w:iCs/>
                                <w:color w:val="9C6A6A" w:themeColor="accent6"/>
                                <w:sz w:val="32"/>
                                <w:szCs w:val="32"/>
                              </w:rPr>
                            </w:pPr>
                          </w:p>
                          <w:p w14:paraId="5D8CE783" w14:textId="77777777" w:rsidR="009010E2" w:rsidRDefault="009010E2" w:rsidP="009010E2">
                            <w:pPr>
                              <w:rPr>
                                <w:i/>
                                <w:iCs/>
                                <w:color w:val="9C6A6A" w:themeColor="accent6"/>
                                <w:sz w:val="32"/>
                                <w:szCs w:val="32"/>
                              </w:rPr>
                            </w:pPr>
                          </w:p>
                          <w:p w14:paraId="019A75A5" w14:textId="77777777" w:rsidR="009010E2" w:rsidRDefault="009010E2" w:rsidP="009010E2">
                            <w:pPr>
                              <w:rPr>
                                <w:i/>
                                <w:iCs/>
                                <w:color w:val="9C6A6A" w:themeColor="accent6"/>
                                <w:sz w:val="32"/>
                                <w:szCs w:val="32"/>
                              </w:rPr>
                            </w:pPr>
                          </w:p>
                          <w:p w14:paraId="1D9FE162" w14:textId="77777777" w:rsidR="009010E2" w:rsidRDefault="009010E2" w:rsidP="009010E2">
                            <w:pPr>
                              <w:rPr>
                                <w:i/>
                                <w:iCs/>
                                <w:color w:val="9C6A6A" w:themeColor="accent6"/>
                                <w:sz w:val="32"/>
                                <w:szCs w:val="32"/>
                              </w:rPr>
                            </w:pPr>
                          </w:p>
                          <w:p w14:paraId="1996270D" w14:textId="77777777" w:rsidR="009010E2" w:rsidRDefault="009010E2" w:rsidP="009010E2">
                            <w:pPr>
                              <w:rPr>
                                <w:i/>
                                <w:iCs/>
                                <w:color w:val="9C6A6A" w:themeColor="accent6"/>
                                <w:sz w:val="32"/>
                                <w:szCs w:val="32"/>
                              </w:rPr>
                            </w:pPr>
                          </w:p>
                          <w:p w14:paraId="3064D06A" w14:textId="77777777" w:rsidR="009010E2" w:rsidRDefault="009010E2" w:rsidP="009010E2">
                            <w:pPr>
                              <w:rPr>
                                <w:i/>
                                <w:iCs/>
                                <w:color w:val="9C6A6A" w:themeColor="accent6"/>
                                <w:sz w:val="32"/>
                                <w:szCs w:val="32"/>
                              </w:rPr>
                            </w:pPr>
                          </w:p>
                          <w:p w14:paraId="269C348F" w14:textId="77777777" w:rsidR="009010E2" w:rsidRDefault="009010E2" w:rsidP="009010E2">
                            <w:pPr>
                              <w:rPr>
                                <w:i/>
                                <w:iCs/>
                                <w:color w:val="9C6A6A" w:themeColor="accent6"/>
                                <w:sz w:val="32"/>
                                <w:szCs w:val="32"/>
                              </w:rPr>
                            </w:pPr>
                          </w:p>
                          <w:p w14:paraId="51991D10" w14:textId="77777777" w:rsidR="009010E2" w:rsidRDefault="009010E2" w:rsidP="009010E2">
                            <w:pPr>
                              <w:rPr>
                                <w:i/>
                                <w:iCs/>
                                <w:color w:val="9C6A6A" w:themeColor="accent6"/>
                                <w:sz w:val="32"/>
                                <w:szCs w:val="32"/>
                              </w:rPr>
                            </w:pPr>
                          </w:p>
                          <w:p w14:paraId="79FCDF77" w14:textId="77777777" w:rsidR="009010E2" w:rsidRDefault="009010E2" w:rsidP="009010E2">
                            <w:pPr>
                              <w:rPr>
                                <w:i/>
                                <w:iCs/>
                                <w:color w:val="9C6A6A" w:themeColor="accent6"/>
                                <w:sz w:val="32"/>
                                <w:szCs w:val="32"/>
                              </w:rPr>
                            </w:pPr>
                          </w:p>
                          <w:p w14:paraId="7515C8EB" w14:textId="77777777" w:rsidR="009010E2" w:rsidRPr="00440581" w:rsidRDefault="009010E2" w:rsidP="009010E2">
                            <w:pPr>
                              <w:rPr>
                                <w:i/>
                                <w:color w:val="9C6A6A" w:themeColor="accent6"/>
                                <w:sz w:val="32"/>
                                <w:szCs w:val="32"/>
                              </w:rPr>
                            </w:pPr>
                          </w:p>
                          <w:p w14:paraId="5FC9E6C4" w14:textId="77777777" w:rsidR="009010E2" w:rsidRDefault="009010E2" w:rsidP="009010E2">
                            <w:pPr>
                              <w:rPr>
                                <w:rFonts w:ascii="ADLaM Display" w:hAnsi="ADLaM Display" w:cs="ADLaM Display"/>
                                <w:sz w:val="36"/>
                                <w:szCs w:val="36"/>
                              </w:rPr>
                            </w:pPr>
                          </w:p>
                          <w:p w14:paraId="5FA6CFBB" w14:textId="77777777" w:rsidR="009010E2" w:rsidRDefault="009010E2" w:rsidP="009010E2">
                            <w:pPr>
                              <w:rPr>
                                <w:rFonts w:ascii="ADLaM Display" w:hAnsi="ADLaM Display" w:cs="ADLaM Display"/>
                                <w:sz w:val="36"/>
                                <w:szCs w:val="36"/>
                              </w:rPr>
                            </w:pPr>
                          </w:p>
                          <w:p w14:paraId="1D7C33AB" w14:textId="77777777" w:rsidR="009010E2" w:rsidRDefault="009010E2" w:rsidP="009010E2">
                            <w:pPr>
                              <w:rPr>
                                <w:rFonts w:ascii="ADLaM Display" w:hAnsi="ADLaM Display" w:cs="ADLaM Display"/>
                                <w:sz w:val="36"/>
                                <w:szCs w:val="36"/>
                              </w:rPr>
                            </w:pPr>
                          </w:p>
                          <w:p w14:paraId="40D6EED4" w14:textId="77777777" w:rsidR="009010E2" w:rsidRDefault="009010E2" w:rsidP="009010E2">
                            <w:pPr>
                              <w:rPr>
                                <w:rFonts w:ascii="ADLaM Display" w:hAnsi="ADLaM Display" w:cs="ADLaM Display"/>
                                <w:sz w:val="36"/>
                                <w:szCs w:val="36"/>
                              </w:rPr>
                            </w:pPr>
                          </w:p>
                          <w:p w14:paraId="10950E57" w14:textId="77777777" w:rsidR="009010E2" w:rsidRPr="008A044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E9F56" id="_x0000_s1055" type="#_x0000_t202" style="position:absolute;margin-left:0;margin-top:6.65pt;width:476.7pt;height:239.45pt;z-index:2516526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" strokecolor="#a5a5a5 [2092]" strokeweight=".5pt">
                <v:textbox>
                  <w:txbxContent>
                    <w:p w14:paraId="5F468552" w14:textId="77777777" w:rsidR="009010E2" w:rsidRPr="00F35C2E" w:rsidRDefault="009010E2" w:rsidP="001313BF">
                      <w:pPr>
                        <w:pStyle w:val="Overskrift2"/>
                        <w:rPr>
                          <w:color w:val="auto"/>
                        </w:rPr>
                      </w:pPr>
                      <w:bookmarkStart w:id="19" w:name="_Toc188356655"/>
                      <w:r w:rsidRPr="00F35C2E">
                        <w:rPr>
                          <w:color w:val="auto"/>
                        </w:rPr>
                        <w:t>Overganger innad i barnehagen</w:t>
                      </w:r>
                      <w:bookmarkEnd w:id="19"/>
                    </w:p>
                    <w:p w14:paraId="7C2D2044"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Ved overganger innad i barnehagen blir foresatte informert i god tid før bytte av avdeling skal </w:t>
                      </w:r>
                    </w:p>
                    <w:p w14:paraId="6A3BB960"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skje. I forkant av bytte til ny avdeling vil de barna det gjelder hospitere jevnlig på sin </w:t>
                      </w:r>
                    </w:p>
                    <w:p w14:paraId="10438EA4"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kommende avdeling. Pedagogene har samtaler før barna bytter avdeling hvor det blir </w:t>
                      </w:r>
                    </w:p>
                    <w:p w14:paraId="0AC3D93C"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utvekslet viktig informasjon om barnet. Pedagogene tilbyr samtale etter oppstart så vi kan bli </w:t>
                      </w:r>
                    </w:p>
                    <w:p w14:paraId="16719A5B"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kjent med foresatte og familien til barnet. Jo mer vi vet om barnets livssituasjon jo bedre kan </w:t>
                      </w:r>
                    </w:p>
                    <w:p w14:paraId="7B4CFD74" w14:textId="1F3B5A72" w:rsidR="009010E2" w:rsidRDefault="001C412D" w:rsidP="001C412D">
                      <w:pPr>
                        <w:spacing w:after="0"/>
                        <w:rPr>
                          <w:i/>
                          <w:iCs/>
                          <w:color w:val="9C6A6A" w:themeColor="accent6"/>
                          <w:sz w:val="32"/>
                          <w:szCs w:val="32"/>
                        </w:rPr>
                      </w:pPr>
                      <w:r w:rsidRPr="001C412D">
                        <w:rPr>
                          <w:i/>
                          <w:color w:val="808080" w:themeColor="background1" w:themeShade="80"/>
                          <w:sz w:val="22"/>
                          <w:szCs w:val="22"/>
                        </w:rPr>
                        <w:t>vi ta vare på barnet i barnehagen.</w:t>
                      </w:r>
                    </w:p>
                    <w:p w14:paraId="53A434DD" w14:textId="77777777" w:rsidR="009010E2" w:rsidRDefault="009010E2" w:rsidP="009010E2">
                      <w:pPr>
                        <w:rPr>
                          <w:i/>
                          <w:iCs/>
                          <w:color w:val="9C6A6A" w:themeColor="accent6"/>
                          <w:sz w:val="32"/>
                          <w:szCs w:val="32"/>
                        </w:rPr>
                      </w:pPr>
                    </w:p>
                    <w:p w14:paraId="5D8CE783" w14:textId="77777777" w:rsidR="009010E2" w:rsidRDefault="009010E2" w:rsidP="009010E2">
                      <w:pPr>
                        <w:rPr>
                          <w:i/>
                          <w:iCs/>
                          <w:color w:val="9C6A6A" w:themeColor="accent6"/>
                          <w:sz w:val="32"/>
                          <w:szCs w:val="32"/>
                        </w:rPr>
                      </w:pPr>
                    </w:p>
                    <w:p w14:paraId="019A75A5" w14:textId="77777777" w:rsidR="009010E2" w:rsidRDefault="009010E2" w:rsidP="009010E2">
                      <w:pPr>
                        <w:rPr>
                          <w:i/>
                          <w:iCs/>
                          <w:color w:val="9C6A6A" w:themeColor="accent6"/>
                          <w:sz w:val="32"/>
                          <w:szCs w:val="32"/>
                        </w:rPr>
                      </w:pPr>
                    </w:p>
                    <w:p w14:paraId="1D9FE162" w14:textId="77777777" w:rsidR="009010E2" w:rsidRDefault="009010E2" w:rsidP="009010E2">
                      <w:pPr>
                        <w:rPr>
                          <w:i/>
                          <w:iCs/>
                          <w:color w:val="9C6A6A" w:themeColor="accent6"/>
                          <w:sz w:val="32"/>
                          <w:szCs w:val="32"/>
                        </w:rPr>
                      </w:pPr>
                    </w:p>
                    <w:p w14:paraId="1996270D" w14:textId="77777777" w:rsidR="009010E2" w:rsidRDefault="009010E2" w:rsidP="009010E2">
                      <w:pPr>
                        <w:rPr>
                          <w:i/>
                          <w:iCs/>
                          <w:color w:val="9C6A6A" w:themeColor="accent6"/>
                          <w:sz w:val="32"/>
                          <w:szCs w:val="32"/>
                        </w:rPr>
                      </w:pPr>
                    </w:p>
                    <w:p w14:paraId="3064D06A" w14:textId="77777777" w:rsidR="009010E2" w:rsidRDefault="009010E2" w:rsidP="009010E2">
                      <w:pPr>
                        <w:rPr>
                          <w:i/>
                          <w:iCs/>
                          <w:color w:val="9C6A6A" w:themeColor="accent6"/>
                          <w:sz w:val="32"/>
                          <w:szCs w:val="32"/>
                        </w:rPr>
                      </w:pPr>
                    </w:p>
                    <w:p w14:paraId="269C348F" w14:textId="77777777" w:rsidR="009010E2" w:rsidRDefault="009010E2" w:rsidP="009010E2">
                      <w:pPr>
                        <w:rPr>
                          <w:i/>
                          <w:iCs/>
                          <w:color w:val="9C6A6A" w:themeColor="accent6"/>
                          <w:sz w:val="32"/>
                          <w:szCs w:val="32"/>
                        </w:rPr>
                      </w:pPr>
                    </w:p>
                    <w:p w14:paraId="51991D10" w14:textId="77777777" w:rsidR="009010E2" w:rsidRDefault="009010E2" w:rsidP="009010E2">
                      <w:pPr>
                        <w:rPr>
                          <w:i/>
                          <w:iCs/>
                          <w:color w:val="9C6A6A" w:themeColor="accent6"/>
                          <w:sz w:val="32"/>
                          <w:szCs w:val="32"/>
                        </w:rPr>
                      </w:pPr>
                    </w:p>
                    <w:p w14:paraId="79FCDF77" w14:textId="77777777" w:rsidR="009010E2" w:rsidRDefault="009010E2" w:rsidP="009010E2">
                      <w:pPr>
                        <w:rPr>
                          <w:i/>
                          <w:iCs/>
                          <w:color w:val="9C6A6A" w:themeColor="accent6"/>
                          <w:sz w:val="32"/>
                          <w:szCs w:val="32"/>
                        </w:rPr>
                      </w:pPr>
                    </w:p>
                    <w:p w14:paraId="7515C8EB" w14:textId="77777777" w:rsidR="009010E2" w:rsidRPr="00440581" w:rsidRDefault="009010E2" w:rsidP="009010E2">
                      <w:pPr>
                        <w:rPr>
                          <w:i/>
                          <w:color w:val="9C6A6A" w:themeColor="accent6"/>
                          <w:sz w:val="32"/>
                          <w:szCs w:val="32"/>
                        </w:rPr>
                      </w:pPr>
                    </w:p>
                    <w:p w14:paraId="5FC9E6C4" w14:textId="77777777" w:rsidR="009010E2" w:rsidRDefault="009010E2" w:rsidP="009010E2">
                      <w:pPr>
                        <w:rPr>
                          <w:rFonts w:ascii="ADLaM Display" w:hAnsi="ADLaM Display" w:cs="ADLaM Display"/>
                          <w:sz w:val="36"/>
                          <w:szCs w:val="36"/>
                        </w:rPr>
                      </w:pPr>
                    </w:p>
                    <w:p w14:paraId="5FA6CFBB" w14:textId="77777777" w:rsidR="009010E2" w:rsidRDefault="009010E2" w:rsidP="009010E2">
                      <w:pPr>
                        <w:rPr>
                          <w:rFonts w:ascii="ADLaM Display" w:hAnsi="ADLaM Display" w:cs="ADLaM Display"/>
                          <w:sz w:val="36"/>
                          <w:szCs w:val="36"/>
                        </w:rPr>
                      </w:pPr>
                    </w:p>
                    <w:p w14:paraId="1D7C33AB" w14:textId="77777777" w:rsidR="009010E2" w:rsidRDefault="009010E2" w:rsidP="009010E2">
                      <w:pPr>
                        <w:rPr>
                          <w:rFonts w:ascii="ADLaM Display" w:hAnsi="ADLaM Display" w:cs="ADLaM Display"/>
                          <w:sz w:val="36"/>
                          <w:szCs w:val="36"/>
                        </w:rPr>
                      </w:pPr>
                    </w:p>
                    <w:p w14:paraId="40D6EED4" w14:textId="77777777" w:rsidR="009010E2" w:rsidRDefault="009010E2" w:rsidP="009010E2">
                      <w:pPr>
                        <w:rPr>
                          <w:rFonts w:ascii="ADLaM Display" w:hAnsi="ADLaM Display" w:cs="ADLaM Display"/>
                          <w:sz w:val="36"/>
                          <w:szCs w:val="36"/>
                        </w:rPr>
                      </w:pPr>
                    </w:p>
                    <w:p w14:paraId="10950E57" w14:textId="77777777" w:rsidR="009010E2" w:rsidRPr="008A044E" w:rsidRDefault="009010E2" w:rsidP="009010E2">
                      <w:pPr>
                        <w:rPr>
                          <w:rFonts w:ascii="ADLaM Display" w:hAnsi="ADLaM Display" w:cs="ADLaM Display"/>
                          <w:sz w:val="36"/>
                          <w:szCs w:val="36"/>
                        </w:rPr>
                      </w:pPr>
                    </w:p>
                  </w:txbxContent>
                </v:textbox>
                <w10:wrap anchorx="margin"/>
              </v:shape>
            </w:pict>
          </mc:Fallback>
        </mc:AlternateContent>
      </w:r>
    </w:p>
    <w:p w14:paraId="20663EA4" w14:textId="77777777" w:rsidR="00AE0684" w:rsidRPr="00636CC2" w:rsidRDefault="00AE0684"/>
    <w:p w14:paraId="577A6B60" w14:textId="77777777" w:rsidR="009010E2" w:rsidRPr="00636CC2" w:rsidRDefault="009010E2"/>
    <w:p w14:paraId="635455B0" w14:textId="35D6D85C" w:rsidR="009010E2" w:rsidRPr="00636CC2" w:rsidRDefault="009010E2"/>
    <w:p w14:paraId="764B10CA" w14:textId="6B80B5BF" w:rsidR="009010E2" w:rsidRPr="00636CC2" w:rsidRDefault="009010E2"/>
    <w:p w14:paraId="2012C1AD" w14:textId="46B5FE0A" w:rsidR="009010E2" w:rsidRPr="00636CC2" w:rsidRDefault="009010E2"/>
    <w:p w14:paraId="3AE9C162" w14:textId="4A821021" w:rsidR="009010E2" w:rsidRPr="00636CC2" w:rsidRDefault="009010E2"/>
    <w:p w14:paraId="5F51A506" w14:textId="085D79D8" w:rsidR="009010E2" w:rsidRPr="00636CC2" w:rsidRDefault="009010E2"/>
    <w:p w14:paraId="5C4E485E" w14:textId="77777777" w:rsidR="00AE0684" w:rsidRPr="00636CC2" w:rsidRDefault="00AE0684"/>
    <w:p w14:paraId="3C5DE72A" w14:textId="77777777" w:rsidR="00AE0684" w:rsidRPr="00636CC2" w:rsidRDefault="00AE0684"/>
    <w:p w14:paraId="3D0CD1EE" w14:textId="38788D81" w:rsidR="00246569" w:rsidRPr="00636CC2" w:rsidRDefault="004403ED" w:rsidP="006728C1">
      <w:r w:rsidRPr="00636CC2">
        <w:br w:type="page"/>
      </w:r>
      <w:r w:rsidR="00C26483" w:rsidRPr="006C5123">
        <w:rPr>
          <w:b/>
          <w:bCs/>
          <w:noProof/>
          <w:sz w:val="44"/>
          <w:szCs w:val="44"/>
          <w:lang w:eastAsia="nb-NO"/>
        </w:rPr>
        <w:lastRenderedPageBreak/>
        <mc:AlternateContent>
          <mc:Choice Requires="wps">
            <w:drawing>
              <wp:anchor distT="45720" distB="45720" distL="114300" distR="114300" simplePos="0" relativeHeight="251679232" behindDoc="0" locked="0" layoutInCell="1" allowOverlap="1" wp14:anchorId="61856BA9" wp14:editId="1B1AEB5A">
                <wp:simplePos x="0" y="0"/>
                <wp:positionH relativeFrom="margin">
                  <wp:posOffset>-59823</wp:posOffset>
                </wp:positionH>
                <wp:positionV relativeFrom="paragraph">
                  <wp:posOffset>4692931</wp:posOffset>
                </wp:positionV>
                <wp:extent cx="5868035" cy="3572259"/>
                <wp:effectExtent l="0" t="0" r="18415" b="28575"/>
                <wp:wrapNone/>
                <wp:docPr id="6038923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3572259"/>
                        </a:xfrm>
                        <a:prstGeom prst="rect">
                          <a:avLst/>
                        </a:prstGeom>
                        <a:solidFill>
                          <a:srgbClr val="FFFFFF"/>
                        </a:solidFill>
                        <a:ln w="9525">
                          <a:solidFill>
                            <a:schemeClr val="bg1">
                              <a:lumMod val="65000"/>
                            </a:schemeClr>
                          </a:solidFill>
                          <a:miter lim="800000"/>
                          <a:headEnd/>
                          <a:tailEnd/>
                        </a:ln>
                      </wps:spPr>
                      <wps:txbx>
                        <w:txbxContent>
                          <w:p w14:paraId="5DAAF506" w14:textId="18614098" w:rsidR="00642E70" w:rsidRDefault="00642E70" w:rsidP="00642E70">
                            <w:pPr>
                              <w:jc w:val="center"/>
                              <w:rPr>
                                <w:b/>
                                <w:bCs/>
                                <w:noProof/>
                                <w:sz w:val="40"/>
                                <w:szCs w:val="40"/>
                              </w:rPr>
                            </w:pPr>
                            <w:r>
                              <w:rPr>
                                <w:b/>
                                <w:bCs/>
                                <w:noProof/>
                                <w:sz w:val="40"/>
                                <w:szCs w:val="40"/>
                              </w:rPr>
                              <w:drawing>
                                <wp:inline distT="0" distB="0" distL="0" distR="0" wp14:anchorId="65F7D55E" wp14:editId="01139DF1">
                                  <wp:extent cx="3435582" cy="4234462"/>
                                  <wp:effectExtent l="635" t="0" r="0" b="0"/>
                                  <wp:docPr id="1431152612" name="Bilde 3" descr="Et bilde som inneholder person, innendørs, klær, Medisinsk utsty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52612" name="Bilde 3" descr="Et bilde som inneholder person, innendørs, klær, Medisinsk utstyr&#10;&#10;KI-generert innhold kan være feil."/>
                                          <pic:cNvPicPr/>
                                        </pic:nvPicPr>
                                        <pic:blipFill rotWithShape="1">
                                          <a:blip r:embed="rId35">
                                            <a:extLst>
                                              <a:ext uri="{28A0092B-C50C-407E-A947-70E740481C1C}">
                                                <a14:useLocalDpi xmlns:a14="http://schemas.microsoft.com/office/drawing/2010/main" val="0"/>
                                              </a:ext>
                                            </a:extLst>
                                          </a:blip>
                                          <a:srcRect l="39665" t="841"/>
                                          <a:stretch/>
                                        </pic:blipFill>
                                        <pic:spPr bwMode="auto">
                                          <a:xfrm rot="5400000">
                                            <a:off x="0" y="0"/>
                                            <a:ext cx="3448157" cy="4249961"/>
                                          </a:xfrm>
                                          <a:prstGeom prst="rect">
                                            <a:avLst/>
                                          </a:prstGeom>
                                          <a:ln>
                                            <a:noFill/>
                                          </a:ln>
                                          <a:extLst>
                                            <a:ext uri="{53640926-AAD7-44D8-BBD7-CCE9431645EC}">
                                              <a14:shadowObscured xmlns:a14="http://schemas.microsoft.com/office/drawing/2010/main"/>
                                            </a:ext>
                                          </a:extLst>
                                        </pic:spPr>
                                      </pic:pic>
                                    </a:graphicData>
                                  </a:graphic>
                                </wp:inline>
                              </w:drawing>
                            </w:r>
                          </w:p>
                          <w:p w14:paraId="0DF2018E" w14:textId="184171EF" w:rsidR="003D245D" w:rsidRPr="00F35608" w:rsidRDefault="003D245D" w:rsidP="00642E70">
                            <w:pP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56BA9" id="_x0000_s1056" type="#_x0000_t202" style="position:absolute;margin-left:-4.7pt;margin-top:369.5pt;width:462.05pt;height:281.3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" strokecolor="#a5a5a5 [2092]">
                <v:textbox>
                  <w:txbxContent>
                    <w:p w14:paraId="5DAAF506" w14:textId="18614098" w:rsidR="00642E70" w:rsidRDefault="00642E70" w:rsidP="00642E70">
                      <w:pPr>
                        <w:jc w:val="center"/>
                        <w:rPr>
                          <w:b/>
                          <w:bCs/>
                          <w:noProof/>
                          <w:sz w:val="40"/>
                          <w:szCs w:val="40"/>
                        </w:rPr>
                      </w:pPr>
                      <w:r>
                        <w:rPr>
                          <w:b/>
                          <w:bCs/>
                          <w:noProof/>
                          <w:sz w:val="40"/>
                          <w:szCs w:val="40"/>
                        </w:rPr>
                        <w:drawing>
                          <wp:inline distT="0" distB="0" distL="0" distR="0" wp14:anchorId="65F7D55E" wp14:editId="01139DF1">
                            <wp:extent cx="3435582" cy="4234462"/>
                            <wp:effectExtent l="635" t="0" r="0" b="0"/>
                            <wp:docPr id="1431152612" name="Bilde 3" descr="Et bilde som inneholder person, innendørs, klær, Medisinsk utsty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52612" name="Bilde 3" descr="Et bilde som inneholder person, innendørs, klær, Medisinsk utstyr&#10;&#10;KI-generert innhold kan være feil."/>
                                    <pic:cNvPicPr/>
                                  </pic:nvPicPr>
                                  <pic:blipFill rotWithShape="1">
                                    <a:blip r:embed="rId36">
                                      <a:extLst>
                                        <a:ext uri="{28A0092B-C50C-407E-A947-70E740481C1C}">
                                          <a14:useLocalDpi xmlns:a14="http://schemas.microsoft.com/office/drawing/2010/main" val="0"/>
                                        </a:ext>
                                      </a:extLst>
                                    </a:blip>
                                    <a:srcRect l="39665" t="841"/>
                                    <a:stretch/>
                                  </pic:blipFill>
                                  <pic:spPr bwMode="auto">
                                    <a:xfrm rot="5400000">
                                      <a:off x="0" y="0"/>
                                      <a:ext cx="3448157" cy="4249961"/>
                                    </a:xfrm>
                                    <a:prstGeom prst="rect">
                                      <a:avLst/>
                                    </a:prstGeom>
                                    <a:ln>
                                      <a:noFill/>
                                    </a:ln>
                                    <a:extLst>
                                      <a:ext uri="{53640926-AAD7-44D8-BBD7-CCE9431645EC}">
                                        <a14:shadowObscured xmlns:a14="http://schemas.microsoft.com/office/drawing/2010/main"/>
                                      </a:ext>
                                    </a:extLst>
                                  </pic:spPr>
                                </pic:pic>
                              </a:graphicData>
                            </a:graphic>
                          </wp:inline>
                        </w:drawing>
                      </w:r>
                    </w:p>
                    <w:p w14:paraId="0DF2018E" w14:textId="184171EF" w:rsidR="003D245D" w:rsidRPr="00F35608" w:rsidRDefault="003D245D" w:rsidP="00642E70">
                      <w:pPr>
                        <w:rPr>
                          <w:b/>
                          <w:bCs/>
                          <w:sz w:val="40"/>
                          <w:szCs w:val="40"/>
                        </w:rPr>
                      </w:pPr>
                    </w:p>
                  </w:txbxContent>
                </v:textbox>
                <w10:wrap anchorx="margin"/>
              </v:shape>
            </w:pict>
          </mc:Fallback>
        </mc:AlternateContent>
      </w:r>
      <w:r w:rsidR="00C26483" w:rsidRPr="00636CC2">
        <w:rPr>
          <w:b/>
          <w:bCs/>
          <w:noProof/>
          <w:sz w:val="32"/>
          <w:szCs w:val="32"/>
          <w:lang w:eastAsia="nb-NO"/>
        </w:rPr>
        <mc:AlternateContent>
          <mc:Choice Requires="wps">
            <w:drawing>
              <wp:anchor distT="45720" distB="45720" distL="114300" distR="114300" simplePos="0" relativeHeight="251651584" behindDoc="0" locked="0" layoutInCell="1" allowOverlap="1" wp14:anchorId="6E528C08" wp14:editId="2559CEFF">
                <wp:simplePos x="0" y="0"/>
                <wp:positionH relativeFrom="margin">
                  <wp:posOffset>-17293</wp:posOffset>
                </wp:positionH>
                <wp:positionV relativeFrom="paragraph">
                  <wp:posOffset>110298</wp:posOffset>
                </wp:positionV>
                <wp:extent cx="5841365" cy="3593805"/>
                <wp:effectExtent l="0" t="0" r="26035" b="26035"/>
                <wp:wrapNone/>
                <wp:docPr id="11396173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3593805"/>
                        </a:xfrm>
                        <a:prstGeom prst="rect">
                          <a:avLst/>
                        </a:prstGeom>
                        <a:solidFill>
                          <a:srgbClr val="FFFFFF"/>
                        </a:solidFill>
                        <a:ln w="6350">
                          <a:solidFill>
                            <a:schemeClr val="bg1">
                              <a:lumMod val="65000"/>
                            </a:schemeClr>
                          </a:solidFill>
                          <a:miter lim="800000"/>
                          <a:headEnd/>
                          <a:tailEnd/>
                        </a:ln>
                      </wps:spPr>
                      <wps:txbx>
                        <w:txbxContent>
                          <w:p w14:paraId="54A4A725" w14:textId="0ADF4FB7" w:rsidR="009010E2" w:rsidRPr="00F35C2E" w:rsidRDefault="009010E2" w:rsidP="001313BF">
                            <w:pPr>
                              <w:pStyle w:val="Overskrift2"/>
                              <w:rPr>
                                <w:color w:val="auto"/>
                              </w:rPr>
                            </w:pPr>
                            <w:bookmarkStart w:id="17" w:name="_Toc188356654"/>
                            <w:r w:rsidRPr="00F35C2E">
                              <w:rPr>
                                <w:color w:val="auto"/>
                              </w:rPr>
                              <w:t>Overgang</w:t>
                            </w:r>
                            <w:r w:rsidR="00382CCC" w:rsidRPr="00F35C2E">
                              <w:rPr>
                                <w:color w:val="auto"/>
                              </w:rPr>
                              <w:t xml:space="preserve"> fra barnehage </w:t>
                            </w:r>
                            <w:r w:rsidRPr="00F35C2E">
                              <w:rPr>
                                <w:color w:val="auto"/>
                              </w:rPr>
                              <w:t>til SFO – skole</w:t>
                            </w:r>
                            <w:bookmarkEnd w:id="17"/>
                            <w:r w:rsidRPr="00F35C2E">
                              <w:rPr>
                                <w:color w:val="auto"/>
                              </w:rPr>
                              <w:t xml:space="preserve"> </w:t>
                            </w:r>
                          </w:p>
                          <w:p w14:paraId="6B7998DB"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For å gjøre overgangen fra barnehagen til skole enklest mulig har Bergen kommune større </w:t>
                            </w:r>
                          </w:p>
                          <w:p w14:paraId="32E9FF59" w14:textId="77777777" w:rsidR="001C412D" w:rsidRPr="001C412D" w:rsidRDefault="001C412D" w:rsidP="001C412D">
                            <w:pPr>
                              <w:spacing w:after="0"/>
                              <w:rPr>
                                <w:i/>
                                <w:color w:val="808080" w:themeColor="background1" w:themeShade="80"/>
                                <w:sz w:val="22"/>
                                <w:szCs w:val="22"/>
                              </w:rPr>
                            </w:pPr>
                            <w:proofErr w:type="gramStart"/>
                            <w:r w:rsidRPr="001C412D">
                              <w:rPr>
                                <w:i/>
                                <w:color w:val="808080" w:themeColor="background1" w:themeShade="80"/>
                                <w:sz w:val="22"/>
                                <w:szCs w:val="22"/>
                              </w:rPr>
                              <w:t>fokus</w:t>
                            </w:r>
                            <w:proofErr w:type="gramEnd"/>
                            <w:r w:rsidRPr="001C412D">
                              <w:rPr>
                                <w:i/>
                                <w:color w:val="808080" w:themeColor="background1" w:themeShade="80"/>
                                <w:sz w:val="22"/>
                                <w:szCs w:val="22"/>
                              </w:rPr>
                              <w:t xml:space="preserve"> på SFO nå enn tidligere. Dette fordi de fleste barna begynner på SFO før de begynner </w:t>
                            </w:r>
                          </w:p>
                          <w:p w14:paraId="55F5C17D"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på skolen. Bergen kommune har utarbeidet en overordnet plan for samarbeidet mellom </w:t>
                            </w:r>
                          </w:p>
                          <w:p w14:paraId="500CAF2D"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barnehage og skole.</w:t>
                            </w:r>
                          </w:p>
                          <w:p w14:paraId="11A9383A"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Vi er en del av et oppveksttun, og vi har mulighet til å samarbeide tett med skole og SFO for </w:t>
                            </w:r>
                          </w:p>
                          <w:p w14:paraId="23DECB9C"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å sikre gode overganger. Førskolebarna skal få bli kjent i skolebygget ved at de jevnlig får </w:t>
                            </w:r>
                          </w:p>
                          <w:p w14:paraId="3535DE8A"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benytte seg av et klasserom. De skal ha noen felles møtepunkter med 1. klasse og SFO. Vi </w:t>
                            </w:r>
                          </w:p>
                          <w:p w14:paraId="6EA716D1"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lager sammen en plan for å sette dette i system.</w:t>
                            </w:r>
                          </w:p>
                          <w:p w14:paraId="1B234318"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Vi kommer til å invitere noen elever fra 1. klasse som skal fortelle oss litt om hvordan de </w:t>
                            </w:r>
                          </w:p>
                          <w:p w14:paraId="32D1AA3D"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opplever det å gå på SFO, og hvordan opplevde de overgangen barnehagen til skole. I </w:t>
                            </w:r>
                          </w:p>
                          <w:p w14:paraId="307CBAAE"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tillegg vil rektor, avdelingsleder og klassekontakt besøke førskolebarna når det nærmer seg </w:t>
                            </w:r>
                          </w:p>
                          <w:p w14:paraId="3C127ADB"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skolestart. </w:t>
                            </w:r>
                          </w:p>
                          <w:p w14:paraId="2BFFEEA3"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I forkant av at barna skal begynne på skolen blir vi invitert til felles samarbeidsmøte, samt </w:t>
                            </w:r>
                          </w:p>
                          <w:p w14:paraId="1472BD35"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individuelle samtaler dersom det er behov for det. </w:t>
                            </w:r>
                          </w:p>
                          <w:p w14:paraId="6458BE96" w14:textId="10D15381" w:rsidR="009010E2" w:rsidRDefault="001C412D" w:rsidP="001C412D">
                            <w:pPr>
                              <w:spacing w:after="0"/>
                              <w:rPr>
                                <w:i/>
                                <w:iCs/>
                                <w:color w:val="9C6A6A" w:themeColor="accent6"/>
                                <w:sz w:val="32"/>
                                <w:szCs w:val="32"/>
                              </w:rPr>
                            </w:pPr>
                            <w:r w:rsidRPr="001C412D">
                              <w:rPr>
                                <w:i/>
                                <w:color w:val="808080" w:themeColor="background1" w:themeShade="80"/>
                                <w:sz w:val="22"/>
                                <w:szCs w:val="22"/>
                              </w:rPr>
                              <w:t>Avslutningen for førskolebarna blir tur på kino og restaurant, samt medalje på sommerfesten.</w:t>
                            </w:r>
                          </w:p>
                          <w:p w14:paraId="3B947BF9" w14:textId="77777777" w:rsidR="009010E2" w:rsidRDefault="009010E2" w:rsidP="001C412D">
                            <w:pPr>
                              <w:spacing w:after="0"/>
                              <w:rPr>
                                <w:i/>
                                <w:iCs/>
                                <w:color w:val="9C6A6A" w:themeColor="accent6"/>
                                <w:sz w:val="32"/>
                                <w:szCs w:val="32"/>
                              </w:rPr>
                            </w:pPr>
                          </w:p>
                          <w:p w14:paraId="4A64E67C" w14:textId="77777777" w:rsidR="009010E2" w:rsidRDefault="009010E2" w:rsidP="009010E2">
                            <w:pPr>
                              <w:rPr>
                                <w:i/>
                                <w:iCs/>
                                <w:color w:val="9C6A6A" w:themeColor="accent6"/>
                                <w:sz w:val="32"/>
                                <w:szCs w:val="32"/>
                              </w:rPr>
                            </w:pPr>
                          </w:p>
                          <w:p w14:paraId="1BEAF386" w14:textId="77777777" w:rsidR="009010E2" w:rsidRPr="001C412D" w:rsidRDefault="009010E2" w:rsidP="009010E2">
                            <w:pPr>
                              <w:rPr>
                                <w:i/>
                                <w:iCs/>
                                <w:color w:val="9C6A6A" w:themeColor="accent6"/>
                                <w:sz w:val="28"/>
                                <w:szCs w:val="28"/>
                              </w:rPr>
                            </w:pPr>
                          </w:p>
                          <w:p w14:paraId="1F8D124E" w14:textId="77777777" w:rsidR="009010E2" w:rsidRDefault="009010E2" w:rsidP="009010E2">
                            <w:pPr>
                              <w:rPr>
                                <w:i/>
                                <w:iCs/>
                                <w:color w:val="9C6A6A" w:themeColor="accent6"/>
                                <w:sz w:val="32"/>
                                <w:szCs w:val="32"/>
                              </w:rPr>
                            </w:pPr>
                          </w:p>
                          <w:p w14:paraId="0203FDC7" w14:textId="77777777" w:rsidR="009010E2" w:rsidRDefault="009010E2" w:rsidP="009010E2">
                            <w:pPr>
                              <w:rPr>
                                <w:i/>
                                <w:iCs/>
                                <w:color w:val="9C6A6A" w:themeColor="accent6"/>
                                <w:sz w:val="32"/>
                                <w:szCs w:val="32"/>
                              </w:rPr>
                            </w:pPr>
                          </w:p>
                          <w:p w14:paraId="6E2B5AAF" w14:textId="77777777" w:rsidR="009010E2" w:rsidRDefault="009010E2" w:rsidP="009010E2">
                            <w:pPr>
                              <w:rPr>
                                <w:i/>
                                <w:iCs/>
                                <w:color w:val="9C6A6A" w:themeColor="accent6"/>
                                <w:sz w:val="32"/>
                                <w:szCs w:val="32"/>
                              </w:rPr>
                            </w:pPr>
                          </w:p>
                          <w:p w14:paraId="1042EFE7" w14:textId="77777777" w:rsidR="009010E2" w:rsidRDefault="009010E2" w:rsidP="009010E2">
                            <w:pPr>
                              <w:rPr>
                                <w:i/>
                                <w:iCs/>
                                <w:color w:val="9C6A6A" w:themeColor="accent6"/>
                                <w:sz w:val="32"/>
                                <w:szCs w:val="32"/>
                              </w:rPr>
                            </w:pPr>
                          </w:p>
                          <w:p w14:paraId="72FA32ED" w14:textId="77777777" w:rsidR="009010E2" w:rsidRDefault="009010E2" w:rsidP="009010E2">
                            <w:pPr>
                              <w:rPr>
                                <w:i/>
                                <w:iCs/>
                                <w:color w:val="9C6A6A" w:themeColor="accent6"/>
                                <w:sz w:val="32"/>
                                <w:szCs w:val="32"/>
                              </w:rPr>
                            </w:pPr>
                          </w:p>
                          <w:p w14:paraId="0380AF47" w14:textId="77777777" w:rsidR="009010E2" w:rsidRDefault="009010E2" w:rsidP="009010E2">
                            <w:pPr>
                              <w:rPr>
                                <w:i/>
                                <w:iCs/>
                                <w:color w:val="9C6A6A" w:themeColor="accent6"/>
                                <w:sz w:val="32"/>
                                <w:szCs w:val="32"/>
                              </w:rPr>
                            </w:pPr>
                          </w:p>
                          <w:p w14:paraId="7AD0EFF6" w14:textId="77777777" w:rsidR="009010E2" w:rsidRPr="00440581" w:rsidRDefault="009010E2" w:rsidP="009010E2">
                            <w:pPr>
                              <w:rPr>
                                <w:i/>
                                <w:color w:val="9C6A6A" w:themeColor="accent6"/>
                                <w:sz w:val="32"/>
                                <w:szCs w:val="32"/>
                              </w:rPr>
                            </w:pPr>
                          </w:p>
                          <w:p w14:paraId="3C92A0E9" w14:textId="77777777" w:rsidR="009010E2" w:rsidRDefault="009010E2" w:rsidP="009010E2">
                            <w:pPr>
                              <w:rPr>
                                <w:rFonts w:ascii="ADLaM Display" w:hAnsi="ADLaM Display" w:cs="ADLaM Display"/>
                                <w:sz w:val="36"/>
                                <w:szCs w:val="36"/>
                              </w:rPr>
                            </w:pPr>
                          </w:p>
                          <w:p w14:paraId="6033DDE3" w14:textId="77777777" w:rsidR="009010E2" w:rsidRDefault="009010E2" w:rsidP="009010E2">
                            <w:pPr>
                              <w:rPr>
                                <w:rFonts w:ascii="ADLaM Display" w:hAnsi="ADLaM Display" w:cs="ADLaM Display"/>
                                <w:sz w:val="36"/>
                                <w:szCs w:val="36"/>
                              </w:rPr>
                            </w:pPr>
                          </w:p>
                          <w:p w14:paraId="40D4461A" w14:textId="77777777" w:rsidR="009010E2" w:rsidRDefault="009010E2" w:rsidP="009010E2">
                            <w:pPr>
                              <w:rPr>
                                <w:rFonts w:ascii="ADLaM Display" w:hAnsi="ADLaM Display" w:cs="ADLaM Display"/>
                                <w:sz w:val="36"/>
                                <w:szCs w:val="36"/>
                              </w:rPr>
                            </w:pPr>
                          </w:p>
                          <w:p w14:paraId="2A9217DB" w14:textId="77777777" w:rsidR="009010E2" w:rsidRDefault="009010E2" w:rsidP="009010E2">
                            <w:pPr>
                              <w:rPr>
                                <w:rFonts w:ascii="ADLaM Display" w:hAnsi="ADLaM Display" w:cs="ADLaM Display"/>
                                <w:sz w:val="36"/>
                                <w:szCs w:val="36"/>
                              </w:rPr>
                            </w:pPr>
                          </w:p>
                          <w:p w14:paraId="41AA002E" w14:textId="77777777" w:rsidR="009010E2" w:rsidRPr="008A044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28C08" id="_x0000_s1057" type="#_x0000_t202" style="position:absolute;margin-left:-1.35pt;margin-top:8.7pt;width:459.95pt;height:283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" strokecolor="#a5a5a5 [2092]" strokeweight=".5pt">
                <v:textbox>
                  <w:txbxContent>
                    <w:p w14:paraId="54A4A725" w14:textId="0ADF4FB7" w:rsidR="009010E2" w:rsidRPr="00F35C2E" w:rsidRDefault="009010E2" w:rsidP="001313BF">
                      <w:pPr>
                        <w:pStyle w:val="Overskrift2"/>
                        <w:rPr>
                          <w:color w:val="auto"/>
                        </w:rPr>
                      </w:pPr>
                      <w:bookmarkStart w:id="21" w:name="_Toc188356654"/>
                      <w:r w:rsidRPr="00F35C2E">
                        <w:rPr>
                          <w:color w:val="auto"/>
                        </w:rPr>
                        <w:t>Overgang</w:t>
                      </w:r>
                      <w:r w:rsidR="00382CCC" w:rsidRPr="00F35C2E">
                        <w:rPr>
                          <w:color w:val="auto"/>
                        </w:rPr>
                        <w:t xml:space="preserve"> fra barnehage </w:t>
                      </w:r>
                      <w:r w:rsidRPr="00F35C2E">
                        <w:rPr>
                          <w:color w:val="auto"/>
                        </w:rPr>
                        <w:t>til SFO – skole</w:t>
                      </w:r>
                      <w:bookmarkEnd w:id="21"/>
                      <w:r w:rsidRPr="00F35C2E">
                        <w:rPr>
                          <w:color w:val="auto"/>
                        </w:rPr>
                        <w:t xml:space="preserve"> </w:t>
                      </w:r>
                    </w:p>
                    <w:p w14:paraId="6B7998DB"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For å gjøre overgangen fra barnehagen til skole enklest mulig har Bergen kommune større </w:t>
                      </w:r>
                    </w:p>
                    <w:p w14:paraId="32E9FF59" w14:textId="77777777" w:rsidR="001C412D" w:rsidRPr="001C412D" w:rsidRDefault="001C412D" w:rsidP="001C412D">
                      <w:pPr>
                        <w:spacing w:after="0"/>
                        <w:rPr>
                          <w:i/>
                          <w:color w:val="808080" w:themeColor="background1" w:themeShade="80"/>
                          <w:sz w:val="22"/>
                          <w:szCs w:val="22"/>
                        </w:rPr>
                      </w:pPr>
                      <w:proofErr w:type="gramStart"/>
                      <w:r w:rsidRPr="001C412D">
                        <w:rPr>
                          <w:i/>
                          <w:color w:val="808080" w:themeColor="background1" w:themeShade="80"/>
                          <w:sz w:val="22"/>
                          <w:szCs w:val="22"/>
                        </w:rPr>
                        <w:t>fokus</w:t>
                      </w:r>
                      <w:proofErr w:type="gramEnd"/>
                      <w:r w:rsidRPr="001C412D">
                        <w:rPr>
                          <w:i/>
                          <w:color w:val="808080" w:themeColor="background1" w:themeShade="80"/>
                          <w:sz w:val="22"/>
                          <w:szCs w:val="22"/>
                        </w:rPr>
                        <w:t xml:space="preserve"> på SFO nå enn tidligere. Dette fordi de fleste barna begynner på SFO før de begynner </w:t>
                      </w:r>
                    </w:p>
                    <w:p w14:paraId="55F5C17D"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på skolen. Bergen kommune har utarbeidet en overordnet plan for samarbeidet mellom </w:t>
                      </w:r>
                    </w:p>
                    <w:p w14:paraId="500CAF2D"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barnehage og skole.</w:t>
                      </w:r>
                    </w:p>
                    <w:p w14:paraId="11A9383A"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Vi er en del av et </w:t>
                      </w:r>
                      <w:proofErr w:type="spellStart"/>
                      <w:r w:rsidRPr="001C412D">
                        <w:rPr>
                          <w:i/>
                          <w:color w:val="808080" w:themeColor="background1" w:themeShade="80"/>
                          <w:sz w:val="22"/>
                          <w:szCs w:val="22"/>
                        </w:rPr>
                        <w:t>oppveksttun</w:t>
                      </w:r>
                      <w:proofErr w:type="spellEnd"/>
                      <w:r w:rsidRPr="001C412D">
                        <w:rPr>
                          <w:i/>
                          <w:color w:val="808080" w:themeColor="background1" w:themeShade="80"/>
                          <w:sz w:val="22"/>
                          <w:szCs w:val="22"/>
                        </w:rPr>
                        <w:t xml:space="preserve">, og vi har mulighet til å samarbeide tett med skole og SFO for </w:t>
                      </w:r>
                    </w:p>
                    <w:p w14:paraId="23DECB9C"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å sikre gode overganger. Førskolebarna skal få bli kjent i skolebygget ved at de jevnlig får </w:t>
                      </w:r>
                    </w:p>
                    <w:p w14:paraId="3535DE8A"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benytte seg av et klasserom. De skal ha noen felles møtepunkter med 1. klasse og SFO. Vi </w:t>
                      </w:r>
                    </w:p>
                    <w:p w14:paraId="6EA716D1"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lager sammen en plan for å sette dette i system.</w:t>
                      </w:r>
                    </w:p>
                    <w:p w14:paraId="1B234318"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Vi kommer til å invitere noen elever fra 1. klasse som skal fortelle oss litt om hvordan de </w:t>
                      </w:r>
                    </w:p>
                    <w:p w14:paraId="32D1AA3D"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opplever det å gå på SFO, og hvordan opplevde de overgangen barnehagen til skole. I </w:t>
                      </w:r>
                    </w:p>
                    <w:p w14:paraId="307CBAAE"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tillegg vil rektor, avdelingsleder og klassekontakt besøke førskolebarna når det nærmer seg </w:t>
                      </w:r>
                    </w:p>
                    <w:p w14:paraId="3C127ADB"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skolestart. </w:t>
                      </w:r>
                    </w:p>
                    <w:p w14:paraId="2BFFEEA3"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I forkant av at barna skal begynne på skolen blir vi invitert til felles samarbeidsmøte, samt </w:t>
                      </w:r>
                    </w:p>
                    <w:p w14:paraId="1472BD35" w14:textId="77777777" w:rsidR="001C412D" w:rsidRPr="001C412D" w:rsidRDefault="001C412D" w:rsidP="001C412D">
                      <w:pPr>
                        <w:spacing w:after="0"/>
                        <w:rPr>
                          <w:i/>
                          <w:color w:val="808080" w:themeColor="background1" w:themeShade="80"/>
                          <w:sz w:val="22"/>
                          <w:szCs w:val="22"/>
                        </w:rPr>
                      </w:pPr>
                      <w:r w:rsidRPr="001C412D">
                        <w:rPr>
                          <w:i/>
                          <w:color w:val="808080" w:themeColor="background1" w:themeShade="80"/>
                          <w:sz w:val="22"/>
                          <w:szCs w:val="22"/>
                        </w:rPr>
                        <w:t xml:space="preserve">individuelle samtaler dersom det er behov for det. </w:t>
                      </w:r>
                    </w:p>
                    <w:p w14:paraId="6458BE96" w14:textId="10D15381" w:rsidR="009010E2" w:rsidRDefault="001C412D" w:rsidP="001C412D">
                      <w:pPr>
                        <w:spacing w:after="0"/>
                        <w:rPr>
                          <w:i/>
                          <w:iCs/>
                          <w:color w:val="9C6A6A" w:themeColor="accent6"/>
                          <w:sz w:val="32"/>
                          <w:szCs w:val="32"/>
                        </w:rPr>
                      </w:pPr>
                      <w:r w:rsidRPr="001C412D">
                        <w:rPr>
                          <w:i/>
                          <w:color w:val="808080" w:themeColor="background1" w:themeShade="80"/>
                          <w:sz w:val="22"/>
                          <w:szCs w:val="22"/>
                        </w:rPr>
                        <w:t>Avslutningen for førskolebarna blir tur på kino og restaurant, samt medalje på sommerfesten.</w:t>
                      </w:r>
                    </w:p>
                    <w:p w14:paraId="3B947BF9" w14:textId="77777777" w:rsidR="009010E2" w:rsidRDefault="009010E2" w:rsidP="001C412D">
                      <w:pPr>
                        <w:spacing w:after="0"/>
                        <w:rPr>
                          <w:i/>
                          <w:iCs/>
                          <w:color w:val="9C6A6A" w:themeColor="accent6"/>
                          <w:sz w:val="32"/>
                          <w:szCs w:val="32"/>
                        </w:rPr>
                      </w:pPr>
                    </w:p>
                    <w:p w14:paraId="4A64E67C" w14:textId="77777777" w:rsidR="009010E2" w:rsidRDefault="009010E2" w:rsidP="009010E2">
                      <w:pPr>
                        <w:rPr>
                          <w:i/>
                          <w:iCs/>
                          <w:color w:val="9C6A6A" w:themeColor="accent6"/>
                          <w:sz w:val="32"/>
                          <w:szCs w:val="32"/>
                        </w:rPr>
                      </w:pPr>
                    </w:p>
                    <w:p w14:paraId="1BEAF386" w14:textId="77777777" w:rsidR="009010E2" w:rsidRPr="001C412D" w:rsidRDefault="009010E2" w:rsidP="009010E2">
                      <w:pPr>
                        <w:rPr>
                          <w:i/>
                          <w:iCs/>
                          <w:color w:val="9C6A6A" w:themeColor="accent6"/>
                          <w:sz w:val="28"/>
                          <w:szCs w:val="28"/>
                        </w:rPr>
                      </w:pPr>
                    </w:p>
                    <w:p w14:paraId="1F8D124E" w14:textId="77777777" w:rsidR="009010E2" w:rsidRDefault="009010E2" w:rsidP="009010E2">
                      <w:pPr>
                        <w:rPr>
                          <w:i/>
                          <w:iCs/>
                          <w:color w:val="9C6A6A" w:themeColor="accent6"/>
                          <w:sz w:val="32"/>
                          <w:szCs w:val="32"/>
                        </w:rPr>
                      </w:pPr>
                    </w:p>
                    <w:p w14:paraId="0203FDC7" w14:textId="77777777" w:rsidR="009010E2" w:rsidRDefault="009010E2" w:rsidP="009010E2">
                      <w:pPr>
                        <w:rPr>
                          <w:i/>
                          <w:iCs/>
                          <w:color w:val="9C6A6A" w:themeColor="accent6"/>
                          <w:sz w:val="32"/>
                          <w:szCs w:val="32"/>
                        </w:rPr>
                      </w:pPr>
                    </w:p>
                    <w:p w14:paraId="6E2B5AAF" w14:textId="77777777" w:rsidR="009010E2" w:rsidRDefault="009010E2" w:rsidP="009010E2">
                      <w:pPr>
                        <w:rPr>
                          <w:i/>
                          <w:iCs/>
                          <w:color w:val="9C6A6A" w:themeColor="accent6"/>
                          <w:sz w:val="32"/>
                          <w:szCs w:val="32"/>
                        </w:rPr>
                      </w:pPr>
                    </w:p>
                    <w:p w14:paraId="1042EFE7" w14:textId="77777777" w:rsidR="009010E2" w:rsidRDefault="009010E2" w:rsidP="009010E2">
                      <w:pPr>
                        <w:rPr>
                          <w:i/>
                          <w:iCs/>
                          <w:color w:val="9C6A6A" w:themeColor="accent6"/>
                          <w:sz w:val="32"/>
                          <w:szCs w:val="32"/>
                        </w:rPr>
                      </w:pPr>
                    </w:p>
                    <w:p w14:paraId="72FA32ED" w14:textId="77777777" w:rsidR="009010E2" w:rsidRDefault="009010E2" w:rsidP="009010E2">
                      <w:pPr>
                        <w:rPr>
                          <w:i/>
                          <w:iCs/>
                          <w:color w:val="9C6A6A" w:themeColor="accent6"/>
                          <w:sz w:val="32"/>
                          <w:szCs w:val="32"/>
                        </w:rPr>
                      </w:pPr>
                    </w:p>
                    <w:p w14:paraId="0380AF47" w14:textId="77777777" w:rsidR="009010E2" w:rsidRDefault="009010E2" w:rsidP="009010E2">
                      <w:pPr>
                        <w:rPr>
                          <w:i/>
                          <w:iCs/>
                          <w:color w:val="9C6A6A" w:themeColor="accent6"/>
                          <w:sz w:val="32"/>
                          <w:szCs w:val="32"/>
                        </w:rPr>
                      </w:pPr>
                    </w:p>
                    <w:p w14:paraId="7AD0EFF6" w14:textId="77777777" w:rsidR="009010E2" w:rsidRPr="00440581" w:rsidRDefault="009010E2" w:rsidP="009010E2">
                      <w:pPr>
                        <w:rPr>
                          <w:i/>
                          <w:color w:val="9C6A6A" w:themeColor="accent6"/>
                          <w:sz w:val="32"/>
                          <w:szCs w:val="32"/>
                        </w:rPr>
                      </w:pPr>
                    </w:p>
                    <w:p w14:paraId="3C92A0E9" w14:textId="77777777" w:rsidR="009010E2" w:rsidRDefault="009010E2" w:rsidP="009010E2">
                      <w:pPr>
                        <w:rPr>
                          <w:rFonts w:ascii="ADLaM Display" w:hAnsi="ADLaM Display" w:cs="ADLaM Display"/>
                          <w:sz w:val="36"/>
                          <w:szCs w:val="36"/>
                        </w:rPr>
                      </w:pPr>
                    </w:p>
                    <w:p w14:paraId="6033DDE3" w14:textId="77777777" w:rsidR="009010E2" w:rsidRDefault="009010E2" w:rsidP="009010E2">
                      <w:pPr>
                        <w:rPr>
                          <w:rFonts w:ascii="ADLaM Display" w:hAnsi="ADLaM Display" w:cs="ADLaM Display"/>
                          <w:sz w:val="36"/>
                          <w:szCs w:val="36"/>
                        </w:rPr>
                      </w:pPr>
                    </w:p>
                    <w:p w14:paraId="40D4461A" w14:textId="77777777" w:rsidR="009010E2" w:rsidRDefault="009010E2" w:rsidP="009010E2">
                      <w:pPr>
                        <w:rPr>
                          <w:rFonts w:ascii="ADLaM Display" w:hAnsi="ADLaM Display" w:cs="ADLaM Display"/>
                          <w:sz w:val="36"/>
                          <w:szCs w:val="36"/>
                        </w:rPr>
                      </w:pPr>
                    </w:p>
                    <w:p w14:paraId="2A9217DB" w14:textId="77777777" w:rsidR="009010E2" w:rsidRDefault="009010E2" w:rsidP="009010E2">
                      <w:pPr>
                        <w:rPr>
                          <w:rFonts w:ascii="ADLaM Display" w:hAnsi="ADLaM Display" w:cs="ADLaM Display"/>
                          <w:sz w:val="36"/>
                          <w:szCs w:val="36"/>
                        </w:rPr>
                      </w:pPr>
                    </w:p>
                    <w:p w14:paraId="41AA002E" w14:textId="77777777" w:rsidR="009010E2" w:rsidRPr="008A044E" w:rsidRDefault="009010E2" w:rsidP="009010E2">
                      <w:pPr>
                        <w:rPr>
                          <w:rFonts w:ascii="ADLaM Display" w:hAnsi="ADLaM Display" w:cs="ADLaM Display"/>
                          <w:sz w:val="36"/>
                          <w:szCs w:val="36"/>
                        </w:rPr>
                      </w:pPr>
                    </w:p>
                  </w:txbxContent>
                </v:textbox>
                <w10:wrap anchorx="margin"/>
              </v:shape>
            </w:pict>
          </mc:Fallback>
        </mc:AlternateContent>
      </w:r>
      <w:r w:rsidR="009010E2" w:rsidRPr="00636CC2">
        <w:br w:type="page"/>
      </w:r>
    </w:p>
    <w:p w14:paraId="6C5D68D5" w14:textId="52C91411" w:rsidR="00934DBE" w:rsidRPr="00636CC2" w:rsidRDefault="003D245D" w:rsidP="003D245D">
      <w:pPr>
        <w:jc w:val="center"/>
      </w:pPr>
      <w:r w:rsidRPr="00636CC2">
        <w:rPr>
          <w:b/>
          <w:bCs/>
          <w:noProof/>
          <w:sz w:val="32"/>
          <w:szCs w:val="32"/>
          <w:lang w:eastAsia="nb-NO"/>
        </w:rPr>
        <w:lastRenderedPageBreak/>
        <w:drawing>
          <wp:inline distT="0" distB="0" distL="0" distR="0" wp14:anchorId="0713A526" wp14:editId="17B35589">
            <wp:extent cx="1855470" cy="478155"/>
            <wp:effectExtent l="0" t="0" r="0" b="0"/>
            <wp:docPr id="1666019546"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3ADFA530" w14:textId="25CB3073" w:rsidR="00AA1E55" w:rsidRPr="000521A4" w:rsidRDefault="00AC25C6" w:rsidP="3B052100">
      <w:pPr>
        <w:pStyle w:val="Overskrift1"/>
        <w:jc w:val="center"/>
        <w:rPr>
          <w:rFonts w:asciiTheme="minorHAnsi" w:hAnsiTheme="minorHAnsi"/>
          <w:b/>
          <w:bCs/>
          <w:color w:val="auto"/>
        </w:rPr>
      </w:pPr>
      <w:bookmarkStart w:id="18" w:name="_Toc1456453780"/>
      <w:r w:rsidRPr="000521A4">
        <w:rPr>
          <w:rFonts w:asciiTheme="minorHAnsi" w:hAnsiTheme="minorHAnsi"/>
          <w:b/>
          <w:bCs/>
          <w:noProof/>
          <w:color w:val="auto"/>
          <w:lang w:eastAsia="nb-NO"/>
        </w:rPr>
        <w:drawing>
          <wp:anchor distT="0" distB="0" distL="114300" distR="114300" simplePos="0" relativeHeight="251636224" behindDoc="0" locked="0" layoutInCell="1" allowOverlap="1" wp14:anchorId="53FDC57E" wp14:editId="1278DD5F">
            <wp:simplePos x="0" y="0"/>
            <wp:positionH relativeFrom="margin">
              <wp:posOffset>8465689</wp:posOffset>
            </wp:positionH>
            <wp:positionV relativeFrom="paragraph">
              <wp:posOffset>5485940</wp:posOffset>
            </wp:positionV>
            <wp:extent cx="1133803" cy="842285"/>
            <wp:effectExtent l="171450" t="171450" r="180975" b="167640"/>
            <wp:wrapNone/>
            <wp:docPr id="161539121" name="Bilde 15" descr="Et bilde som inneholder tegning, kunst, Barne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14215" name="Bilde 15" descr="Et bilde som inneholder tegning, kunst, Barnekunst, illustrasjon&#10;&#10;Automatisk generert beskrivelse"/>
                    <pic:cNvPicPr/>
                  </pic:nvPicPr>
                  <pic:blipFill rotWithShape="1">
                    <a:blip r:embed="rId37" cstate="print">
                      <a:extLst>
                        <a:ext uri="{28A0092B-C50C-407E-A947-70E740481C1C}">
                          <a14:useLocalDpi xmlns:a14="http://schemas.microsoft.com/office/drawing/2010/main" val="0"/>
                        </a:ext>
                      </a:extLst>
                    </a:blip>
                    <a:srcRect l="19539" t="1076" r="-5" b="14820"/>
                    <a:stretch/>
                  </pic:blipFill>
                  <pic:spPr bwMode="auto">
                    <a:xfrm>
                      <a:off x="0" y="0"/>
                      <a:ext cx="1133803" cy="8422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5D" w:rsidRPr="3B052100">
        <w:rPr>
          <w:rFonts w:asciiTheme="minorHAnsi" w:hAnsiTheme="minorHAnsi"/>
          <w:b/>
          <w:bCs/>
          <w:color w:val="auto"/>
        </w:rPr>
        <w:t>K</w:t>
      </w:r>
      <w:r w:rsidR="00AA1E55" w:rsidRPr="3B052100">
        <w:rPr>
          <w:rFonts w:asciiTheme="minorHAnsi" w:hAnsiTheme="minorHAnsi"/>
          <w:b/>
          <w:bCs/>
          <w:color w:val="auto"/>
        </w:rPr>
        <w:t>alender for barnehageåret 2024/2025</w:t>
      </w:r>
      <w:bookmarkEnd w:id="18"/>
    </w:p>
    <w:p w14:paraId="6BFC8F50" w14:textId="77777777" w:rsidR="00E81AE3" w:rsidRPr="00636CC2" w:rsidRDefault="00E81AE3" w:rsidP="000521A4">
      <w:pPr>
        <w:rPr>
          <w:rFonts w:cs="ADLaM Display"/>
          <w:sz w:val="36"/>
          <w:szCs w:val="36"/>
        </w:rPr>
      </w:pPr>
    </w:p>
    <w:tbl>
      <w:tblPr>
        <w:tblStyle w:val="Tabellrutenett"/>
        <w:tblpPr w:leftFromText="141" w:rightFromText="141" w:vertAnchor="page" w:horzAnchor="margin" w:tblpY="4136"/>
        <w:tblW w:w="0" w:type="auto"/>
        <w:tblBorders>
          <w:top w:val="double" w:sz="4" w:space="0" w:color="FFCA08" w:themeColor="accent1"/>
          <w:left w:val="double" w:sz="4" w:space="0" w:color="FFCA08" w:themeColor="accent1"/>
          <w:bottom w:val="double" w:sz="4" w:space="0" w:color="FFCA08" w:themeColor="accent1"/>
          <w:right w:val="double" w:sz="4" w:space="0" w:color="FFCA08" w:themeColor="accent1"/>
          <w:insideH w:val="double" w:sz="4" w:space="0" w:color="FFCA08" w:themeColor="accent1"/>
          <w:insideV w:val="double" w:sz="4" w:space="0" w:color="FFCA08" w:themeColor="accent1"/>
        </w:tblBorders>
        <w:shd w:val="clear" w:color="auto" w:fill="F5E7D8" w:themeFill="accent3" w:themeFillTint="33"/>
        <w:tblLook w:val="04A0" w:firstRow="1" w:lastRow="0" w:firstColumn="1" w:lastColumn="0" w:noHBand="0" w:noVBand="1"/>
      </w:tblPr>
      <w:tblGrid>
        <w:gridCol w:w="3041"/>
        <w:gridCol w:w="3080"/>
        <w:gridCol w:w="2921"/>
      </w:tblGrid>
      <w:tr w:rsidR="000521A4" w:rsidRPr="00636CC2" w14:paraId="4419FD2A" w14:textId="77777777" w:rsidTr="00A8026A">
        <w:tc>
          <w:tcPr>
            <w:tcW w:w="3041" w:type="dxa"/>
            <w:shd w:val="clear" w:color="auto" w:fill="FFFFFF" w:themeFill="background1"/>
          </w:tcPr>
          <w:p w14:paraId="324CCBE8" w14:textId="77777777" w:rsidR="000521A4" w:rsidRPr="00636CC2" w:rsidRDefault="000521A4" w:rsidP="000521A4">
            <w:pPr>
              <w:rPr>
                <w:b/>
                <w:bCs/>
                <w:color w:val="000000" w:themeColor="text1"/>
              </w:rPr>
            </w:pPr>
            <w:r w:rsidRPr="00636CC2">
              <w:rPr>
                <w:b/>
                <w:bCs/>
                <w:color w:val="000000" w:themeColor="text1"/>
              </w:rPr>
              <w:t>August</w:t>
            </w:r>
          </w:p>
          <w:p w14:paraId="473753E7" w14:textId="77777777" w:rsidR="000521A4" w:rsidRPr="00636CC2" w:rsidRDefault="000521A4" w:rsidP="000521A4">
            <w:pPr>
              <w:rPr>
                <w:b/>
                <w:bCs/>
                <w:color w:val="000000" w:themeColor="text1"/>
              </w:rPr>
            </w:pPr>
          </w:p>
          <w:p w14:paraId="309AAFD8" w14:textId="77777777" w:rsidR="000521A4" w:rsidRDefault="000521A4" w:rsidP="000521A4">
            <w:pPr>
              <w:rPr>
                <w:b/>
                <w:bCs/>
                <w:color w:val="000000" w:themeColor="text1"/>
              </w:rPr>
            </w:pPr>
          </w:p>
          <w:p w14:paraId="3958ACAA" w14:textId="77777777" w:rsidR="000521A4" w:rsidRDefault="000521A4" w:rsidP="000521A4">
            <w:pPr>
              <w:rPr>
                <w:b/>
                <w:bCs/>
                <w:color w:val="000000" w:themeColor="text1"/>
              </w:rPr>
            </w:pPr>
          </w:p>
          <w:p w14:paraId="19E4BC45" w14:textId="77777777" w:rsidR="000521A4" w:rsidRPr="00636CC2" w:rsidRDefault="000521A4" w:rsidP="000521A4">
            <w:pPr>
              <w:rPr>
                <w:b/>
                <w:bCs/>
                <w:color w:val="000000" w:themeColor="text1"/>
              </w:rPr>
            </w:pPr>
          </w:p>
          <w:p w14:paraId="7717539E" w14:textId="77777777" w:rsidR="000521A4" w:rsidRPr="00636CC2" w:rsidRDefault="000521A4" w:rsidP="000521A4">
            <w:pPr>
              <w:rPr>
                <w:b/>
                <w:bCs/>
                <w:color w:val="000000" w:themeColor="text1"/>
              </w:rPr>
            </w:pPr>
          </w:p>
          <w:p w14:paraId="54EFC936" w14:textId="77777777" w:rsidR="000521A4" w:rsidRPr="00636CC2" w:rsidRDefault="000521A4" w:rsidP="000521A4">
            <w:pPr>
              <w:rPr>
                <w:b/>
                <w:bCs/>
                <w:color w:val="000000" w:themeColor="text1"/>
              </w:rPr>
            </w:pPr>
          </w:p>
          <w:p w14:paraId="0E06FD5A" w14:textId="77777777" w:rsidR="000521A4" w:rsidRPr="00636CC2" w:rsidRDefault="000521A4" w:rsidP="000521A4">
            <w:pPr>
              <w:rPr>
                <w:b/>
                <w:bCs/>
                <w:color w:val="000000" w:themeColor="text1"/>
              </w:rPr>
            </w:pPr>
          </w:p>
          <w:p w14:paraId="3D322C47" w14:textId="77777777" w:rsidR="000521A4" w:rsidRPr="00636CC2" w:rsidRDefault="000521A4" w:rsidP="000521A4">
            <w:pPr>
              <w:rPr>
                <w:b/>
                <w:bCs/>
                <w:color w:val="000000" w:themeColor="text1"/>
              </w:rPr>
            </w:pPr>
          </w:p>
        </w:tc>
        <w:tc>
          <w:tcPr>
            <w:tcW w:w="3080" w:type="dxa"/>
            <w:shd w:val="clear" w:color="auto" w:fill="FFFFFF" w:themeFill="background1"/>
          </w:tcPr>
          <w:p w14:paraId="48D97DAE" w14:textId="77777777" w:rsidR="000521A4" w:rsidRPr="00636CC2" w:rsidRDefault="000521A4" w:rsidP="000521A4">
            <w:pPr>
              <w:rPr>
                <w:b/>
                <w:bCs/>
                <w:color w:val="000000" w:themeColor="text1"/>
              </w:rPr>
            </w:pPr>
            <w:r w:rsidRPr="00636CC2">
              <w:rPr>
                <w:b/>
                <w:bCs/>
                <w:color w:val="000000" w:themeColor="text1"/>
              </w:rPr>
              <w:t>September</w:t>
            </w:r>
          </w:p>
        </w:tc>
        <w:tc>
          <w:tcPr>
            <w:tcW w:w="2921" w:type="dxa"/>
            <w:shd w:val="clear" w:color="auto" w:fill="FFFFFF" w:themeFill="background1"/>
          </w:tcPr>
          <w:p w14:paraId="5AB7468A" w14:textId="77777777" w:rsidR="000521A4" w:rsidRPr="00636CC2" w:rsidRDefault="000521A4" w:rsidP="000521A4">
            <w:pPr>
              <w:rPr>
                <w:b/>
                <w:bCs/>
                <w:color w:val="000000" w:themeColor="text1"/>
              </w:rPr>
            </w:pPr>
            <w:r w:rsidRPr="00636CC2">
              <w:rPr>
                <w:b/>
                <w:bCs/>
                <w:color w:val="000000" w:themeColor="text1"/>
              </w:rPr>
              <w:t>Oktober</w:t>
            </w:r>
          </w:p>
        </w:tc>
      </w:tr>
      <w:tr w:rsidR="000521A4" w:rsidRPr="00636CC2" w14:paraId="2DE0C981" w14:textId="77777777" w:rsidTr="00A8026A">
        <w:tc>
          <w:tcPr>
            <w:tcW w:w="3041" w:type="dxa"/>
            <w:shd w:val="clear" w:color="auto" w:fill="FFFFFF" w:themeFill="background1"/>
          </w:tcPr>
          <w:p w14:paraId="341216B7" w14:textId="77777777" w:rsidR="000521A4" w:rsidRPr="00636CC2" w:rsidRDefault="000521A4" w:rsidP="000521A4">
            <w:pPr>
              <w:rPr>
                <w:b/>
                <w:bCs/>
                <w:color w:val="000000" w:themeColor="text1"/>
              </w:rPr>
            </w:pPr>
            <w:r w:rsidRPr="00636CC2">
              <w:rPr>
                <w:b/>
                <w:bCs/>
                <w:color w:val="000000" w:themeColor="text1"/>
              </w:rPr>
              <w:t>November</w:t>
            </w:r>
          </w:p>
          <w:p w14:paraId="34FE37E2" w14:textId="77777777" w:rsidR="000521A4" w:rsidRPr="00636CC2" w:rsidRDefault="000521A4" w:rsidP="000521A4">
            <w:pPr>
              <w:rPr>
                <w:b/>
                <w:bCs/>
                <w:color w:val="000000" w:themeColor="text1"/>
              </w:rPr>
            </w:pPr>
          </w:p>
          <w:p w14:paraId="17B2A4EF" w14:textId="77777777" w:rsidR="000521A4" w:rsidRPr="00636CC2" w:rsidRDefault="000521A4" w:rsidP="000521A4">
            <w:pPr>
              <w:rPr>
                <w:b/>
                <w:bCs/>
                <w:color w:val="000000" w:themeColor="text1"/>
              </w:rPr>
            </w:pPr>
          </w:p>
          <w:p w14:paraId="3B6E1168" w14:textId="77777777" w:rsidR="000521A4" w:rsidRPr="00636CC2" w:rsidRDefault="000521A4" w:rsidP="000521A4">
            <w:pPr>
              <w:rPr>
                <w:b/>
                <w:bCs/>
                <w:color w:val="000000" w:themeColor="text1"/>
              </w:rPr>
            </w:pPr>
          </w:p>
          <w:p w14:paraId="089E9F8C" w14:textId="77777777" w:rsidR="000521A4" w:rsidRPr="00636CC2" w:rsidRDefault="000521A4" w:rsidP="000521A4">
            <w:pPr>
              <w:rPr>
                <w:b/>
                <w:bCs/>
                <w:color w:val="000000" w:themeColor="text1"/>
              </w:rPr>
            </w:pPr>
          </w:p>
          <w:p w14:paraId="485B6C64" w14:textId="77777777" w:rsidR="000521A4" w:rsidRDefault="000521A4" w:rsidP="000521A4">
            <w:pPr>
              <w:rPr>
                <w:b/>
                <w:bCs/>
                <w:color w:val="000000" w:themeColor="text1"/>
              </w:rPr>
            </w:pPr>
          </w:p>
          <w:p w14:paraId="1F3F6864" w14:textId="77777777" w:rsidR="00A8026A" w:rsidRPr="00636CC2" w:rsidRDefault="00A8026A" w:rsidP="000521A4">
            <w:pPr>
              <w:rPr>
                <w:b/>
                <w:bCs/>
                <w:color w:val="000000" w:themeColor="text1"/>
              </w:rPr>
            </w:pPr>
          </w:p>
          <w:p w14:paraId="765A0A72" w14:textId="77777777" w:rsidR="000521A4" w:rsidRPr="00636CC2" w:rsidRDefault="000521A4" w:rsidP="000521A4">
            <w:pPr>
              <w:rPr>
                <w:b/>
                <w:bCs/>
                <w:color w:val="000000" w:themeColor="text1"/>
              </w:rPr>
            </w:pPr>
          </w:p>
        </w:tc>
        <w:tc>
          <w:tcPr>
            <w:tcW w:w="3080" w:type="dxa"/>
            <w:shd w:val="clear" w:color="auto" w:fill="FFFFFF" w:themeFill="background1"/>
          </w:tcPr>
          <w:p w14:paraId="774FBA9C" w14:textId="77777777" w:rsidR="000521A4" w:rsidRPr="00636CC2" w:rsidRDefault="000521A4" w:rsidP="000521A4">
            <w:pPr>
              <w:rPr>
                <w:b/>
                <w:bCs/>
                <w:color w:val="000000" w:themeColor="text1"/>
              </w:rPr>
            </w:pPr>
            <w:r w:rsidRPr="00636CC2">
              <w:rPr>
                <w:b/>
                <w:bCs/>
                <w:color w:val="000000" w:themeColor="text1"/>
              </w:rPr>
              <w:t>Desember</w:t>
            </w:r>
          </w:p>
        </w:tc>
        <w:tc>
          <w:tcPr>
            <w:tcW w:w="2921" w:type="dxa"/>
            <w:shd w:val="clear" w:color="auto" w:fill="FFFFFF" w:themeFill="background1"/>
          </w:tcPr>
          <w:p w14:paraId="48B6F4F9" w14:textId="77777777" w:rsidR="000521A4" w:rsidRPr="00636CC2" w:rsidRDefault="000521A4" w:rsidP="000521A4">
            <w:pPr>
              <w:rPr>
                <w:b/>
                <w:bCs/>
                <w:color w:val="000000" w:themeColor="text1"/>
              </w:rPr>
            </w:pPr>
            <w:r w:rsidRPr="00636CC2">
              <w:rPr>
                <w:b/>
                <w:bCs/>
                <w:color w:val="000000" w:themeColor="text1"/>
              </w:rPr>
              <w:t>Januar</w:t>
            </w:r>
          </w:p>
        </w:tc>
      </w:tr>
      <w:tr w:rsidR="000521A4" w:rsidRPr="00636CC2" w14:paraId="23357A5B" w14:textId="77777777" w:rsidTr="00A8026A">
        <w:tc>
          <w:tcPr>
            <w:tcW w:w="3041" w:type="dxa"/>
            <w:shd w:val="clear" w:color="auto" w:fill="FFFFFF" w:themeFill="background1"/>
          </w:tcPr>
          <w:p w14:paraId="239F138F" w14:textId="77777777" w:rsidR="000521A4" w:rsidRPr="00636CC2" w:rsidRDefault="000521A4" w:rsidP="000521A4">
            <w:pPr>
              <w:rPr>
                <w:b/>
                <w:bCs/>
                <w:color w:val="000000" w:themeColor="text1"/>
              </w:rPr>
            </w:pPr>
            <w:r w:rsidRPr="00636CC2">
              <w:rPr>
                <w:b/>
                <w:bCs/>
                <w:color w:val="000000" w:themeColor="text1"/>
              </w:rPr>
              <w:t>Februar</w:t>
            </w:r>
          </w:p>
          <w:p w14:paraId="28BE298C" w14:textId="77777777" w:rsidR="000521A4" w:rsidRPr="00636CC2" w:rsidRDefault="000521A4" w:rsidP="000521A4">
            <w:pPr>
              <w:rPr>
                <w:b/>
                <w:bCs/>
                <w:color w:val="000000" w:themeColor="text1"/>
              </w:rPr>
            </w:pPr>
          </w:p>
          <w:p w14:paraId="224C961C" w14:textId="77777777" w:rsidR="000521A4" w:rsidRPr="00636CC2" w:rsidRDefault="000521A4" w:rsidP="000521A4">
            <w:pPr>
              <w:rPr>
                <w:b/>
                <w:bCs/>
                <w:color w:val="000000" w:themeColor="text1"/>
              </w:rPr>
            </w:pPr>
          </w:p>
          <w:p w14:paraId="6F277720" w14:textId="77777777" w:rsidR="000521A4" w:rsidRDefault="000521A4" w:rsidP="000521A4">
            <w:pPr>
              <w:rPr>
                <w:b/>
                <w:bCs/>
                <w:color w:val="000000" w:themeColor="text1"/>
              </w:rPr>
            </w:pPr>
          </w:p>
          <w:p w14:paraId="04A77EC4" w14:textId="77777777" w:rsidR="00A8026A" w:rsidRPr="00636CC2" w:rsidRDefault="00A8026A" w:rsidP="000521A4">
            <w:pPr>
              <w:rPr>
                <w:b/>
                <w:bCs/>
                <w:color w:val="000000" w:themeColor="text1"/>
              </w:rPr>
            </w:pPr>
          </w:p>
          <w:p w14:paraId="5812075A" w14:textId="77777777" w:rsidR="000521A4" w:rsidRPr="00636CC2" w:rsidRDefault="000521A4" w:rsidP="000521A4">
            <w:pPr>
              <w:rPr>
                <w:b/>
                <w:bCs/>
                <w:color w:val="000000" w:themeColor="text1"/>
              </w:rPr>
            </w:pPr>
          </w:p>
          <w:p w14:paraId="46B0E3EF" w14:textId="77777777" w:rsidR="000521A4" w:rsidRPr="00636CC2" w:rsidRDefault="000521A4" w:rsidP="000521A4">
            <w:pPr>
              <w:rPr>
                <w:b/>
                <w:bCs/>
                <w:color w:val="000000" w:themeColor="text1"/>
              </w:rPr>
            </w:pPr>
          </w:p>
          <w:p w14:paraId="0B25124E" w14:textId="77777777" w:rsidR="000521A4" w:rsidRPr="00636CC2" w:rsidRDefault="000521A4" w:rsidP="000521A4">
            <w:pPr>
              <w:rPr>
                <w:b/>
                <w:bCs/>
                <w:color w:val="000000" w:themeColor="text1"/>
              </w:rPr>
            </w:pPr>
          </w:p>
        </w:tc>
        <w:tc>
          <w:tcPr>
            <w:tcW w:w="3080" w:type="dxa"/>
            <w:shd w:val="clear" w:color="auto" w:fill="FFFFFF" w:themeFill="background1"/>
          </w:tcPr>
          <w:p w14:paraId="283C02F1" w14:textId="77777777" w:rsidR="000521A4" w:rsidRPr="00636CC2" w:rsidRDefault="000521A4" w:rsidP="000521A4">
            <w:pPr>
              <w:rPr>
                <w:b/>
                <w:bCs/>
                <w:color w:val="000000" w:themeColor="text1"/>
              </w:rPr>
            </w:pPr>
            <w:r w:rsidRPr="00636CC2">
              <w:rPr>
                <w:b/>
                <w:bCs/>
                <w:color w:val="000000" w:themeColor="text1"/>
              </w:rPr>
              <w:t>Mars</w:t>
            </w:r>
          </w:p>
        </w:tc>
        <w:tc>
          <w:tcPr>
            <w:tcW w:w="2921" w:type="dxa"/>
            <w:shd w:val="clear" w:color="auto" w:fill="FFFFFF" w:themeFill="background1"/>
          </w:tcPr>
          <w:p w14:paraId="2149B1C4" w14:textId="77777777" w:rsidR="000521A4" w:rsidRPr="00636CC2" w:rsidRDefault="000521A4" w:rsidP="000521A4">
            <w:pPr>
              <w:rPr>
                <w:b/>
                <w:bCs/>
                <w:color w:val="000000" w:themeColor="text1"/>
              </w:rPr>
            </w:pPr>
            <w:r w:rsidRPr="00636CC2">
              <w:rPr>
                <w:b/>
                <w:bCs/>
                <w:color w:val="000000" w:themeColor="text1"/>
              </w:rPr>
              <w:t>April</w:t>
            </w:r>
          </w:p>
        </w:tc>
      </w:tr>
      <w:tr w:rsidR="000521A4" w:rsidRPr="00636CC2" w14:paraId="2E1CA1DB" w14:textId="77777777" w:rsidTr="00A8026A">
        <w:tc>
          <w:tcPr>
            <w:tcW w:w="3041" w:type="dxa"/>
            <w:shd w:val="clear" w:color="auto" w:fill="FFFFFF" w:themeFill="background1"/>
          </w:tcPr>
          <w:p w14:paraId="55A3B9D7" w14:textId="77777777" w:rsidR="000521A4" w:rsidRPr="00636CC2" w:rsidRDefault="000521A4" w:rsidP="000521A4">
            <w:pPr>
              <w:rPr>
                <w:b/>
                <w:bCs/>
                <w:color w:val="000000" w:themeColor="text1"/>
              </w:rPr>
            </w:pPr>
            <w:r w:rsidRPr="00636CC2">
              <w:rPr>
                <w:b/>
                <w:bCs/>
                <w:color w:val="000000" w:themeColor="text1"/>
              </w:rPr>
              <w:t>Mai</w:t>
            </w:r>
          </w:p>
          <w:p w14:paraId="051D6392" w14:textId="77777777" w:rsidR="000521A4" w:rsidRPr="00636CC2" w:rsidRDefault="000521A4" w:rsidP="000521A4">
            <w:pPr>
              <w:rPr>
                <w:b/>
                <w:bCs/>
                <w:color w:val="000000" w:themeColor="text1"/>
              </w:rPr>
            </w:pPr>
          </w:p>
          <w:p w14:paraId="5381922F" w14:textId="77777777" w:rsidR="000521A4" w:rsidRPr="00636CC2" w:rsidRDefault="000521A4" w:rsidP="000521A4">
            <w:pPr>
              <w:rPr>
                <w:b/>
                <w:bCs/>
                <w:color w:val="000000" w:themeColor="text1"/>
              </w:rPr>
            </w:pPr>
          </w:p>
          <w:p w14:paraId="2CD1ED1E" w14:textId="77777777" w:rsidR="000521A4" w:rsidRDefault="000521A4" w:rsidP="000521A4">
            <w:pPr>
              <w:rPr>
                <w:b/>
                <w:bCs/>
                <w:color w:val="000000" w:themeColor="text1"/>
              </w:rPr>
            </w:pPr>
          </w:p>
          <w:p w14:paraId="089AE8C9" w14:textId="77777777" w:rsidR="00A8026A" w:rsidRPr="00636CC2" w:rsidRDefault="00A8026A" w:rsidP="000521A4">
            <w:pPr>
              <w:rPr>
                <w:b/>
                <w:bCs/>
                <w:color w:val="000000" w:themeColor="text1"/>
              </w:rPr>
            </w:pPr>
          </w:p>
          <w:p w14:paraId="0C825BC9" w14:textId="77777777" w:rsidR="000521A4" w:rsidRPr="00636CC2" w:rsidRDefault="000521A4" w:rsidP="000521A4">
            <w:pPr>
              <w:rPr>
                <w:b/>
                <w:bCs/>
                <w:color w:val="000000" w:themeColor="text1"/>
              </w:rPr>
            </w:pPr>
          </w:p>
          <w:p w14:paraId="0007F73B" w14:textId="77777777" w:rsidR="000521A4" w:rsidRPr="00636CC2" w:rsidRDefault="000521A4" w:rsidP="000521A4">
            <w:pPr>
              <w:rPr>
                <w:b/>
                <w:bCs/>
                <w:color w:val="000000" w:themeColor="text1"/>
              </w:rPr>
            </w:pPr>
          </w:p>
          <w:p w14:paraId="4CA4314E" w14:textId="77777777" w:rsidR="000521A4" w:rsidRPr="00636CC2" w:rsidRDefault="000521A4" w:rsidP="000521A4">
            <w:pPr>
              <w:rPr>
                <w:b/>
                <w:bCs/>
                <w:color w:val="000000" w:themeColor="text1"/>
              </w:rPr>
            </w:pPr>
          </w:p>
        </w:tc>
        <w:tc>
          <w:tcPr>
            <w:tcW w:w="3080" w:type="dxa"/>
            <w:shd w:val="clear" w:color="auto" w:fill="FFFFFF" w:themeFill="background1"/>
          </w:tcPr>
          <w:p w14:paraId="520450E2" w14:textId="77777777" w:rsidR="000521A4" w:rsidRPr="00636CC2" w:rsidRDefault="000521A4" w:rsidP="000521A4">
            <w:pPr>
              <w:rPr>
                <w:b/>
                <w:bCs/>
                <w:color w:val="000000" w:themeColor="text1"/>
              </w:rPr>
            </w:pPr>
            <w:r w:rsidRPr="00636CC2">
              <w:rPr>
                <w:b/>
                <w:bCs/>
                <w:color w:val="000000" w:themeColor="text1"/>
              </w:rPr>
              <w:t>Juni</w:t>
            </w:r>
          </w:p>
        </w:tc>
        <w:tc>
          <w:tcPr>
            <w:tcW w:w="2921" w:type="dxa"/>
            <w:shd w:val="clear" w:color="auto" w:fill="FFFFFF" w:themeFill="background1"/>
          </w:tcPr>
          <w:p w14:paraId="0A9FC386" w14:textId="77777777" w:rsidR="000521A4" w:rsidRPr="00636CC2" w:rsidRDefault="000521A4" w:rsidP="000521A4">
            <w:pPr>
              <w:rPr>
                <w:b/>
                <w:bCs/>
                <w:color w:val="000000" w:themeColor="text1"/>
              </w:rPr>
            </w:pPr>
            <w:r w:rsidRPr="00636CC2">
              <w:rPr>
                <w:b/>
                <w:bCs/>
                <w:color w:val="000000" w:themeColor="text1"/>
              </w:rPr>
              <w:t>Juli</w:t>
            </w:r>
          </w:p>
        </w:tc>
      </w:tr>
    </w:tbl>
    <w:p w14:paraId="7532F84E" w14:textId="77777777" w:rsidR="00E81AE3" w:rsidRPr="00636CC2" w:rsidRDefault="00E81AE3" w:rsidP="002B5825">
      <w:pPr>
        <w:rPr>
          <w:rFonts w:cs="ADLaM Display"/>
          <w:sz w:val="36"/>
          <w:szCs w:val="36"/>
        </w:rPr>
      </w:pPr>
    </w:p>
    <w:p w14:paraId="088130DE" w14:textId="77777777" w:rsidR="003D245D" w:rsidRDefault="003D245D">
      <w:pPr>
        <w:rPr>
          <w:rFonts w:cs="ADLaM Display"/>
          <w:sz w:val="36"/>
          <w:szCs w:val="36"/>
        </w:rPr>
      </w:pPr>
      <w:r>
        <w:rPr>
          <w:rFonts w:cs="ADLaM Display"/>
          <w:sz w:val="36"/>
          <w:szCs w:val="36"/>
        </w:rPr>
        <w:br w:type="page"/>
      </w:r>
    </w:p>
    <w:p w14:paraId="471D5882" w14:textId="5BD05CEF" w:rsidR="00E81AE3" w:rsidRDefault="00990234" w:rsidP="003D245D">
      <w:pPr>
        <w:pStyle w:val="Overskrift1"/>
        <w:rPr>
          <w:b/>
          <w:bCs/>
          <w:color w:val="auto"/>
        </w:rPr>
      </w:pPr>
      <w:bookmarkStart w:id="19" w:name="_Toc1930376636"/>
      <w:r w:rsidRPr="3B052100">
        <w:rPr>
          <w:b/>
          <w:bCs/>
          <w:color w:val="auto"/>
        </w:rPr>
        <w:lastRenderedPageBreak/>
        <w:t xml:space="preserve">QR-koder </w:t>
      </w:r>
      <w:r w:rsidR="00A358D3" w:rsidRPr="3B052100">
        <w:rPr>
          <w:b/>
          <w:bCs/>
          <w:color w:val="auto"/>
        </w:rPr>
        <w:t>og lenker</w:t>
      </w:r>
      <w:r>
        <w:br/>
      </w:r>
      <w:bookmarkEnd w:id="19"/>
    </w:p>
    <w:p w14:paraId="7C7AA4B9" w14:textId="6190A8C4" w:rsidR="00AB0C2B" w:rsidRDefault="00083D43" w:rsidP="00AB0C2B">
      <w:r w:rsidRPr="00AB0C2B">
        <w:rPr>
          <w:rFonts w:cs="Arial"/>
          <w:b/>
          <w:bCs/>
          <w:noProof/>
          <w:sz w:val="28"/>
          <w:szCs w:val="28"/>
          <w:lang w:eastAsia="nb-NO"/>
        </w:rPr>
        <mc:AlternateContent>
          <mc:Choice Requires="wps">
            <w:drawing>
              <wp:anchor distT="45720" distB="45720" distL="114300" distR="114300" simplePos="0" relativeHeight="251639296" behindDoc="0" locked="0" layoutInCell="1" allowOverlap="1" wp14:anchorId="0D71C406" wp14:editId="479C0A2F">
                <wp:simplePos x="0" y="0"/>
                <wp:positionH relativeFrom="margin">
                  <wp:posOffset>3251503</wp:posOffset>
                </wp:positionH>
                <wp:positionV relativeFrom="paragraph">
                  <wp:posOffset>9000</wp:posOffset>
                </wp:positionV>
                <wp:extent cx="2360930" cy="2169160"/>
                <wp:effectExtent l="0" t="0" r="19685" b="21590"/>
                <wp:wrapSquare wrapText="bothSides"/>
                <wp:docPr id="131868856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69160"/>
                        </a:xfrm>
                        <a:prstGeom prst="rect">
                          <a:avLst/>
                        </a:prstGeom>
                        <a:solidFill>
                          <a:srgbClr val="FFFFFF"/>
                        </a:solidFill>
                        <a:ln w="9525">
                          <a:solidFill>
                            <a:schemeClr val="bg1"/>
                          </a:solidFill>
                          <a:miter lim="800000"/>
                          <a:headEnd/>
                          <a:tailEnd/>
                        </a:ln>
                      </wps:spPr>
                      <wps:txbx>
                        <w:txbxContent>
                          <w:p w14:paraId="4C1D9E54" w14:textId="768445F3" w:rsidR="00AB0C2B" w:rsidRDefault="00AB0C2B" w:rsidP="00C26483">
                            <w:pPr>
                              <w:spacing w:line="276" w:lineRule="auto"/>
                              <w:jc w:val="center"/>
                              <w:rPr>
                                <w:rFonts w:cs="Arial"/>
                                <w:sz w:val="28"/>
                                <w:szCs w:val="28"/>
                              </w:rPr>
                            </w:pPr>
                            <w:r w:rsidRPr="00AB0C2B">
                              <w:rPr>
                                <w:rFonts w:cs="Arial"/>
                                <w:noProof/>
                                <w:sz w:val="28"/>
                                <w:szCs w:val="28"/>
                                <w:lang w:eastAsia="nb-NO"/>
                              </w:rPr>
                              <w:drawing>
                                <wp:inline distT="0" distB="0" distL="0" distR="0" wp14:anchorId="2E3FFE96" wp14:editId="4B7C7E07">
                                  <wp:extent cx="1156143" cy="1156143"/>
                                  <wp:effectExtent l="0" t="0" r="6350" b="6350"/>
                                  <wp:docPr id="1910805710" name="Bilde 1" descr="Et bilde som inneholder mønster, Grafikk, pikse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05710" name="Bilde 1" descr="Et bilde som inneholder mønster, Grafikk, piksel, design"/>
                                          <pic:cNvPicPr/>
                                        </pic:nvPicPr>
                                        <pic:blipFill>
                                          <a:blip r:embed="rId38"/>
                                          <a:stretch>
                                            <a:fillRect/>
                                          </a:stretch>
                                        </pic:blipFill>
                                        <pic:spPr>
                                          <a:xfrm>
                                            <a:off x="0" y="0"/>
                                            <a:ext cx="1163259" cy="1163259"/>
                                          </a:xfrm>
                                          <a:prstGeom prst="rect">
                                            <a:avLst/>
                                          </a:prstGeom>
                                        </pic:spPr>
                                      </pic:pic>
                                    </a:graphicData>
                                  </a:graphic>
                                </wp:inline>
                              </w:drawing>
                            </w:r>
                          </w:p>
                          <w:p w14:paraId="26E747DD" w14:textId="01FBAB0A" w:rsidR="00AB0C2B" w:rsidRDefault="00AB0C2B" w:rsidP="00C26483">
                            <w:pPr>
                              <w:jc w:val="center"/>
                            </w:pPr>
                            <w:r w:rsidRPr="00AB0C2B">
                              <w:rPr>
                                <w:rFonts w:cs="Arial"/>
                                <w:noProof/>
                                <w:lang w:eastAsia="nb-NO"/>
                              </w:rPr>
                              <w:drawing>
                                <wp:inline distT="0" distB="0" distL="0" distR="0" wp14:anchorId="2EDD3F9A" wp14:editId="78DDCDC9">
                                  <wp:extent cx="1073785" cy="200660"/>
                                  <wp:effectExtent l="0" t="0" r="0" b="0"/>
                                  <wp:docPr id="48630746" name="Bilde 48630746" descr="Et bilde som inneholder Font, Grafikk, rød,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0746" name="Bilde 48630746" descr="Et bilde som inneholder Font, Grafikk, rød, logo&#10;&#10;Automatisk generert beskrivelse"/>
                                          <pic:cNvPicPr/>
                                        </pic:nvPicPr>
                                        <pic:blipFill>
                                          <a:blip r:embed="rId39">
                                            <a:extLst>
                                              <a:ext uri="{28A0092B-C50C-407E-A947-70E740481C1C}">
                                                <a14:useLocalDpi xmlns:a14="http://schemas.microsoft.com/office/drawing/2010/main" val="0"/>
                                              </a:ext>
                                            </a:extLst>
                                          </a:blip>
                                          <a:stretch>
                                            <a:fillRect/>
                                          </a:stretch>
                                        </pic:blipFill>
                                        <pic:spPr>
                                          <a:xfrm>
                                            <a:off x="0" y="0"/>
                                            <a:ext cx="1073785" cy="200660"/>
                                          </a:xfrm>
                                          <a:prstGeom prst="rect">
                                            <a:avLst/>
                                          </a:prstGeom>
                                        </pic:spPr>
                                      </pic:pic>
                                    </a:graphicData>
                                  </a:graphic>
                                </wp:inline>
                              </w:drawing>
                            </w:r>
                          </w:p>
                          <w:p w14:paraId="1C6F26ED" w14:textId="77777777" w:rsidR="00396393" w:rsidRPr="00AB0C2B" w:rsidRDefault="00396393" w:rsidP="00396393">
                            <w:pPr>
                              <w:spacing w:line="276" w:lineRule="auto"/>
                              <w:jc w:val="center"/>
                              <w:rPr>
                                <w:rFonts w:cs="Arial"/>
                                <w:b/>
                                <w:bCs/>
                              </w:rPr>
                            </w:pPr>
                            <w:hyperlink r:id="rId40" w:history="1">
                              <w:r w:rsidRPr="00AB0C2B">
                                <w:rPr>
                                  <w:rStyle w:val="Hyperkobling"/>
                                  <w:rFonts w:cs="Arial"/>
                                  <w:b/>
                                  <w:bCs/>
                                  <w:color w:val="auto"/>
                                </w:rPr>
                                <w:t>Lov om barnehage</w:t>
                              </w:r>
                            </w:hyperlink>
                          </w:p>
                          <w:p w14:paraId="318D377F" w14:textId="77777777" w:rsidR="00396393" w:rsidRDefault="00396393" w:rsidP="00C26483">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71C406" id="_x0000_s1058" type="#_x0000_t202" style="position:absolute;margin-left:256pt;margin-top:.7pt;width:185.9pt;height:170.8pt;z-index:25163929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" strokecolor="white [3212]">
                <v:textbox>
                  <w:txbxContent>
                    <w:p w14:paraId="4C1D9E54" w14:textId="768445F3" w:rsidR="00AB0C2B" w:rsidRDefault="00AB0C2B" w:rsidP="00C26483">
                      <w:pPr>
                        <w:spacing w:line="276" w:lineRule="auto"/>
                        <w:jc w:val="center"/>
                        <w:rPr>
                          <w:rFonts w:cs="Arial"/>
                          <w:sz w:val="28"/>
                          <w:szCs w:val="28"/>
                        </w:rPr>
                      </w:pPr>
                      <w:r w:rsidRPr="00AB0C2B">
                        <w:rPr>
                          <w:rFonts w:cs="Arial"/>
                          <w:noProof/>
                          <w:sz w:val="28"/>
                          <w:szCs w:val="28"/>
                          <w:lang w:eastAsia="nb-NO"/>
                        </w:rPr>
                        <w:drawing>
                          <wp:inline distT="0" distB="0" distL="0" distR="0" wp14:anchorId="2E3FFE96" wp14:editId="4B7C7E07">
                            <wp:extent cx="1156143" cy="1156143"/>
                            <wp:effectExtent l="0" t="0" r="6350" b="6350"/>
                            <wp:docPr id="1910805710" name="Bilde 1" descr="Et bilde som inneholder mønster, Grafikk, pikse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05710" name="Bilde 1" descr="Et bilde som inneholder mønster, Grafikk, piksel, design"/>
                                    <pic:cNvPicPr/>
                                  </pic:nvPicPr>
                                  <pic:blipFill>
                                    <a:blip r:embed="rId41"/>
                                    <a:stretch>
                                      <a:fillRect/>
                                    </a:stretch>
                                  </pic:blipFill>
                                  <pic:spPr>
                                    <a:xfrm>
                                      <a:off x="0" y="0"/>
                                      <a:ext cx="1163259" cy="1163259"/>
                                    </a:xfrm>
                                    <a:prstGeom prst="rect">
                                      <a:avLst/>
                                    </a:prstGeom>
                                  </pic:spPr>
                                </pic:pic>
                              </a:graphicData>
                            </a:graphic>
                          </wp:inline>
                        </w:drawing>
                      </w:r>
                    </w:p>
                    <w:p w14:paraId="26E747DD" w14:textId="01FBAB0A" w:rsidR="00AB0C2B" w:rsidRDefault="00AB0C2B" w:rsidP="00C26483">
                      <w:pPr>
                        <w:jc w:val="center"/>
                      </w:pPr>
                      <w:r w:rsidRPr="00AB0C2B">
                        <w:rPr>
                          <w:rFonts w:cs="Arial"/>
                          <w:noProof/>
                          <w:lang w:eastAsia="nb-NO"/>
                        </w:rPr>
                        <w:drawing>
                          <wp:inline distT="0" distB="0" distL="0" distR="0" wp14:anchorId="2EDD3F9A" wp14:editId="78DDCDC9">
                            <wp:extent cx="1073785" cy="200660"/>
                            <wp:effectExtent l="0" t="0" r="0" b="0"/>
                            <wp:docPr id="48630746" name="Bilde 48630746" descr="Et bilde som inneholder Font, Grafikk, rød,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0746" name="Bilde 48630746" descr="Et bilde som inneholder Font, Grafikk, rød, logo&#10;&#10;Automatisk generert beskrivelse"/>
                                    <pic:cNvPicPr/>
                                  </pic:nvPicPr>
                                  <pic:blipFill>
                                    <a:blip r:embed="rId42">
                                      <a:extLst>
                                        <a:ext uri="{28A0092B-C50C-407E-A947-70E740481C1C}">
                                          <a14:useLocalDpi xmlns:a14="http://schemas.microsoft.com/office/drawing/2010/main" val="0"/>
                                        </a:ext>
                                      </a:extLst>
                                    </a:blip>
                                    <a:stretch>
                                      <a:fillRect/>
                                    </a:stretch>
                                  </pic:blipFill>
                                  <pic:spPr>
                                    <a:xfrm>
                                      <a:off x="0" y="0"/>
                                      <a:ext cx="1073785" cy="200660"/>
                                    </a:xfrm>
                                    <a:prstGeom prst="rect">
                                      <a:avLst/>
                                    </a:prstGeom>
                                  </pic:spPr>
                                </pic:pic>
                              </a:graphicData>
                            </a:graphic>
                          </wp:inline>
                        </w:drawing>
                      </w:r>
                    </w:p>
                    <w:p w14:paraId="1C6F26ED" w14:textId="77777777" w:rsidR="00396393" w:rsidRPr="00AB0C2B" w:rsidRDefault="00396393" w:rsidP="00396393">
                      <w:pPr>
                        <w:spacing w:line="276" w:lineRule="auto"/>
                        <w:jc w:val="center"/>
                        <w:rPr>
                          <w:rFonts w:cs="Arial"/>
                          <w:b/>
                          <w:bCs/>
                        </w:rPr>
                      </w:pPr>
                      <w:hyperlink r:id="rId43" w:history="1">
                        <w:r w:rsidRPr="00AB0C2B">
                          <w:rPr>
                            <w:rStyle w:val="Hyperkobling"/>
                            <w:rFonts w:cs="Arial"/>
                            <w:b/>
                            <w:bCs/>
                            <w:color w:val="auto"/>
                          </w:rPr>
                          <w:t>Lov om barnehage</w:t>
                        </w:r>
                      </w:hyperlink>
                    </w:p>
                    <w:p w14:paraId="318D377F" w14:textId="77777777" w:rsidR="00396393" w:rsidRDefault="00396393" w:rsidP="00C26483">
                      <w:pPr>
                        <w:jc w:val="center"/>
                      </w:pPr>
                    </w:p>
                  </w:txbxContent>
                </v:textbox>
                <w10:wrap type="square" anchorx="margin"/>
              </v:shape>
            </w:pict>
          </mc:Fallback>
        </mc:AlternateContent>
      </w:r>
      <w:r>
        <w:rPr>
          <w:noProof/>
          <w:lang w:eastAsia="nb-NO"/>
        </w:rPr>
        <mc:AlternateContent>
          <mc:Choice Requires="wps">
            <w:drawing>
              <wp:inline distT="0" distB="0" distL="0" distR="0" wp14:anchorId="6A02B688" wp14:editId="527C4D4D">
                <wp:extent cx="2360930" cy="2275367"/>
                <wp:effectExtent l="0" t="0" r="20320" b="10795"/>
                <wp:docPr id="9149517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75367"/>
                        </a:xfrm>
                        <a:prstGeom prst="rect">
                          <a:avLst/>
                        </a:prstGeom>
                        <a:solidFill>
                          <a:srgbClr val="FFFFFF"/>
                        </a:solidFill>
                        <a:ln w="9525">
                          <a:solidFill>
                            <a:schemeClr val="bg1"/>
                          </a:solidFill>
                          <a:miter lim="800000"/>
                          <a:headEnd/>
                          <a:tailEnd/>
                        </a:ln>
                      </wps:spPr>
                      <wps:txbx>
                        <w:txbxContent>
                          <w:p w14:paraId="48477375" w14:textId="77777777" w:rsidR="00083D43" w:rsidRPr="00A8026A" w:rsidRDefault="00083D43" w:rsidP="00083D43">
                            <w:pPr>
                              <w:jc w:val="center"/>
                            </w:pPr>
                            <w:r w:rsidRPr="00636CC2">
                              <w:rPr>
                                <w:noProof/>
                                <w:lang w:eastAsia="nb-NO"/>
                              </w:rPr>
                              <w:drawing>
                                <wp:inline distT="0" distB="0" distL="0" distR="0" wp14:anchorId="64F17A5A" wp14:editId="1EEFCC81">
                                  <wp:extent cx="1180214" cy="1175142"/>
                                  <wp:effectExtent l="0" t="0" r="1270" b="6350"/>
                                  <wp:docPr id="1975103141" name="Bilde 1975103141" descr="Et bilde som inneholder mønster, piks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03141" name="Bilde 1975103141" descr="Et bilde som inneholder mønster, piksel&#10;&#10;Automatisk generert beskrivels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83335" cy="1178250"/>
                                          </a:xfrm>
                                          <a:prstGeom prst="rect">
                                            <a:avLst/>
                                          </a:prstGeom>
                                        </pic:spPr>
                                      </pic:pic>
                                    </a:graphicData>
                                  </a:graphic>
                                </wp:inline>
                              </w:drawing>
                            </w:r>
                          </w:p>
                          <w:p w14:paraId="78251D93" w14:textId="77777777" w:rsidR="00083D43" w:rsidRDefault="00083D43" w:rsidP="00083D43">
                            <w:pPr>
                              <w:spacing w:line="276" w:lineRule="auto"/>
                              <w:jc w:val="center"/>
                              <w:rPr>
                                <w:rFonts w:cs="Arial"/>
                              </w:rPr>
                            </w:pPr>
                            <w:r w:rsidRPr="00636CC2">
                              <w:rPr>
                                <w:rFonts w:cs="Arial"/>
                                <w:noProof/>
                                <w:lang w:eastAsia="nb-NO"/>
                              </w:rPr>
                              <w:drawing>
                                <wp:inline distT="0" distB="0" distL="0" distR="0" wp14:anchorId="7085235D" wp14:editId="3EAA90F5">
                                  <wp:extent cx="1166495" cy="330200"/>
                                  <wp:effectExtent l="0" t="0" r="0" b="0"/>
                                  <wp:docPr id="1955950400" name="Bilde 1955950400"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50400" name="Bilde 1955950400" descr="Et bilde som inneholder tekst, Font, logo, Grafikk&#10;&#10;Automatisk generert beskrivelse"/>
                                          <pic:cNvPicPr/>
                                        </pic:nvPicPr>
                                        <pic:blipFill>
                                          <a:blip r:embed="rId45">
                                            <a:extLst>
                                              <a:ext uri="{28A0092B-C50C-407E-A947-70E740481C1C}">
                                                <a14:useLocalDpi xmlns:a14="http://schemas.microsoft.com/office/drawing/2010/main" val="0"/>
                                              </a:ext>
                                            </a:extLst>
                                          </a:blip>
                                          <a:stretch>
                                            <a:fillRect/>
                                          </a:stretch>
                                        </pic:blipFill>
                                        <pic:spPr>
                                          <a:xfrm>
                                            <a:off x="0" y="0"/>
                                            <a:ext cx="1166495" cy="330200"/>
                                          </a:xfrm>
                                          <a:prstGeom prst="rect">
                                            <a:avLst/>
                                          </a:prstGeom>
                                        </pic:spPr>
                                      </pic:pic>
                                    </a:graphicData>
                                  </a:graphic>
                                </wp:inline>
                              </w:drawing>
                            </w:r>
                          </w:p>
                          <w:p w14:paraId="42EC9AF2" w14:textId="77777777" w:rsidR="00083D43" w:rsidRPr="00AB0C2B" w:rsidRDefault="00083D43" w:rsidP="00083D43">
                            <w:pPr>
                              <w:pStyle w:val="Ingenmellomrom"/>
                              <w:jc w:val="center"/>
                            </w:pPr>
                            <w:hyperlink r:id="rId46" w:history="1">
                              <w:r w:rsidRPr="00AB0C2B">
                                <w:rPr>
                                  <w:rStyle w:val="Hyperkobling"/>
                                  <w:rFonts w:cs="Arial"/>
                                  <w:b/>
                                  <w:bCs/>
                                  <w:color w:val="auto"/>
                                  <w:sz w:val="24"/>
                                  <w:szCs w:val="24"/>
                                </w:rPr>
                                <w:t>Rammeplan for barnehagens innhold og oppgaver</w:t>
                              </w:r>
                            </w:hyperlink>
                            <w:r>
                              <w:br/>
                            </w:r>
                          </w:p>
                          <w:p w14:paraId="0A010A36" w14:textId="77777777" w:rsidR="00083D43" w:rsidRPr="00AB0C2B" w:rsidRDefault="00083D43" w:rsidP="00083D43">
                            <w:pPr>
                              <w:spacing w:line="276" w:lineRule="auto"/>
                              <w:jc w:val="center"/>
                              <w:rPr>
                                <w:rFonts w:cs="Arial"/>
                              </w:rPr>
                            </w:pPr>
                          </w:p>
                        </w:txbxContent>
                      </wps:txbx>
                      <wps:bodyPr rot="0" vert="horz" wrap="square" lIns="91440" tIns="45720" rIns="91440" bIns="45720" anchor="t" anchorCtr="0">
                        <a:noAutofit/>
                      </wps:bodyPr>
                    </wps:wsp>
                  </a:graphicData>
                </a:graphic>
              </wp:inline>
            </w:drawing>
          </mc:Choice>
          <mc:Fallback>
            <w:pict>
              <v:shape w14:anchorId="6A02B688" id="_x0000_s1059" type="#_x0000_t202" style="width:185.9pt;height:17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" strokecolor="white [3212]">
                <v:textbox>
                  <w:txbxContent>
                    <w:p w14:paraId="48477375" w14:textId="77777777" w:rsidR="00083D43" w:rsidRPr="00A8026A" w:rsidRDefault="00083D43" w:rsidP="00083D43">
                      <w:pPr>
                        <w:jc w:val="center"/>
                      </w:pPr>
                      <w:r w:rsidRPr="00636CC2">
                        <w:rPr>
                          <w:noProof/>
                          <w:lang w:eastAsia="nb-NO"/>
                        </w:rPr>
                        <w:drawing>
                          <wp:inline distT="0" distB="0" distL="0" distR="0" wp14:anchorId="64F17A5A" wp14:editId="1EEFCC81">
                            <wp:extent cx="1180214" cy="1175142"/>
                            <wp:effectExtent l="0" t="0" r="1270" b="6350"/>
                            <wp:docPr id="1975103141" name="Bilde 1975103141" descr="Et bilde som inneholder mønster, piks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03141" name="Bilde 1975103141" descr="Et bilde som inneholder mønster, piksel&#10;&#10;Automatisk generert beskrivels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83335" cy="1178250"/>
                                    </a:xfrm>
                                    <a:prstGeom prst="rect">
                                      <a:avLst/>
                                    </a:prstGeom>
                                  </pic:spPr>
                                </pic:pic>
                              </a:graphicData>
                            </a:graphic>
                          </wp:inline>
                        </w:drawing>
                      </w:r>
                    </w:p>
                    <w:p w14:paraId="78251D93" w14:textId="77777777" w:rsidR="00083D43" w:rsidRDefault="00083D43" w:rsidP="00083D43">
                      <w:pPr>
                        <w:spacing w:line="276" w:lineRule="auto"/>
                        <w:jc w:val="center"/>
                        <w:rPr>
                          <w:rFonts w:cs="Arial"/>
                        </w:rPr>
                      </w:pPr>
                      <w:r w:rsidRPr="00636CC2">
                        <w:rPr>
                          <w:rFonts w:cs="Arial"/>
                          <w:noProof/>
                          <w:lang w:eastAsia="nb-NO"/>
                        </w:rPr>
                        <w:drawing>
                          <wp:inline distT="0" distB="0" distL="0" distR="0" wp14:anchorId="7085235D" wp14:editId="3EAA90F5">
                            <wp:extent cx="1166495" cy="330200"/>
                            <wp:effectExtent l="0" t="0" r="0" b="0"/>
                            <wp:docPr id="1955950400" name="Bilde 1955950400"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50400" name="Bilde 1955950400" descr="Et bilde som inneholder tekst, Font, logo, Grafikk&#10;&#10;Automatisk generert beskrivelse"/>
                                    <pic:cNvPicPr/>
                                  </pic:nvPicPr>
                                  <pic:blipFill>
                                    <a:blip r:embed="rId48">
                                      <a:extLst>
                                        <a:ext uri="{28A0092B-C50C-407E-A947-70E740481C1C}">
                                          <a14:useLocalDpi xmlns:a14="http://schemas.microsoft.com/office/drawing/2010/main" val="0"/>
                                        </a:ext>
                                      </a:extLst>
                                    </a:blip>
                                    <a:stretch>
                                      <a:fillRect/>
                                    </a:stretch>
                                  </pic:blipFill>
                                  <pic:spPr>
                                    <a:xfrm>
                                      <a:off x="0" y="0"/>
                                      <a:ext cx="1166495" cy="330200"/>
                                    </a:xfrm>
                                    <a:prstGeom prst="rect">
                                      <a:avLst/>
                                    </a:prstGeom>
                                  </pic:spPr>
                                </pic:pic>
                              </a:graphicData>
                            </a:graphic>
                          </wp:inline>
                        </w:drawing>
                      </w:r>
                    </w:p>
                    <w:p w14:paraId="42EC9AF2" w14:textId="77777777" w:rsidR="00083D43" w:rsidRPr="00AB0C2B" w:rsidRDefault="00083D43" w:rsidP="00083D43">
                      <w:pPr>
                        <w:pStyle w:val="Ingenmellomrom"/>
                        <w:jc w:val="center"/>
                      </w:pPr>
                      <w:hyperlink r:id="rId49" w:history="1">
                        <w:r w:rsidRPr="00AB0C2B">
                          <w:rPr>
                            <w:rStyle w:val="Hyperkobling"/>
                            <w:rFonts w:cs="Arial"/>
                            <w:b/>
                            <w:bCs/>
                            <w:color w:val="auto"/>
                            <w:sz w:val="24"/>
                            <w:szCs w:val="24"/>
                          </w:rPr>
                          <w:t>Rammeplan for barnehagens innhold og oppgaver</w:t>
                        </w:r>
                      </w:hyperlink>
                      <w:r>
                        <w:br/>
                      </w:r>
                    </w:p>
                    <w:p w14:paraId="0A010A36" w14:textId="77777777" w:rsidR="00083D43" w:rsidRPr="00AB0C2B" w:rsidRDefault="00083D43" w:rsidP="00083D43">
                      <w:pPr>
                        <w:spacing w:line="276" w:lineRule="auto"/>
                        <w:jc w:val="center"/>
                        <w:rPr>
                          <w:rFonts w:cs="Arial"/>
                        </w:rPr>
                      </w:pPr>
                    </w:p>
                  </w:txbxContent>
                </v:textbox>
                <w10:anchorlock/>
              </v:shape>
            </w:pict>
          </mc:Fallback>
        </mc:AlternateContent>
      </w:r>
    </w:p>
    <w:p w14:paraId="2996D17B" w14:textId="7440A13F" w:rsidR="00AB0C2B" w:rsidRDefault="00AB0C2B" w:rsidP="00AB0C2B">
      <w:pPr>
        <w:pBdr>
          <w:bottom w:val="single" w:sz="12" w:space="1" w:color="auto"/>
        </w:pBdr>
      </w:pPr>
    </w:p>
    <w:p w14:paraId="49CCE504" w14:textId="77777777" w:rsidR="00396393" w:rsidRDefault="00396393" w:rsidP="00AB0C2B"/>
    <w:p w14:paraId="04FE6997" w14:textId="3CA60E08" w:rsidR="008171A2" w:rsidRDefault="008171A2" w:rsidP="008171A2">
      <w:pPr>
        <w:jc w:val="center"/>
      </w:pPr>
      <w:r>
        <w:rPr>
          <w:noProof/>
          <w:lang w:eastAsia="nb-NO"/>
        </w:rPr>
        <mc:AlternateContent>
          <mc:Choice Requires="wps">
            <w:drawing>
              <wp:anchor distT="45720" distB="45720" distL="114300" distR="114300" simplePos="0" relativeHeight="251640320" behindDoc="0" locked="0" layoutInCell="1" allowOverlap="1" wp14:anchorId="3543512D" wp14:editId="546CDF9E">
                <wp:simplePos x="0" y="0"/>
                <wp:positionH relativeFrom="column">
                  <wp:posOffset>3366733</wp:posOffset>
                </wp:positionH>
                <wp:positionV relativeFrom="paragraph">
                  <wp:posOffset>140148</wp:posOffset>
                </wp:positionV>
                <wp:extent cx="2360930" cy="1404620"/>
                <wp:effectExtent l="0" t="0" r="19685" b="26670"/>
                <wp:wrapSquare wrapText="bothSides"/>
                <wp:docPr id="18537342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DA9A0D3" w14:textId="77777777" w:rsidR="00C26483" w:rsidRDefault="00C26483" w:rsidP="00396393">
                            <w:pPr>
                              <w:pStyle w:val="Ingenmellomrom"/>
                              <w:rPr>
                                <w:sz w:val="20"/>
                                <w:szCs w:val="20"/>
                              </w:rPr>
                            </w:pPr>
                          </w:p>
                          <w:p w14:paraId="3415F77B" w14:textId="36D539FE" w:rsidR="008171A2" w:rsidRDefault="008171A2" w:rsidP="008171A2">
                            <w:pPr>
                              <w:pStyle w:val="Ingenmellomrom"/>
                              <w:jc w:val="center"/>
                              <w:rPr>
                                <w:sz w:val="20"/>
                                <w:szCs w:val="20"/>
                              </w:rPr>
                            </w:pPr>
                            <w:r>
                              <w:rPr>
                                <w:noProof/>
                                <w:lang w:eastAsia="nb-NO"/>
                              </w:rPr>
                              <w:drawing>
                                <wp:inline distT="0" distB="0" distL="0" distR="0" wp14:anchorId="2D1E8E68" wp14:editId="6E9EB7AA">
                                  <wp:extent cx="1293200" cy="1326942"/>
                                  <wp:effectExtent l="0" t="0" r="2540" b="6985"/>
                                  <wp:docPr id="2068444755" name="Bilde 1" descr="Et bilde som inneholder mønster, kvadrat, kunst,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18036" name="Bilde 1" descr="Et bilde som inneholder mønster, kvadrat, kunst, design"/>
                                          <pic:cNvPicPr/>
                                        </pic:nvPicPr>
                                        <pic:blipFill>
                                          <a:blip r:embed="rId50"/>
                                          <a:stretch>
                                            <a:fillRect/>
                                          </a:stretch>
                                        </pic:blipFill>
                                        <pic:spPr>
                                          <a:xfrm>
                                            <a:off x="0" y="0"/>
                                            <a:ext cx="1297259" cy="1331107"/>
                                          </a:xfrm>
                                          <a:prstGeom prst="rect">
                                            <a:avLst/>
                                          </a:prstGeom>
                                        </pic:spPr>
                                      </pic:pic>
                                    </a:graphicData>
                                  </a:graphic>
                                </wp:inline>
                              </w:drawing>
                            </w:r>
                          </w:p>
                          <w:p w14:paraId="395AC3F4" w14:textId="77777777" w:rsidR="00396393" w:rsidRDefault="00396393" w:rsidP="00396393">
                            <w:pPr>
                              <w:pStyle w:val="Ingenmellomrom"/>
                              <w:jc w:val="center"/>
                            </w:pPr>
                          </w:p>
                          <w:p w14:paraId="5725F315" w14:textId="448AEC4F" w:rsidR="00396393" w:rsidRDefault="00396393" w:rsidP="00396393">
                            <w:pPr>
                              <w:pStyle w:val="Ingenmellomrom"/>
                              <w:jc w:val="center"/>
                            </w:pPr>
                            <w:r>
                              <w:rPr>
                                <w:noProof/>
                                <w:lang w:eastAsia="nb-NO"/>
                              </w:rPr>
                              <w:drawing>
                                <wp:inline distT="0" distB="0" distL="0" distR="0" wp14:anchorId="20987322" wp14:editId="1385B06D">
                                  <wp:extent cx="806450" cy="1096645"/>
                                  <wp:effectExtent l="0" t="0" r="0" b="0"/>
                                  <wp:docPr id="2129647086"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06450" cy="1096645"/>
                                          </a:xfrm>
                                          <a:prstGeom prst="rect">
                                            <a:avLst/>
                                          </a:prstGeom>
                                          <a:noFill/>
                                          <a:ln>
                                            <a:noFill/>
                                          </a:ln>
                                        </pic:spPr>
                                      </pic:pic>
                                    </a:graphicData>
                                  </a:graphic>
                                </wp:inline>
                              </w:drawing>
                            </w:r>
                          </w:p>
                          <w:p w14:paraId="0042FBAC" w14:textId="072FC856" w:rsidR="00396393" w:rsidRDefault="00396393" w:rsidP="00396393">
                            <w:pPr>
                              <w:pStyle w:val="Ingenmellomrom"/>
                              <w:jc w:val="center"/>
                              <w:rPr>
                                <w:sz w:val="20"/>
                                <w:szCs w:val="20"/>
                              </w:rPr>
                            </w:pPr>
                            <w:hyperlink r:id="rId52" w:history="1">
                              <w:r w:rsidRPr="008171A2">
                                <w:rPr>
                                  <w:rStyle w:val="Hyperkobling"/>
                                  <w:rFonts w:cs="Arial"/>
                                  <w:b/>
                                  <w:bCs/>
                                  <w:color w:val="auto"/>
                                  <w:sz w:val="24"/>
                                  <w:szCs w:val="24"/>
                                </w:rPr>
                                <w:t>Skyfritt – inkluderende oppvekstmiljø i Bergen</w:t>
                              </w:r>
                            </w:hyperlink>
                          </w:p>
                          <w:p w14:paraId="38BC3746" w14:textId="24BD970E" w:rsidR="008171A2" w:rsidRDefault="008171A2" w:rsidP="008171A2">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43512D" id="_x0000_s1060" type="#_x0000_t202" style="position:absolute;left:0;text-align:left;margin-left:265.1pt;margin-top:11.05pt;width:185.9pt;height:110.6pt;z-index:251640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" strokecolor="white [3212]">
                <v:textbox style="mso-fit-shape-to-text:t">
                  <w:txbxContent>
                    <w:p w14:paraId="3DA9A0D3" w14:textId="77777777" w:rsidR="00C26483" w:rsidRDefault="00C26483" w:rsidP="00396393">
                      <w:pPr>
                        <w:pStyle w:val="Ingenmellomrom"/>
                        <w:rPr>
                          <w:sz w:val="20"/>
                          <w:szCs w:val="20"/>
                        </w:rPr>
                      </w:pPr>
                    </w:p>
                    <w:p w14:paraId="3415F77B" w14:textId="36D539FE" w:rsidR="008171A2" w:rsidRDefault="008171A2" w:rsidP="008171A2">
                      <w:pPr>
                        <w:pStyle w:val="Ingenmellomrom"/>
                        <w:jc w:val="center"/>
                        <w:rPr>
                          <w:sz w:val="20"/>
                          <w:szCs w:val="20"/>
                        </w:rPr>
                      </w:pPr>
                      <w:r>
                        <w:rPr>
                          <w:noProof/>
                          <w:lang w:eastAsia="nb-NO"/>
                        </w:rPr>
                        <w:drawing>
                          <wp:inline distT="0" distB="0" distL="0" distR="0" wp14:anchorId="2D1E8E68" wp14:editId="6E9EB7AA">
                            <wp:extent cx="1293200" cy="1326942"/>
                            <wp:effectExtent l="0" t="0" r="2540" b="6985"/>
                            <wp:docPr id="2068444755" name="Bilde 1" descr="Et bilde som inneholder mønster, kvadrat, kunst,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18036" name="Bilde 1" descr="Et bilde som inneholder mønster, kvadrat, kunst, design"/>
                                    <pic:cNvPicPr/>
                                  </pic:nvPicPr>
                                  <pic:blipFill>
                                    <a:blip r:embed="rId53"/>
                                    <a:stretch>
                                      <a:fillRect/>
                                    </a:stretch>
                                  </pic:blipFill>
                                  <pic:spPr>
                                    <a:xfrm>
                                      <a:off x="0" y="0"/>
                                      <a:ext cx="1297259" cy="1331107"/>
                                    </a:xfrm>
                                    <a:prstGeom prst="rect">
                                      <a:avLst/>
                                    </a:prstGeom>
                                  </pic:spPr>
                                </pic:pic>
                              </a:graphicData>
                            </a:graphic>
                          </wp:inline>
                        </w:drawing>
                      </w:r>
                    </w:p>
                    <w:p w14:paraId="395AC3F4" w14:textId="77777777" w:rsidR="00396393" w:rsidRDefault="00396393" w:rsidP="00396393">
                      <w:pPr>
                        <w:pStyle w:val="Ingenmellomrom"/>
                        <w:jc w:val="center"/>
                      </w:pPr>
                    </w:p>
                    <w:p w14:paraId="5725F315" w14:textId="448AEC4F" w:rsidR="00396393" w:rsidRDefault="00396393" w:rsidP="00396393">
                      <w:pPr>
                        <w:pStyle w:val="Ingenmellomrom"/>
                        <w:jc w:val="center"/>
                      </w:pPr>
                      <w:r>
                        <w:rPr>
                          <w:noProof/>
                          <w:lang w:eastAsia="nb-NO"/>
                        </w:rPr>
                        <w:drawing>
                          <wp:inline distT="0" distB="0" distL="0" distR="0" wp14:anchorId="20987322" wp14:editId="1385B06D">
                            <wp:extent cx="806450" cy="1096645"/>
                            <wp:effectExtent l="0" t="0" r="0" b="0"/>
                            <wp:docPr id="2129647086"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06450" cy="1096645"/>
                                    </a:xfrm>
                                    <a:prstGeom prst="rect">
                                      <a:avLst/>
                                    </a:prstGeom>
                                    <a:noFill/>
                                    <a:ln>
                                      <a:noFill/>
                                    </a:ln>
                                  </pic:spPr>
                                </pic:pic>
                              </a:graphicData>
                            </a:graphic>
                          </wp:inline>
                        </w:drawing>
                      </w:r>
                    </w:p>
                    <w:p w14:paraId="0042FBAC" w14:textId="072FC856" w:rsidR="00396393" w:rsidRDefault="00396393" w:rsidP="00396393">
                      <w:pPr>
                        <w:pStyle w:val="Ingenmellomrom"/>
                        <w:jc w:val="center"/>
                        <w:rPr>
                          <w:sz w:val="20"/>
                          <w:szCs w:val="20"/>
                        </w:rPr>
                      </w:pPr>
                      <w:hyperlink r:id="rId55" w:history="1">
                        <w:r w:rsidRPr="008171A2">
                          <w:rPr>
                            <w:rStyle w:val="Hyperkobling"/>
                            <w:rFonts w:cs="Arial"/>
                            <w:b/>
                            <w:bCs/>
                            <w:color w:val="auto"/>
                            <w:sz w:val="24"/>
                            <w:szCs w:val="24"/>
                          </w:rPr>
                          <w:t>Skyfritt – inkluderende oppvekstmiljø i Bergen</w:t>
                        </w:r>
                      </w:hyperlink>
                    </w:p>
                    <w:p w14:paraId="38BC3746" w14:textId="24BD970E" w:rsidR="008171A2" w:rsidRDefault="008171A2" w:rsidP="008171A2">
                      <w:pPr>
                        <w:jc w:val="center"/>
                      </w:pPr>
                    </w:p>
                  </w:txbxContent>
                </v:textbox>
                <w10:wrap type="square"/>
              </v:shape>
            </w:pict>
          </mc:Fallback>
        </mc:AlternateContent>
      </w:r>
    </w:p>
    <w:p w14:paraId="5A96A7F7" w14:textId="49752C56" w:rsidR="008171A2" w:rsidRDefault="005B06DE" w:rsidP="002B5825">
      <w:pPr>
        <w:spacing w:line="276" w:lineRule="auto"/>
        <w:rPr>
          <w:rFonts w:cs="Arial"/>
          <w:b/>
          <w:bCs/>
          <w:sz w:val="28"/>
          <w:szCs w:val="28"/>
        </w:rPr>
      </w:pPr>
      <w:r w:rsidRPr="00AB0C2B">
        <w:rPr>
          <w:rFonts w:cs="Arial"/>
          <w:b/>
          <w:bCs/>
          <w:noProof/>
          <w:sz w:val="28"/>
          <w:szCs w:val="28"/>
          <w:lang w:eastAsia="nb-NO"/>
        </w:rPr>
        <mc:AlternateContent>
          <mc:Choice Requires="wps">
            <w:drawing>
              <wp:anchor distT="0" distB="0" distL="114300" distR="114300" simplePos="0" relativeHeight="251641344" behindDoc="0" locked="0" layoutInCell="1" allowOverlap="1" wp14:anchorId="0501D335" wp14:editId="4EAFC831">
                <wp:simplePos x="0" y="0"/>
                <wp:positionH relativeFrom="margin">
                  <wp:align>left</wp:align>
                </wp:positionH>
                <wp:positionV relativeFrom="paragraph">
                  <wp:posOffset>4445</wp:posOffset>
                </wp:positionV>
                <wp:extent cx="2647315" cy="3019425"/>
                <wp:effectExtent l="0" t="0" r="19685" b="28575"/>
                <wp:wrapNone/>
                <wp:docPr id="69539154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3019425"/>
                        </a:xfrm>
                        <a:prstGeom prst="rect">
                          <a:avLst/>
                        </a:prstGeom>
                        <a:solidFill>
                          <a:srgbClr val="FFFFFF"/>
                        </a:solidFill>
                        <a:ln w="9525">
                          <a:solidFill>
                            <a:schemeClr val="bg1"/>
                          </a:solidFill>
                          <a:miter lim="800000"/>
                          <a:headEnd/>
                          <a:tailEnd/>
                        </a:ln>
                      </wps:spPr>
                      <wps:txbx>
                        <w:txbxContent>
                          <w:p w14:paraId="2E80A9E5" w14:textId="77777777" w:rsidR="008171A2" w:rsidRPr="00AB0C2B" w:rsidRDefault="008171A2" w:rsidP="008171A2">
                            <w:pPr>
                              <w:pStyle w:val="Ingenmellomrom"/>
                              <w:jc w:val="center"/>
                            </w:pPr>
                            <w:r w:rsidRPr="00AB0C2B">
                              <w:rPr>
                                <w:noProof/>
                                <w:sz w:val="28"/>
                                <w:szCs w:val="28"/>
                                <w:lang w:eastAsia="nb-NO"/>
                              </w:rPr>
                              <w:drawing>
                                <wp:inline distT="0" distB="0" distL="0" distR="0" wp14:anchorId="0FD591AE" wp14:editId="0F4279C2">
                                  <wp:extent cx="1208164" cy="1210827"/>
                                  <wp:effectExtent l="0" t="0" r="0" b="8890"/>
                                  <wp:docPr id="1752849175" name="Bilde 1" descr="Et bilde som inneholder mønster, kvadrat, piksel, kryssord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13424" name="Bilde 1" descr="Et bilde som inneholder mønster, kvadrat, piksel, kryssordoppgave"/>
                                          <pic:cNvPicPr/>
                                        </pic:nvPicPr>
                                        <pic:blipFill>
                                          <a:blip r:embed="rId56"/>
                                          <a:stretch>
                                            <a:fillRect/>
                                          </a:stretch>
                                        </pic:blipFill>
                                        <pic:spPr>
                                          <a:xfrm>
                                            <a:off x="0" y="0"/>
                                            <a:ext cx="1218833" cy="1221520"/>
                                          </a:xfrm>
                                          <a:prstGeom prst="rect">
                                            <a:avLst/>
                                          </a:prstGeom>
                                        </pic:spPr>
                                      </pic:pic>
                                    </a:graphicData>
                                  </a:graphic>
                                </wp:inline>
                              </w:drawing>
                            </w:r>
                          </w:p>
                          <w:p w14:paraId="19027F2D" w14:textId="010D7FF8" w:rsidR="008171A2" w:rsidRDefault="008171A2" w:rsidP="008171A2">
                            <w:pPr>
                              <w:pStyle w:val="Ingenmellomrom"/>
                              <w:jc w:val="center"/>
                            </w:pPr>
                            <w:r>
                              <w:rPr>
                                <w:noProof/>
                                <w:lang w:eastAsia="nb-NO"/>
                              </w:rPr>
                              <w:drawing>
                                <wp:inline distT="0" distB="0" distL="0" distR="0" wp14:anchorId="7DF2F780" wp14:editId="6D0DE25C">
                                  <wp:extent cx="806450" cy="1096645"/>
                                  <wp:effectExtent l="0" t="0" r="0" b="0"/>
                                  <wp:docPr id="1932652060"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06450" cy="1096645"/>
                                          </a:xfrm>
                                          <a:prstGeom prst="rect">
                                            <a:avLst/>
                                          </a:prstGeom>
                                          <a:noFill/>
                                          <a:ln>
                                            <a:noFill/>
                                          </a:ln>
                                        </pic:spPr>
                                      </pic:pic>
                                    </a:graphicData>
                                  </a:graphic>
                                </wp:inline>
                              </w:drawing>
                            </w:r>
                          </w:p>
                          <w:p w14:paraId="23F00E4F" w14:textId="77777777" w:rsidR="00396393" w:rsidRDefault="00396393" w:rsidP="00396393">
                            <w:pPr>
                              <w:pStyle w:val="Ingenmellomrom"/>
                              <w:jc w:val="center"/>
                            </w:pPr>
                            <w:hyperlink r:id="rId57" w:anchor="/" w:history="1">
                              <w:r w:rsidRPr="00AB0C2B">
                                <w:rPr>
                                  <w:rStyle w:val="Hyperkobling"/>
                                  <w:rFonts w:cs="Arial"/>
                                  <w:b/>
                                  <w:bCs/>
                                  <w:color w:val="auto"/>
                                  <w:sz w:val="24"/>
                                  <w:szCs w:val="24"/>
                                </w:rPr>
                                <w:t>Sammen for kvalitet – lek og medvirkning. Kvalitetsutviklingsplan for bergensbarnehagen</w:t>
                              </w:r>
                            </w:hyperlink>
                            <w:r>
                              <w:br/>
                            </w:r>
                          </w:p>
                          <w:p w14:paraId="4D327645" w14:textId="77777777" w:rsidR="00396393" w:rsidRDefault="00396393" w:rsidP="008171A2">
                            <w:pPr>
                              <w:pStyle w:val="Ingenmellomrom"/>
                              <w:jc w:val="center"/>
                            </w:pPr>
                          </w:p>
                        </w:txbxContent>
                      </wps:txbx>
                      <wps:bodyPr rot="0" vert="horz" wrap="square" lIns="91440" tIns="45720" rIns="91440" bIns="45720" anchor="t" anchorCtr="0">
                        <a:noAutofit/>
                      </wps:bodyPr>
                    </wps:wsp>
                  </a:graphicData>
                </a:graphic>
              </wp:anchor>
            </w:drawing>
          </mc:Choice>
          <mc:Fallback>
            <w:pict>
              <v:shape w14:anchorId="0501D335" id="_x0000_s1061" type="#_x0000_t202" style="position:absolute;margin-left:0;margin-top:.35pt;width:208.45pt;height:237.75pt;z-index:2516413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" strokecolor="white [3212]">
                <v:textbox>
                  <w:txbxContent>
                    <w:p w14:paraId="2E80A9E5" w14:textId="77777777" w:rsidR="008171A2" w:rsidRPr="00AB0C2B" w:rsidRDefault="008171A2" w:rsidP="008171A2">
                      <w:pPr>
                        <w:pStyle w:val="Ingenmellomrom"/>
                        <w:jc w:val="center"/>
                      </w:pPr>
                      <w:r w:rsidRPr="00AB0C2B">
                        <w:rPr>
                          <w:noProof/>
                          <w:sz w:val="28"/>
                          <w:szCs w:val="28"/>
                          <w:lang w:eastAsia="nb-NO"/>
                        </w:rPr>
                        <w:drawing>
                          <wp:inline distT="0" distB="0" distL="0" distR="0" wp14:anchorId="0FD591AE" wp14:editId="0F4279C2">
                            <wp:extent cx="1208164" cy="1210827"/>
                            <wp:effectExtent l="0" t="0" r="0" b="8890"/>
                            <wp:docPr id="1752849175" name="Bilde 1" descr="Et bilde som inneholder mønster, kvadrat, piksel, kryssord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13424" name="Bilde 1" descr="Et bilde som inneholder mønster, kvadrat, piksel, kryssordoppgave"/>
                                    <pic:cNvPicPr/>
                                  </pic:nvPicPr>
                                  <pic:blipFill>
                                    <a:blip r:embed="rId58"/>
                                    <a:stretch>
                                      <a:fillRect/>
                                    </a:stretch>
                                  </pic:blipFill>
                                  <pic:spPr>
                                    <a:xfrm>
                                      <a:off x="0" y="0"/>
                                      <a:ext cx="1218833" cy="1221520"/>
                                    </a:xfrm>
                                    <a:prstGeom prst="rect">
                                      <a:avLst/>
                                    </a:prstGeom>
                                  </pic:spPr>
                                </pic:pic>
                              </a:graphicData>
                            </a:graphic>
                          </wp:inline>
                        </w:drawing>
                      </w:r>
                    </w:p>
                    <w:p w14:paraId="19027F2D" w14:textId="010D7FF8" w:rsidR="008171A2" w:rsidRDefault="008171A2" w:rsidP="008171A2">
                      <w:pPr>
                        <w:pStyle w:val="Ingenmellomrom"/>
                        <w:jc w:val="center"/>
                      </w:pPr>
                      <w:r>
                        <w:rPr>
                          <w:noProof/>
                          <w:lang w:eastAsia="nb-NO"/>
                        </w:rPr>
                        <w:drawing>
                          <wp:inline distT="0" distB="0" distL="0" distR="0" wp14:anchorId="7DF2F780" wp14:editId="6D0DE25C">
                            <wp:extent cx="806450" cy="1096645"/>
                            <wp:effectExtent l="0" t="0" r="0" b="0"/>
                            <wp:docPr id="1932652060"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06450" cy="1096645"/>
                                    </a:xfrm>
                                    <a:prstGeom prst="rect">
                                      <a:avLst/>
                                    </a:prstGeom>
                                    <a:noFill/>
                                    <a:ln>
                                      <a:noFill/>
                                    </a:ln>
                                  </pic:spPr>
                                </pic:pic>
                              </a:graphicData>
                            </a:graphic>
                          </wp:inline>
                        </w:drawing>
                      </w:r>
                    </w:p>
                    <w:p w14:paraId="23F00E4F" w14:textId="77777777" w:rsidR="00396393" w:rsidRDefault="00396393" w:rsidP="00396393">
                      <w:pPr>
                        <w:pStyle w:val="Ingenmellomrom"/>
                        <w:jc w:val="center"/>
                      </w:pPr>
                      <w:hyperlink r:id="rId59" w:anchor="/" w:history="1">
                        <w:r w:rsidRPr="00AB0C2B">
                          <w:rPr>
                            <w:rStyle w:val="Hyperkobling"/>
                            <w:rFonts w:cs="Arial"/>
                            <w:b/>
                            <w:bCs/>
                            <w:color w:val="auto"/>
                            <w:sz w:val="24"/>
                            <w:szCs w:val="24"/>
                          </w:rPr>
                          <w:t>Sammen for kvalitet – lek og medvirkning. Kvalitetsutviklingsplan for bergensbarnehagen</w:t>
                        </w:r>
                      </w:hyperlink>
                      <w:r>
                        <w:br/>
                      </w:r>
                    </w:p>
                    <w:p w14:paraId="4D327645" w14:textId="77777777" w:rsidR="00396393" w:rsidRDefault="00396393" w:rsidP="008171A2">
                      <w:pPr>
                        <w:pStyle w:val="Ingenmellomrom"/>
                        <w:jc w:val="center"/>
                      </w:pPr>
                    </w:p>
                  </w:txbxContent>
                </v:textbox>
                <w10:wrap anchorx="margin"/>
              </v:shape>
            </w:pict>
          </mc:Fallback>
        </mc:AlternateContent>
      </w:r>
    </w:p>
    <w:p w14:paraId="49980029" w14:textId="62A66315" w:rsidR="002B5825" w:rsidRPr="00636CC2" w:rsidRDefault="002B5825" w:rsidP="00646984">
      <w:pPr>
        <w:pStyle w:val="Overskrift2"/>
        <w:rPr>
          <w:rFonts w:asciiTheme="minorHAnsi" w:hAnsiTheme="minorHAnsi"/>
        </w:rPr>
      </w:pPr>
    </w:p>
    <w:p w14:paraId="6FFA8E5C" w14:textId="26489491" w:rsidR="002B5825" w:rsidRDefault="002B5825" w:rsidP="002B5825">
      <w:pPr>
        <w:spacing w:line="276" w:lineRule="auto"/>
        <w:rPr>
          <w:rFonts w:cs="Arial"/>
        </w:rPr>
      </w:pPr>
    </w:p>
    <w:p w14:paraId="53E6ADFC" w14:textId="77777777" w:rsidR="008B7FE4" w:rsidRDefault="008B7FE4" w:rsidP="002B5825">
      <w:pPr>
        <w:spacing w:line="276" w:lineRule="auto"/>
        <w:rPr>
          <w:rFonts w:cs="Arial"/>
        </w:rPr>
      </w:pPr>
    </w:p>
    <w:p w14:paraId="4055E921" w14:textId="77777777" w:rsidR="008B7FE4" w:rsidRDefault="008B7FE4" w:rsidP="002B5825">
      <w:pPr>
        <w:spacing w:line="276" w:lineRule="auto"/>
        <w:rPr>
          <w:rFonts w:cs="Arial"/>
        </w:rPr>
      </w:pPr>
    </w:p>
    <w:p w14:paraId="2B6E5A2E" w14:textId="33E71012" w:rsidR="008B7FE4" w:rsidRDefault="008B7FE4" w:rsidP="002B5825">
      <w:pPr>
        <w:spacing w:line="276" w:lineRule="auto"/>
        <w:rPr>
          <w:rFonts w:cs="Arial"/>
        </w:rPr>
      </w:pPr>
    </w:p>
    <w:p w14:paraId="73DDC8F8" w14:textId="27712279" w:rsidR="00D31489" w:rsidRDefault="00BD67A2" w:rsidP="00396393">
      <w:pPr>
        <w:rPr>
          <w:rFonts w:cs="Arial"/>
        </w:rPr>
      </w:pPr>
      <w:r w:rsidRPr="00636CC2">
        <w:rPr>
          <w:b/>
          <w:bCs/>
          <w:noProof/>
          <w:sz w:val="32"/>
          <w:szCs w:val="32"/>
          <w:lang w:eastAsia="nb-NO"/>
        </w:rPr>
        <w:drawing>
          <wp:inline distT="0" distB="0" distL="0" distR="0" wp14:anchorId="3A4436A0" wp14:editId="65F07A94">
            <wp:extent cx="1855470" cy="478155"/>
            <wp:effectExtent l="0" t="0" r="0" b="0"/>
            <wp:docPr id="869105155"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0004C772" w14:textId="77777777" w:rsidR="00BD67A2" w:rsidRPr="00BD67A2" w:rsidRDefault="00BD67A2" w:rsidP="00BD67A2">
      <w:pPr>
        <w:rPr>
          <w:rFonts w:cs="Arial"/>
        </w:rPr>
      </w:pPr>
    </w:p>
    <w:p w14:paraId="63257177" w14:textId="77777777" w:rsidR="00BD67A2" w:rsidRPr="00BD67A2" w:rsidRDefault="00BD67A2" w:rsidP="00BD67A2">
      <w:pPr>
        <w:rPr>
          <w:rFonts w:cs="Arial"/>
        </w:rPr>
      </w:pPr>
    </w:p>
    <w:p w14:paraId="5479B13A" w14:textId="77777777" w:rsidR="00BD67A2" w:rsidRPr="00BD67A2" w:rsidRDefault="00BD67A2" w:rsidP="00BD67A2">
      <w:pPr>
        <w:rPr>
          <w:rFonts w:cs="Arial"/>
        </w:rPr>
      </w:pPr>
    </w:p>
    <w:p w14:paraId="62978AB2" w14:textId="77777777" w:rsidR="00BD67A2" w:rsidRPr="00BD67A2" w:rsidRDefault="00BD67A2" w:rsidP="00BD67A2">
      <w:pPr>
        <w:rPr>
          <w:rFonts w:cs="Arial"/>
        </w:rPr>
      </w:pPr>
    </w:p>
    <w:p w14:paraId="1B92911C" w14:textId="77777777" w:rsidR="00BD67A2" w:rsidRDefault="00BD67A2" w:rsidP="00BD67A2">
      <w:pPr>
        <w:rPr>
          <w:rFonts w:cs="Arial"/>
        </w:rPr>
      </w:pPr>
    </w:p>
    <w:p w14:paraId="7C311E6E" w14:textId="0369634B" w:rsidR="00BD67A2" w:rsidRPr="00BD67A2" w:rsidRDefault="00BD67A2" w:rsidP="00BD67A2">
      <w:pPr>
        <w:jc w:val="center"/>
        <w:rPr>
          <w:rFonts w:cs="Arial"/>
        </w:rPr>
      </w:pPr>
      <w:r w:rsidRPr="00636CC2">
        <w:rPr>
          <w:b/>
          <w:bCs/>
          <w:noProof/>
          <w:sz w:val="32"/>
          <w:szCs w:val="32"/>
          <w:lang w:eastAsia="nb-NO"/>
        </w:rPr>
        <w:drawing>
          <wp:inline distT="0" distB="0" distL="0" distR="0" wp14:anchorId="7D12D523" wp14:editId="568795F3">
            <wp:extent cx="1855470" cy="478155"/>
            <wp:effectExtent l="0" t="0" r="0" b="0"/>
            <wp:docPr id="878277997"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sectPr w:rsidR="00BD67A2" w:rsidRPr="00BD67A2" w:rsidSect="008C1FB0">
      <w:headerReference w:type="default" r:id="rId60"/>
      <w:footerReference w:type="default" r:id="rId6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C8A0D" w14:textId="77777777" w:rsidR="00F65765" w:rsidRDefault="00F65765" w:rsidP="002E07EF">
      <w:pPr>
        <w:spacing w:after="0" w:line="240" w:lineRule="auto"/>
      </w:pPr>
      <w:r>
        <w:separator/>
      </w:r>
    </w:p>
  </w:endnote>
  <w:endnote w:type="continuationSeparator" w:id="0">
    <w:p w14:paraId="76225948" w14:textId="77777777" w:rsidR="00F65765" w:rsidRDefault="00F65765" w:rsidP="002E07EF">
      <w:pPr>
        <w:spacing w:after="0" w:line="240" w:lineRule="auto"/>
      </w:pPr>
      <w:r>
        <w:continuationSeparator/>
      </w:r>
    </w:p>
  </w:endnote>
  <w:endnote w:type="continuationNotice" w:id="1">
    <w:p w14:paraId="7DDDE45F" w14:textId="77777777" w:rsidR="00F65765" w:rsidRDefault="00F657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D507A" w14:paraId="79EDA918" w14:textId="77777777" w:rsidTr="51DD507A">
      <w:trPr>
        <w:trHeight w:val="300"/>
      </w:trPr>
      <w:tc>
        <w:tcPr>
          <w:tcW w:w="3020" w:type="dxa"/>
        </w:tcPr>
        <w:p w14:paraId="7A071B75" w14:textId="24DD134F" w:rsidR="51DD507A" w:rsidRDefault="51DD507A" w:rsidP="51DD507A">
          <w:pPr>
            <w:pStyle w:val="Topptekst"/>
            <w:ind w:left="-115"/>
          </w:pPr>
        </w:p>
      </w:tc>
      <w:tc>
        <w:tcPr>
          <w:tcW w:w="3020" w:type="dxa"/>
        </w:tcPr>
        <w:p w14:paraId="68E3CC22" w14:textId="3E658915" w:rsidR="51DD507A" w:rsidRDefault="51DD507A" w:rsidP="51DD507A">
          <w:pPr>
            <w:pStyle w:val="Topptekst"/>
            <w:jc w:val="center"/>
          </w:pPr>
        </w:p>
      </w:tc>
      <w:tc>
        <w:tcPr>
          <w:tcW w:w="3020" w:type="dxa"/>
        </w:tcPr>
        <w:p w14:paraId="17104C9C" w14:textId="1A7FE179" w:rsidR="51DD507A" w:rsidRDefault="51DD507A" w:rsidP="51DD507A">
          <w:pPr>
            <w:pStyle w:val="Topptekst"/>
            <w:ind w:right="-115"/>
            <w:jc w:val="right"/>
          </w:pPr>
          <w:r>
            <w:fldChar w:fldCharType="begin"/>
          </w:r>
          <w:r>
            <w:instrText>PAGE</w:instrText>
          </w:r>
          <w:r>
            <w:fldChar w:fldCharType="separate"/>
          </w:r>
          <w:r w:rsidR="00FC184F">
            <w:rPr>
              <w:noProof/>
            </w:rPr>
            <w:t>9</w:t>
          </w:r>
          <w:r>
            <w:fldChar w:fldCharType="end"/>
          </w:r>
        </w:p>
      </w:tc>
    </w:tr>
  </w:tbl>
  <w:p w14:paraId="6A6457A2" w14:textId="7327E4CE" w:rsidR="51DD507A" w:rsidRDefault="51DD507A" w:rsidP="51DD507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5F8D" w14:textId="77777777" w:rsidR="00F65765" w:rsidRDefault="00F65765" w:rsidP="002E07EF">
      <w:pPr>
        <w:spacing w:after="0" w:line="240" w:lineRule="auto"/>
      </w:pPr>
      <w:r>
        <w:separator/>
      </w:r>
    </w:p>
  </w:footnote>
  <w:footnote w:type="continuationSeparator" w:id="0">
    <w:p w14:paraId="0213D21C" w14:textId="77777777" w:rsidR="00F65765" w:rsidRDefault="00F65765" w:rsidP="002E07EF">
      <w:pPr>
        <w:spacing w:after="0" w:line="240" w:lineRule="auto"/>
      </w:pPr>
      <w:r>
        <w:continuationSeparator/>
      </w:r>
    </w:p>
  </w:footnote>
  <w:footnote w:type="continuationNotice" w:id="1">
    <w:p w14:paraId="6450DFEF" w14:textId="77777777" w:rsidR="00F65765" w:rsidRDefault="00F657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D507A" w14:paraId="411B40B3" w14:textId="77777777" w:rsidTr="51DD507A">
      <w:trPr>
        <w:trHeight w:val="300"/>
      </w:trPr>
      <w:tc>
        <w:tcPr>
          <w:tcW w:w="3020" w:type="dxa"/>
        </w:tcPr>
        <w:p w14:paraId="0A4742A9" w14:textId="386BA4E6" w:rsidR="51DD507A" w:rsidRDefault="51DD507A" w:rsidP="51DD507A">
          <w:pPr>
            <w:pStyle w:val="Topptekst"/>
            <w:ind w:left="-115"/>
          </w:pPr>
        </w:p>
      </w:tc>
      <w:tc>
        <w:tcPr>
          <w:tcW w:w="3020" w:type="dxa"/>
        </w:tcPr>
        <w:p w14:paraId="027D922A" w14:textId="0C697E42" w:rsidR="51DD507A" w:rsidRDefault="51DD507A" w:rsidP="51DD507A">
          <w:pPr>
            <w:pStyle w:val="Topptekst"/>
            <w:jc w:val="center"/>
          </w:pPr>
        </w:p>
      </w:tc>
      <w:tc>
        <w:tcPr>
          <w:tcW w:w="3020" w:type="dxa"/>
        </w:tcPr>
        <w:p w14:paraId="06B4A25E" w14:textId="5763ECEC" w:rsidR="51DD507A" w:rsidRDefault="51DD507A" w:rsidP="51DD507A">
          <w:pPr>
            <w:pStyle w:val="Topptekst"/>
            <w:ind w:right="-115"/>
            <w:jc w:val="right"/>
          </w:pPr>
        </w:p>
      </w:tc>
    </w:tr>
  </w:tbl>
  <w:p w14:paraId="7E3055F7" w14:textId="4B5EC3CF" w:rsidR="51DD507A" w:rsidRDefault="51DD507A" w:rsidP="51DD507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1B1C"/>
    <w:multiLevelType w:val="hybridMultilevel"/>
    <w:tmpl w:val="908CD0B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EAF71E7"/>
    <w:multiLevelType w:val="hybridMultilevel"/>
    <w:tmpl w:val="1C16F8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0CC2825"/>
    <w:multiLevelType w:val="hybridMultilevel"/>
    <w:tmpl w:val="7742C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B7589B"/>
    <w:multiLevelType w:val="hybridMultilevel"/>
    <w:tmpl w:val="DF58EF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B03D86"/>
    <w:multiLevelType w:val="hybridMultilevel"/>
    <w:tmpl w:val="DE700B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F8D298B"/>
    <w:multiLevelType w:val="multilevel"/>
    <w:tmpl w:val="E900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4830D9"/>
    <w:multiLevelType w:val="hybridMultilevel"/>
    <w:tmpl w:val="0B88B4DE"/>
    <w:lvl w:ilvl="0" w:tplc="E0B8A2CA">
      <w:start w:val="1"/>
      <w:numFmt w:val="bullet"/>
      <w:lvlText w:val=""/>
      <w:lvlJc w:val="left"/>
      <w:pPr>
        <w:ind w:left="360" w:hanging="360"/>
      </w:pPr>
      <w:rPr>
        <w:rFonts w:ascii="Symbol" w:hAnsi="Symbol" w:hint="default"/>
      </w:rPr>
    </w:lvl>
    <w:lvl w:ilvl="1" w:tplc="9CE20406">
      <w:start w:val="1"/>
      <w:numFmt w:val="bullet"/>
      <w:lvlText w:val="o"/>
      <w:lvlJc w:val="left"/>
      <w:pPr>
        <w:ind w:left="1080" w:hanging="360"/>
      </w:pPr>
      <w:rPr>
        <w:rFonts w:ascii="Courier New" w:hAnsi="Courier New" w:hint="default"/>
      </w:rPr>
    </w:lvl>
    <w:lvl w:ilvl="2" w:tplc="A0D827A2">
      <w:start w:val="1"/>
      <w:numFmt w:val="bullet"/>
      <w:lvlText w:val=""/>
      <w:lvlJc w:val="left"/>
      <w:pPr>
        <w:ind w:left="1800" w:hanging="360"/>
      </w:pPr>
      <w:rPr>
        <w:rFonts w:ascii="Wingdings" w:hAnsi="Wingdings" w:hint="default"/>
      </w:rPr>
    </w:lvl>
    <w:lvl w:ilvl="3" w:tplc="DAEAEA0C">
      <w:start w:val="1"/>
      <w:numFmt w:val="bullet"/>
      <w:lvlText w:val=""/>
      <w:lvlJc w:val="left"/>
      <w:pPr>
        <w:ind w:left="2520" w:hanging="360"/>
      </w:pPr>
      <w:rPr>
        <w:rFonts w:ascii="Symbol" w:hAnsi="Symbol" w:hint="default"/>
      </w:rPr>
    </w:lvl>
    <w:lvl w:ilvl="4" w:tplc="79D0B566">
      <w:start w:val="1"/>
      <w:numFmt w:val="bullet"/>
      <w:lvlText w:val="o"/>
      <w:lvlJc w:val="left"/>
      <w:pPr>
        <w:ind w:left="3240" w:hanging="360"/>
      </w:pPr>
      <w:rPr>
        <w:rFonts w:ascii="Courier New" w:hAnsi="Courier New" w:hint="default"/>
      </w:rPr>
    </w:lvl>
    <w:lvl w:ilvl="5" w:tplc="913290E0">
      <w:start w:val="1"/>
      <w:numFmt w:val="bullet"/>
      <w:lvlText w:val=""/>
      <w:lvlJc w:val="left"/>
      <w:pPr>
        <w:ind w:left="3960" w:hanging="360"/>
      </w:pPr>
      <w:rPr>
        <w:rFonts w:ascii="Wingdings" w:hAnsi="Wingdings" w:hint="default"/>
      </w:rPr>
    </w:lvl>
    <w:lvl w:ilvl="6" w:tplc="4AAC3E26">
      <w:start w:val="1"/>
      <w:numFmt w:val="bullet"/>
      <w:lvlText w:val=""/>
      <w:lvlJc w:val="left"/>
      <w:pPr>
        <w:ind w:left="4680" w:hanging="360"/>
      </w:pPr>
      <w:rPr>
        <w:rFonts w:ascii="Symbol" w:hAnsi="Symbol" w:hint="default"/>
      </w:rPr>
    </w:lvl>
    <w:lvl w:ilvl="7" w:tplc="9F10A298">
      <w:start w:val="1"/>
      <w:numFmt w:val="bullet"/>
      <w:lvlText w:val="o"/>
      <w:lvlJc w:val="left"/>
      <w:pPr>
        <w:ind w:left="5400" w:hanging="360"/>
      </w:pPr>
      <w:rPr>
        <w:rFonts w:ascii="Courier New" w:hAnsi="Courier New" w:hint="default"/>
      </w:rPr>
    </w:lvl>
    <w:lvl w:ilvl="8" w:tplc="4A9A89CC">
      <w:start w:val="1"/>
      <w:numFmt w:val="bullet"/>
      <w:lvlText w:val=""/>
      <w:lvlJc w:val="left"/>
      <w:pPr>
        <w:ind w:left="6120" w:hanging="360"/>
      </w:pPr>
      <w:rPr>
        <w:rFonts w:ascii="Wingdings" w:hAnsi="Wingdings" w:hint="default"/>
      </w:rPr>
    </w:lvl>
  </w:abstractNum>
  <w:abstractNum w:abstractNumId="7" w15:restartNumberingAfterBreak="0">
    <w:nsid w:val="2344300D"/>
    <w:multiLevelType w:val="multilevel"/>
    <w:tmpl w:val="5B8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56DC5"/>
    <w:multiLevelType w:val="hybridMultilevel"/>
    <w:tmpl w:val="D788370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30FA1F63"/>
    <w:multiLevelType w:val="hybridMultilevel"/>
    <w:tmpl w:val="BFE2D8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2983331"/>
    <w:multiLevelType w:val="hybridMultilevel"/>
    <w:tmpl w:val="E436832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3AB855C9"/>
    <w:multiLevelType w:val="hybridMultilevel"/>
    <w:tmpl w:val="8EC20F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21B3AD5"/>
    <w:multiLevelType w:val="hybridMultilevel"/>
    <w:tmpl w:val="E6DE57EE"/>
    <w:lvl w:ilvl="0" w:tplc="323469A2">
      <w:start w:val="2025"/>
      <w:numFmt w:val="bullet"/>
      <w:lvlText w:val="-"/>
      <w:lvlJc w:val="left"/>
      <w:pPr>
        <w:ind w:left="720" w:hanging="360"/>
      </w:pPr>
      <w:rPr>
        <w:rFonts w:ascii="Aptos" w:eastAsiaTheme="minorHAnsi" w:hAnsi="Apto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F832D36"/>
    <w:multiLevelType w:val="hybridMultilevel"/>
    <w:tmpl w:val="5AECA2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25849EC"/>
    <w:multiLevelType w:val="multilevel"/>
    <w:tmpl w:val="52BA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03001"/>
    <w:multiLevelType w:val="hybridMultilevel"/>
    <w:tmpl w:val="7FE2994E"/>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16" w15:restartNumberingAfterBreak="0">
    <w:nsid w:val="72725E4E"/>
    <w:multiLevelType w:val="hybridMultilevel"/>
    <w:tmpl w:val="1B70FC0C"/>
    <w:lvl w:ilvl="0" w:tplc="04140001">
      <w:start w:val="1"/>
      <w:numFmt w:val="bullet"/>
      <w:lvlText w:val=""/>
      <w:lvlJc w:val="left"/>
      <w:pPr>
        <w:ind w:left="830" w:hanging="360"/>
      </w:pPr>
      <w:rPr>
        <w:rFonts w:ascii="Symbol" w:hAnsi="Symbol" w:hint="default"/>
      </w:rPr>
    </w:lvl>
    <w:lvl w:ilvl="1" w:tplc="04140003" w:tentative="1">
      <w:start w:val="1"/>
      <w:numFmt w:val="bullet"/>
      <w:lvlText w:val="o"/>
      <w:lvlJc w:val="left"/>
      <w:pPr>
        <w:ind w:left="1550" w:hanging="360"/>
      </w:pPr>
      <w:rPr>
        <w:rFonts w:ascii="Courier New" w:hAnsi="Courier New" w:cs="Courier New" w:hint="default"/>
      </w:rPr>
    </w:lvl>
    <w:lvl w:ilvl="2" w:tplc="04140005" w:tentative="1">
      <w:start w:val="1"/>
      <w:numFmt w:val="bullet"/>
      <w:lvlText w:val=""/>
      <w:lvlJc w:val="left"/>
      <w:pPr>
        <w:ind w:left="2270" w:hanging="360"/>
      </w:pPr>
      <w:rPr>
        <w:rFonts w:ascii="Wingdings" w:hAnsi="Wingdings" w:hint="default"/>
      </w:rPr>
    </w:lvl>
    <w:lvl w:ilvl="3" w:tplc="04140001" w:tentative="1">
      <w:start w:val="1"/>
      <w:numFmt w:val="bullet"/>
      <w:lvlText w:val=""/>
      <w:lvlJc w:val="left"/>
      <w:pPr>
        <w:ind w:left="2990" w:hanging="360"/>
      </w:pPr>
      <w:rPr>
        <w:rFonts w:ascii="Symbol" w:hAnsi="Symbol" w:hint="default"/>
      </w:rPr>
    </w:lvl>
    <w:lvl w:ilvl="4" w:tplc="04140003" w:tentative="1">
      <w:start w:val="1"/>
      <w:numFmt w:val="bullet"/>
      <w:lvlText w:val="o"/>
      <w:lvlJc w:val="left"/>
      <w:pPr>
        <w:ind w:left="3710" w:hanging="360"/>
      </w:pPr>
      <w:rPr>
        <w:rFonts w:ascii="Courier New" w:hAnsi="Courier New" w:cs="Courier New" w:hint="default"/>
      </w:rPr>
    </w:lvl>
    <w:lvl w:ilvl="5" w:tplc="04140005" w:tentative="1">
      <w:start w:val="1"/>
      <w:numFmt w:val="bullet"/>
      <w:lvlText w:val=""/>
      <w:lvlJc w:val="left"/>
      <w:pPr>
        <w:ind w:left="4430" w:hanging="360"/>
      </w:pPr>
      <w:rPr>
        <w:rFonts w:ascii="Wingdings" w:hAnsi="Wingdings" w:hint="default"/>
      </w:rPr>
    </w:lvl>
    <w:lvl w:ilvl="6" w:tplc="04140001" w:tentative="1">
      <w:start w:val="1"/>
      <w:numFmt w:val="bullet"/>
      <w:lvlText w:val=""/>
      <w:lvlJc w:val="left"/>
      <w:pPr>
        <w:ind w:left="5150" w:hanging="360"/>
      </w:pPr>
      <w:rPr>
        <w:rFonts w:ascii="Symbol" w:hAnsi="Symbol" w:hint="default"/>
      </w:rPr>
    </w:lvl>
    <w:lvl w:ilvl="7" w:tplc="04140003" w:tentative="1">
      <w:start w:val="1"/>
      <w:numFmt w:val="bullet"/>
      <w:lvlText w:val="o"/>
      <w:lvlJc w:val="left"/>
      <w:pPr>
        <w:ind w:left="5870" w:hanging="360"/>
      </w:pPr>
      <w:rPr>
        <w:rFonts w:ascii="Courier New" w:hAnsi="Courier New" w:cs="Courier New" w:hint="default"/>
      </w:rPr>
    </w:lvl>
    <w:lvl w:ilvl="8" w:tplc="04140005" w:tentative="1">
      <w:start w:val="1"/>
      <w:numFmt w:val="bullet"/>
      <w:lvlText w:val=""/>
      <w:lvlJc w:val="left"/>
      <w:pPr>
        <w:ind w:left="6590" w:hanging="360"/>
      </w:pPr>
      <w:rPr>
        <w:rFonts w:ascii="Wingdings" w:hAnsi="Wingdings" w:hint="default"/>
      </w:rPr>
    </w:lvl>
  </w:abstractNum>
  <w:abstractNum w:abstractNumId="17" w15:restartNumberingAfterBreak="0">
    <w:nsid w:val="75923C9D"/>
    <w:multiLevelType w:val="hybridMultilevel"/>
    <w:tmpl w:val="B4E4FC9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7CE646E3"/>
    <w:multiLevelType w:val="hybridMultilevel"/>
    <w:tmpl w:val="90DA8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F2205B0"/>
    <w:multiLevelType w:val="hybridMultilevel"/>
    <w:tmpl w:val="C2A0F5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139420117">
    <w:abstractNumId w:val="2"/>
  </w:num>
  <w:num w:numId="2" w16cid:durableId="453334006">
    <w:abstractNumId w:val="4"/>
  </w:num>
  <w:num w:numId="3" w16cid:durableId="1812333293">
    <w:abstractNumId w:val="6"/>
  </w:num>
  <w:num w:numId="4" w16cid:durableId="1518084084">
    <w:abstractNumId w:val="19"/>
  </w:num>
  <w:num w:numId="5" w16cid:durableId="1844926796">
    <w:abstractNumId w:val="11"/>
  </w:num>
  <w:num w:numId="6" w16cid:durableId="1739402784">
    <w:abstractNumId w:val="3"/>
  </w:num>
  <w:num w:numId="7" w16cid:durableId="1497722487">
    <w:abstractNumId w:val="1"/>
  </w:num>
  <w:num w:numId="8" w16cid:durableId="780761514">
    <w:abstractNumId w:val="0"/>
  </w:num>
  <w:num w:numId="9" w16cid:durableId="1522620004">
    <w:abstractNumId w:val="10"/>
  </w:num>
  <w:num w:numId="10" w16cid:durableId="1155417268">
    <w:abstractNumId w:val="17"/>
  </w:num>
  <w:num w:numId="11" w16cid:durableId="813184331">
    <w:abstractNumId w:val="14"/>
  </w:num>
  <w:num w:numId="12" w16cid:durableId="4406403">
    <w:abstractNumId w:val="5"/>
  </w:num>
  <w:num w:numId="13" w16cid:durableId="2003003097">
    <w:abstractNumId w:val="7"/>
  </w:num>
  <w:num w:numId="14" w16cid:durableId="17120950">
    <w:abstractNumId w:val="13"/>
  </w:num>
  <w:num w:numId="15" w16cid:durableId="1792476784">
    <w:abstractNumId w:val="16"/>
  </w:num>
  <w:num w:numId="16" w16cid:durableId="96173181">
    <w:abstractNumId w:val="9"/>
  </w:num>
  <w:num w:numId="17" w16cid:durableId="1807165710">
    <w:abstractNumId w:val="15"/>
  </w:num>
  <w:num w:numId="18" w16cid:durableId="330986619">
    <w:abstractNumId w:val="8"/>
  </w:num>
  <w:num w:numId="19" w16cid:durableId="767166310">
    <w:abstractNumId w:val="18"/>
  </w:num>
  <w:num w:numId="20" w16cid:durableId="1669676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3E4"/>
    <w:rsid w:val="00000F61"/>
    <w:rsid w:val="00001D28"/>
    <w:rsid w:val="00001F4D"/>
    <w:rsid w:val="00007642"/>
    <w:rsid w:val="00010664"/>
    <w:rsid w:val="00010E11"/>
    <w:rsid w:val="00011E17"/>
    <w:rsid w:val="00012A37"/>
    <w:rsid w:val="00013662"/>
    <w:rsid w:val="000139F7"/>
    <w:rsid w:val="00015D68"/>
    <w:rsid w:val="00020D61"/>
    <w:rsid w:val="0002227C"/>
    <w:rsid w:val="000235E9"/>
    <w:rsid w:val="00023749"/>
    <w:rsid w:val="00024DA5"/>
    <w:rsid w:val="00025DF1"/>
    <w:rsid w:val="00027D5D"/>
    <w:rsid w:val="000300F5"/>
    <w:rsid w:val="00030D25"/>
    <w:rsid w:val="00031E16"/>
    <w:rsid w:val="0003296F"/>
    <w:rsid w:val="00033745"/>
    <w:rsid w:val="00033CB2"/>
    <w:rsid w:val="00033D15"/>
    <w:rsid w:val="00034DAE"/>
    <w:rsid w:val="00036FDD"/>
    <w:rsid w:val="000373D2"/>
    <w:rsid w:val="00041BC8"/>
    <w:rsid w:val="00044DF0"/>
    <w:rsid w:val="0004601F"/>
    <w:rsid w:val="00046540"/>
    <w:rsid w:val="000477D9"/>
    <w:rsid w:val="0004781B"/>
    <w:rsid w:val="00051DFC"/>
    <w:rsid w:val="000521A4"/>
    <w:rsid w:val="000524D1"/>
    <w:rsid w:val="000529F4"/>
    <w:rsid w:val="00053D70"/>
    <w:rsid w:val="00053F6A"/>
    <w:rsid w:val="00054174"/>
    <w:rsid w:val="0005489F"/>
    <w:rsid w:val="000556AB"/>
    <w:rsid w:val="00055F0F"/>
    <w:rsid w:val="000561E1"/>
    <w:rsid w:val="00056F1D"/>
    <w:rsid w:val="00056FD8"/>
    <w:rsid w:val="00057D43"/>
    <w:rsid w:val="00060B6F"/>
    <w:rsid w:val="00061404"/>
    <w:rsid w:val="000615A1"/>
    <w:rsid w:val="00061CEB"/>
    <w:rsid w:val="000631DA"/>
    <w:rsid w:val="0006511B"/>
    <w:rsid w:val="00065324"/>
    <w:rsid w:val="000655EF"/>
    <w:rsid w:val="00067102"/>
    <w:rsid w:val="000705EE"/>
    <w:rsid w:val="00071C15"/>
    <w:rsid w:val="0007213D"/>
    <w:rsid w:val="00072D4C"/>
    <w:rsid w:val="00073963"/>
    <w:rsid w:val="000757FE"/>
    <w:rsid w:val="000758C3"/>
    <w:rsid w:val="000768DE"/>
    <w:rsid w:val="000771F0"/>
    <w:rsid w:val="00077A39"/>
    <w:rsid w:val="000804D5"/>
    <w:rsid w:val="00080D6C"/>
    <w:rsid w:val="0008330C"/>
    <w:rsid w:val="00083D43"/>
    <w:rsid w:val="000901C7"/>
    <w:rsid w:val="00090ABE"/>
    <w:rsid w:val="000915C5"/>
    <w:rsid w:val="00091CC4"/>
    <w:rsid w:val="00091CD0"/>
    <w:rsid w:val="000922F5"/>
    <w:rsid w:val="000933BF"/>
    <w:rsid w:val="00093484"/>
    <w:rsid w:val="00093C25"/>
    <w:rsid w:val="00094363"/>
    <w:rsid w:val="00094C82"/>
    <w:rsid w:val="00094E3C"/>
    <w:rsid w:val="000953C5"/>
    <w:rsid w:val="00095A50"/>
    <w:rsid w:val="000979DD"/>
    <w:rsid w:val="000A0B51"/>
    <w:rsid w:val="000A1133"/>
    <w:rsid w:val="000A23A4"/>
    <w:rsid w:val="000A445C"/>
    <w:rsid w:val="000A46F3"/>
    <w:rsid w:val="000A627D"/>
    <w:rsid w:val="000A6B1D"/>
    <w:rsid w:val="000A6F70"/>
    <w:rsid w:val="000A7182"/>
    <w:rsid w:val="000B127E"/>
    <w:rsid w:val="000B1B1E"/>
    <w:rsid w:val="000B2EC9"/>
    <w:rsid w:val="000B32CD"/>
    <w:rsid w:val="000B3500"/>
    <w:rsid w:val="000B502F"/>
    <w:rsid w:val="000B50C4"/>
    <w:rsid w:val="000B795D"/>
    <w:rsid w:val="000C1E37"/>
    <w:rsid w:val="000C494D"/>
    <w:rsid w:val="000C522F"/>
    <w:rsid w:val="000C7441"/>
    <w:rsid w:val="000D2080"/>
    <w:rsid w:val="000D26BB"/>
    <w:rsid w:val="000D6445"/>
    <w:rsid w:val="000E170E"/>
    <w:rsid w:val="000E1D61"/>
    <w:rsid w:val="000E1F90"/>
    <w:rsid w:val="000E38B6"/>
    <w:rsid w:val="000E3BCF"/>
    <w:rsid w:val="000E442A"/>
    <w:rsid w:val="000E45CB"/>
    <w:rsid w:val="000E4D23"/>
    <w:rsid w:val="000E63B7"/>
    <w:rsid w:val="000E7BC4"/>
    <w:rsid w:val="000F0A75"/>
    <w:rsid w:val="000F155A"/>
    <w:rsid w:val="000F21C9"/>
    <w:rsid w:val="000F3AB9"/>
    <w:rsid w:val="000F4531"/>
    <w:rsid w:val="000F71F0"/>
    <w:rsid w:val="000F780A"/>
    <w:rsid w:val="00100204"/>
    <w:rsid w:val="001004C8"/>
    <w:rsid w:val="001009B0"/>
    <w:rsid w:val="00100F48"/>
    <w:rsid w:val="001013EB"/>
    <w:rsid w:val="00102234"/>
    <w:rsid w:val="0010230B"/>
    <w:rsid w:val="00102AEF"/>
    <w:rsid w:val="001105A1"/>
    <w:rsid w:val="00110840"/>
    <w:rsid w:val="001111D4"/>
    <w:rsid w:val="001116CD"/>
    <w:rsid w:val="00112885"/>
    <w:rsid w:val="00113115"/>
    <w:rsid w:val="0011386B"/>
    <w:rsid w:val="001141A4"/>
    <w:rsid w:val="00115446"/>
    <w:rsid w:val="001169D2"/>
    <w:rsid w:val="00120EDC"/>
    <w:rsid w:val="00120F78"/>
    <w:rsid w:val="0012250D"/>
    <w:rsid w:val="00124787"/>
    <w:rsid w:val="00125590"/>
    <w:rsid w:val="00125766"/>
    <w:rsid w:val="00125933"/>
    <w:rsid w:val="0012667E"/>
    <w:rsid w:val="00126BCE"/>
    <w:rsid w:val="0012705B"/>
    <w:rsid w:val="0012731D"/>
    <w:rsid w:val="00130A15"/>
    <w:rsid w:val="001313BF"/>
    <w:rsid w:val="0013217A"/>
    <w:rsid w:val="001322B8"/>
    <w:rsid w:val="00134575"/>
    <w:rsid w:val="00135211"/>
    <w:rsid w:val="0014018E"/>
    <w:rsid w:val="00140E28"/>
    <w:rsid w:val="001422E4"/>
    <w:rsid w:val="001441F0"/>
    <w:rsid w:val="00145E9E"/>
    <w:rsid w:val="00146456"/>
    <w:rsid w:val="001467AA"/>
    <w:rsid w:val="00146813"/>
    <w:rsid w:val="00146A46"/>
    <w:rsid w:val="00150020"/>
    <w:rsid w:val="00151B41"/>
    <w:rsid w:val="00153118"/>
    <w:rsid w:val="0015320B"/>
    <w:rsid w:val="00153936"/>
    <w:rsid w:val="00154197"/>
    <w:rsid w:val="00154B1A"/>
    <w:rsid w:val="00154C12"/>
    <w:rsid w:val="00156899"/>
    <w:rsid w:val="001576B2"/>
    <w:rsid w:val="00161813"/>
    <w:rsid w:val="00163A6D"/>
    <w:rsid w:val="00163E82"/>
    <w:rsid w:val="00164F61"/>
    <w:rsid w:val="001666EA"/>
    <w:rsid w:val="00166AD4"/>
    <w:rsid w:val="0016711F"/>
    <w:rsid w:val="00170628"/>
    <w:rsid w:val="00171F63"/>
    <w:rsid w:val="001720EC"/>
    <w:rsid w:val="00172484"/>
    <w:rsid w:val="00175600"/>
    <w:rsid w:val="00175F02"/>
    <w:rsid w:val="0017619B"/>
    <w:rsid w:val="00180A7D"/>
    <w:rsid w:val="00182C95"/>
    <w:rsid w:val="00184B85"/>
    <w:rsid w:val="00184F25"/>
    <w:rsid w:val="00191D72"/>
    <w:rsid w:val="00192548"/>
    <w:rsid w:val="001961BC"/>
    <w:rsid w:val="00196942"/>
    <w:rsid w:val="00196EF1"/>
    <w:rsid w:val="0019707C"/>
    <w:rsid w:val="001A030E"/>
    <w:rsid w:val="001A0AE5"/>
    <w:rsid w:val="001A0F3B"/>
    <w:rsid w:val="001A502A"/>
    <w:rsid w:val="001A6594"/>
    <w:rsid w:val="001A7F62"/>
    <w:rsid w:val="001B1133"/>
    <w:rsid w:val="001B1B9E"/>
    <w:rsid w:val="001B3A17"/>
    <w:rsid w:val="001B3CBE"/>
    <w:rsid w:val="001B5E96"/>
    <w:rsid w:val="001B69A2"/>
    <w:rsid w:val="001B7B55"/>
    <w:rsid w:val="001C0F84"/>
    <w:rsid w:val="001C12A8"/>
    <w:rsid w:val="001C377D"/>
    <w:rsid w:val="001C3B47"/>
    <w:rsid w:val="001C3CDC"/>
    <w:rsid w:val="001C412D"/>
    <w:rsid w:val="001C79F5"/>
    <w:rsid w:val="001D1B48"/>
    <w:rsid w:val="001D4345"/>
    <w:rsid w:val="001D4D1A"/>
    <w:rsid w:val="001D5193"/>
    <w:rsid w:val="001D5987"/>
    <w:rsid w:val="001D668A"/>
    <w:rsid w:val="001E00DC"/>
    <w:rsid w:val="001E07D9"/>
    <w:rsid w:val="001E0A10"/>
    <w:rsid w:val="001E2D63"/>
    <w:rsid w:val="001E4C22"/>
    <w:rsid w:val="001E4C88"/>
    <w:rsid w:val="001E5462"/>
    <w:rsid w:val="001E6AA2"/>
    <w:rsid w:val="001E7C19"/>
    <w:rsid w:val="001F14FF"/>
    <w:rsid w:val="001F3382"/>
    <w:rsid w:val="001F4B11"/>
    <w:rsid w:val="001F4F7E"/>
    <w:rsid w:val="001F6227"/>
    <w:rsid w:val="001F6723"/>
    <w:rsid w:val="001F737A"/>
    <w:rsid w:val="0020324B"/>
    <w:rsid w:val="0020720F"/>
    <w:rsid w:val="0020729B"/>
    <w:rsid w:val="00207DBD"/>
    <w:rsid w:val="00210BAD"/>
    <w:rsid w:val="00210F4E"/>
    <w:rsid w:val="002114FD"/>
    <w:rsid w:val="002120DF"/>
    <w:rsid w:val="00212991"/>
    <w:rsid w:val="002138DA"/>
    <w:rsid w:val="00214155"/>
    <w:rsid w:val="00215E71"/>
    <w:rsid w:val="0022274C"/>
    <w:rsid w:val="00222B58"/>
    <w:rsid w:val="00222E3B"/>
    <w:rsid w:val="00223DBA"/>
    <w:rsid w:val="002242FD"/>
    <w:rsid w:val="00225BE7"/>
    <w:rsid w:val="002268C6"/>
    <w:rsid w:val="00226C9C"/>
    <w:rsid w:val="002332F5"/>
    <w:rsid w:val="002350D4"/>
    <w:rsid w:val="00235D34"/>
    <w:rsid w:val="002360F1"/>
    <w:rsid w:val="0023760A"/>
    <w:rsid w:val="002377CF"/>
    <w:rsid w:val="00240698"/>
    <w:rsid w:val="002408DD"/>
    <w:rsid w:val="0024230B"/>
    <w:rsid w:val="00243D6E"/>
    <w:rsid w:val="00244904"/>
    <w:rsid w:val="00245F0C"/>
    <w:rsid w:val="00246569"/>
    <w:rsid w:val="002471E7"/>
    <w:rsid w:val="00247F0C"/>
    <w:rsid w:val="0025021C"/>
    <w:rsid w:val="00251130"/>
    <w:rsid w:val="002546C2"/>
    <w:rsid w:val="00254832"/>
    <w:rsid w:val="002556CF"/>
    <w:rsid w:val="002606B1"/>
    <w:rsid w:val="00260F37"/>
    <w:rsid w:val="002616D6"/>
    <w:rsid w:val="00263DC1"/>
    <w:rsid w:val="00265D05"/>
    <w:rsid w:val="002664E1"/>
    <w:rsid w:val="0026670E"/>
    <w:rsid w:val="00266CC9"/>
    <w:rsid w:val="002703A3"/>
    <w:rsid w:val="0027260C"/>
    <w:rsid w:val="00274883"/>
    <w:rsid w:val="002750FF"/>
    <w:rsid w:val="002760DD"/>
    <w:rsid w:val="00277E5E"/>
    <w:rsid w:val="002809A1"/>
    <w:rsid w:val="002825F2"/>
    <w:rsid w:val="00282E30"/>
    <w:rsid w:val="0028449C"/>
    <w:rsid w:val="00284DCD"/>
    <w:rsid w:val="0028543C"/>
    <w:rsid w:val="0028562E"/>
    <w:rsid w:val="00286C8D"/>
    <w:rsid w:val="00286C91"/>
    <w:rsid w:val="002910D6"/>
    <w:rsid w:val="00291D33"/>
    <w:rsid w:val="00292349"/>
    <w:rsid w:val="002923EE"/>
    <w:rsid w:val="00293A66"/>
    <w:rsid w:val="00295F34"/>
    <w:rsid w:val="002971AC"/>
    <w:rsid w:val="002A03B9"/>
    <w:rsid w:val="002A0501"/>
    <w:rsid w:val="002A1252"/>
    <w:rsid w:val="002A1B02"/>
    <w:rsid w:val="002A1C3D"/>
    <w:rsid w:val="002A252C"/>
    <w:rsid w:val="002A45F5"/>
    <w:rsid w:val="002A4CD1"/>
    <w:rsid w:val="002A504B"/>
    <w:rsid w:val="002A64C3"/>
    <w:rsid w:val="002A7A5C"/>
    <w:rsid w:val="002A7F3B"/>
    <w:rsid w:val="002B005B"/>
    <w:rsid w:val="002B10A8"/>
    <w:rsid w:val="002B2E38"/>
    <w:rsid w:val="002B36C4"/>
    <w:rsid w:val="002B3AD3"/>
    <w:rsid w:val="002B4172"/>
    <w:rsid w:val="002B5825"/>
    <w:rsid w:val="002C50EA"/>
    <w:rsid w:val="002C51E5"/>
    <w:rsid w:val="002C5B20"/>
    <w:rsid w:val="002C5BDE"/>
    <w:rsid w:val="002C6733"/>
    <w:rsid w:val="002C680A"/>
    <w:rsid w:val="002C73AF"/>
    <w:rsid w:val="002D25C7"/>
    <w:rsid w:val="002D2A3A"/>
    <w:rsid w:val="002D36D0"/>
    <w:rsid w:val="002D3DC5"/>
    <w:rsid w:val="002D422E"/>
    <w:rsid w:val="002D482C"/>
    <w:rsid w:val="002D50AE"/>
    <w:rsid w:val="002D75A8"/>
    <w:rsid w:val="002E02CF"/>
    <w:rsid w:val="002E07EF"/>
    <w:rsid w:val="002E0DBE"/>
    <w:rsid w:val="002E4B69"/>
    <w:rsid w:val="002E518A"/>
    <w:rsid w:val="002E5E05"/>
    <w:rsid w:val="002E6DC4"/>
    <w:rsid w:val="002F0258"/>
    <w:rsid w:val="002F05D2"/>
    <w:rsid w:val="002F3FDA"/>
    <w:rsid w:val="002F4754"/>
    <w:rsid w:val="002F52A4"/>
    <w:rsid w:val="002F70BB"/>
    <w:rsid w:val="00301B9E"/>
    <w:rsid w:val="0030391D"/>
    <w:rsid w:val="00304BC2"/>
    <w:rsid w:val="00305E6D"/>
    <w:rsid w:val="0030653C"/>
    <w:rsid w:val="003073F0"/>
    <w:rsid w:val="0031049C"/>
    <w:rsid w:val="00312F2A"/>
    <w:rsid w:val="00313229"/>
    <w:rsid w:val="003146A4"/>
    <w:rsid w:val="00315C8D"/>
    <w:rsid w:val="003171C8"/>
    <w:rsid w:val="00317829"/>
    <w:rsid w:val="00322F2E"/>
    <w:rsid w:val="00323B76"/>
    <w:rsid w:val="00325A97"/>
    <w:rsid w:val="00330CB3"/>
    <w:rsid w:val="0033146E"/>
    <w:rsid w:val="0033196A"/>
    <w:rsid w:val="00332155"/>
    <w:rsid w:val="003326D5"/>
    <w:rsid w:val="00332B15"/>
    <w:rsid w:val="00333816"/>
    <w:rsid w:val="00336047"/>
    <w:rsid w:val="00336A23"/>
    <w:rsid w:val="00336C85"/>
    <w:rsid w:val="00337D76"/>
    <w:rsid w:val="00340EAA"/>
    <w:rsid w:val="00341BE3"/>
    <w:rsid w:val="00342EDF"/>
    <w:rsid w:val="0034435E"/>
    <w:rsid w:val="00346859"/>
    <w:rsid w:val="00350DBE"/>
    <w:rsid w:val="0035387B"/>
    <w:rsid w:val="00355A86"/>
    <w:rsid w:val="00355E44"/>
    <w:rsid w:val="00355E91"/>
    <w:rsid w:val="003565A3"/>
    <w:rsid w:val="00356EA5"/>
    <w:rsid w:val="00360069"/>
    <w:rsid w:val="0036095D"/>
    <w:rsid w:val="00363F3B"/>
    <w:rsid w:val="00364F1A"/>
    <w:rsid w:val="00364F5A"/>
    <w:rsid w:val="0036783E"/>
    <w:rsid w:val="00370598"/>
    <w:rsid w:val="00373CCF"/>
    <w:rsid w:val="00374325"/>
    <w:rsid w:val="00374340"/>
    <w:rsid w:val="00374581"/>
    <w:rsid w:val="00376750"/>
    <w:rsid w:val="00376E80"/>
    <w:rsid w:val="00377634"/>
    <w:rsid w:val="00377992"/>
    <w:rsid w:val="0038050E"/>
    <w:rsid w:val="003812F9"/>
    <w:rsid w:val="00382CCC"/>
    <w:rsid w:val="00386571"/>
    <w:rsid w:val="003866B9"/>
    <w:rsid w:val="00390542"/>
    <w:rsid w:val="00390C79"/>
    <w:rsid w:val="003918C5"/>
    <w:rsid w:val="00392880"/>
    <w:rsid w:val="00392E13"/>
    <w:rsid w:val="00393B27"/>
    <w:rsid w:val="00395799"/>
    <w:rsid w:val="0039633C"/>
    <w:rsid w:val="00396393"/>
    <w:rsid w:val="00396BC2"/>
    <w:rsid w:val="003974BF"/>
    <w:rsid w:val="00397A1B"/>
    <w:rsid w:val="003A1E24"/>
    <w:rsid w:val="003A2A26"/>
    <w:rsid w:val="003A4FF8"/>
    <w:rsid w:val="003A5A50"/>
    <w:rsid w:val="003A63DF"/>
    <w:rsid w:val="003A6BF9"/>
    <w:rsid w:val="003A7069"/>
    <w:rsid w:val="003A7445"/>
    <w:rsid w:val="003A7ADE"/>
    <w:rsid w:val="003B0C78"/>
    <w:rsid w:val="003B2970"/>
    <w:rsid w:val="003B4D89"/>
    <w:rsid w:val="003B6285"/>
    <w:rsid w:val="003B6C6C"/>
    <w:rsid w:val="003B6E1B"/>
    <w:rsid w:val="003B717F"/>
    <w:rsid w:val="003B7715"/>
    <w:rsid w:val="003B7B16"/>
    <w:rsid w:val="003C0B2A"/>
    <w:rsid w:val="003C0E86"/>
    <w:rsid w:val="003C2878"/>
    <w:rsid w:val="003C2E22"/>
    <w:rsid w:val="003C3EBF"/>
    <w:rsid w:val="003C4C67"/>
    <w:rsid w:val="003C66C6"/>
    <w:rsid w:val="003C71C9"/>
    <w:rsid w:val="003C741D"/>
    <w:rsid w:val="003C7C0F"/>
    <w:rsid w:val="003D05B4"/>
    <w:rsid w:val="003D0B38"/>
    <w:rsid w:val="003D1116"/>
    <w:rsid w:val="003D245D"/>
    <w:rsid w:val="003D2F80"/>
    <w:rsid w:val="003D575D"/>
    <w:rsid w:val="003D610D"/>
    <w:rsid w:val="003D623B"/>
    <w:rsid w:val="003E0332"/>
    <w:rsid w:val="003E0BC6"/>
    <w:rsid w:val="003E0E65"/>
    <w:rsid w:val="003E0FA7"/>
    <w:rsid w:val="003E0FB1"/>
    <w:rsid w:val="003E1F15"/>
    <w:rsid w:val="003E28FD"/>
    <w:rsid w:val="003E3C0B"/>
    <w:rsid w:val="003E4204"/>
    <w:rsid w:val="003E5BBC"/>
    <w:rsid w:val="003E76F5"/>
    <w:rsid w:val="003F108E"/>
    <w:rsid w:val="003F223F"/>
    <w:rsid w:val="003F2A77"/>
    <w:rsid w:val="003F2E1A"/>
    <w:rsid w:val="003F379B"/>
    <w:rsid w:val="003F506F"/>
    <w:rsid w:val="003F58CE"/>
    <w:rsid w:val="003F6CBF"/>
    <w:rsid w:val="00401E2E"/>
    <w:rsid w:val="0040203A"/>
    <w:rsid w:val="00403431"/>
    <w:rsid w:val="00403E2E"/>
    <w:rsid w:val="004107CF"/>
    <w:rsid w:val="00410F96"/>
    <w:rsid w:val="004121CF"/>
    <w:rsid w:val="0041255F"/>
    <w:rsid w:val="00412CF2"/>
    <w:rsid w:val="0041309A"/>
    <w:rsid w:val="00413359"/>
    <w:rsid w:val="004136B4"/>
    <w:rsid w:val="00414DAE"/>
    <w:rsid w:val="00415234"/>
    <w:rsid w:val="00417E45"/>
    <w:rsid w:val="0042102B"/>
    <w:rsid w:val="00421DFB"/>
    <w:rsid w:val="00422CAA"/>
    <w:rsid w:val="00424E1D"/>
    <w:rsid w:val="004251E5"/>
    <w:rsid w:val="0042547C"/>
    <w:rsid w:val="0042594D"/>
    <w:rsid w:val="00425BDE"/>
    <w:rsid w:val="00426171"/>
    <w:rsid w:val="00427312"/>
    <w:rsid w:val="00427CAD"/>
    <w:rsid w:val="00430380"/>
    <w:rsid w:val="00431204"/>
    <w:rsid w:val="00432173"/>
    <w:rsid w:val="0043222C"/>
    <w:rsid w:val="00432351"/>
    <w:rsid w:val="004340A8"/>
    <w:rsid w:val="004343F2"/>
    <w:rsid w:val="00434E89"/>
    <w:rsid w:val="00436541"/>
    <w:rsid w:val="0043656F"/>
    <w:rsid w:val="0044013C"/>
    <w:rsid w:val="004403ED"/>
    <w:rsid w:val="00440581"/>
    <w:rsid w:val="004429B3"/>
    <w:rsid w:val="00442F2B"/>
    <w:rsid w:val="004438E8"/>
    <w:rsid w:val="004445C5"/>
    <w:rsid w:val="00454C20"/>
    <w:rsid w:val="00455ABA"/>
    <w:rsid w:val="004572BF"/>
    <w:rsid w:val="00460862"/>
    <w:rsid w:val="00460BC8"/>
    <w:rsid w:val="00461EB6"/>
    <w:rsid w:val="00461EDD"/>
    <w:rsid w:val="00462C3B"/>
    <w:rsid w:val="00464BC8"/>
    <w:rsid w:val="00464C81"/>
    <w:rsid w:val="00465388"/>
    <w:rsid w:val="00466D0B"/>
    <w:rsid w:val="0046719D"/>
    <w:rsid w:val="00467314"/>
    <w:rsid w:val="00470C32"/>
    <w:rsid w:val="00473C8F"/>
    <w:rsid w:val="0047481A"/>
    <w:rsid w:val="00475AF4"/>
    <w:rsid w:val="004761A3"/>
    <w:rsid w:val="004770AF"/>
    <w:rsid w:val="00480F60"/>
    <w:rsid w:val="00481D6D"/>
    <w:rsid w:val="00482251"/>
    <w:rsid w:val="004823F2"/>
    <w:rsid w:val="004835EA"/>
    <w:rsid w:val="0048475F"/>
    <w:rsid w:val="004847F6"/>
    <w:rsid w:val="00484D27"/>
    <w:rsid w:val="00485BA0"/>
    <w:rsid w:val="00486DA4"/>
    <w:rsid w:val="004874D3"/>
    <w:rsid w:val="004875B9"/>
    <w:rsid w:val="00490424"/>
    <w:rsid w:val="004904FD"/>
    <w:rsid w:val="00490F1D"/>
    <w:rsid w:val="0049119E"/>
    <w:rsid w:val="004912E2"/>
    <w:rsid w:val="00495ABB"/>
    <w:rsid w:val="00496874"/>
    <w:rsid w:val="004A0AD1"/>
    <w:rsid w:val="004A1382"/>
    <w:rsid w:val="004A2915"/>
    <w:rsid w:val="004A4313"/>
    <w:rsid w:val="004A49C7"/>
    <w:rsid w:val="004A4A89"/>
    <w:rsid w:val="004B1D8D"/>
    <w:rsid w:val="004B31EE"/>
    <w:rsid w:val="004B3309"/>
    <w:rsid w:val="004B558A"/>
    <w:rsid w:val="004B5DA1"/>
    <w:rsid w:val="004B6861"/>
    <w:rsid w:val="004B730E"/>
    <w:rsid w:val="004C154A"/>
    <w:rsid w:val="004C2265"/>
    <w:rsid w:val="004C3277"/>
    <w:rsid w:val="004C3367"/>
    <w:rsid w:val="004C5793"/>
    <w:rsid w:val="004C6098"/>
    <w:rsid w:val="004D077F"/>
    <w:rsid w:val="004D40A8"/>
    <w:rsid w:val="004D40CF"/>
    <w:rsid w:val="004D505A"/>
    <w:rsid w:val="004D773C"/>
    <w:rsid w:val="004E1041"/>
    <w:rsid w:val="004E111A"/>
    <w:rsid w:val="004E15F0"/>
    <w:rsid w:val="004E1736"/>
    <w:rsid w:val="004E2607"/>
    <w:rsid w:val="004E4F9F"/>
    <w:rsid w:val="004E69EB"/>
    <w:rsid w:val="004E726E"/>
    <w:rsid w:val="004E72E7"/>
    <w:rsid w:val="004E7329"/>
    <w:rsid w:val="004F0A3A"/>
    <w:rsid w:val="004F0CBC"/>
    <w:rsid w:val="004F0F38"/>
    <w:rsid w:val="004F1331"/>
    <w:rsid w:val="004F13EE"/>
    <w:rsid w:val="004F2258"/>
    <w:rsid w:val="004F277C"/>
    <w:rsid w:val="004F2ED8"/>
    <w:rsid w:val="004F333A"/>
    <w:rsid w:val="004F44B2"/>
    <w:rsid w:val="004F6079"/>
    <w:rsid w:val="004F68A5"/>
    <w:rsid w:val="004F7672"/>
    <w:rsid w:val="004F7971"/>
    <w:rsid w:val="005003DB"/>
    <w:rsid w:val="00502860"/>
    <w:rsid w:val="0050298A"/>
    <w:rsid w:val="00502C5F"/>
    <w:rsid w:val="00507203"/>
    <w:rsid w:val="00510C39"/>
    <w:rsid w:val="0051102D"/>
    <w:rsid w:val="00511E5A"/>
    <w:rsid w:val="00513DE9"/>
    <w:rsid w:val="00513F6C"/>
    <w:rsid w:val="00514ECE"/>
    <w:rsid w:val="00515794"/>
    <w:rsid w:val="00515A51"/>
    <w:rsid w:val="00516DD7"/>
    <w:rsid w:val="00516E25"/>
    <w:rsid w:val="0051749C"/>
    <w:rsid w:val="00520BAD"/>
    <w:rsid w:val="005240D1"/>
    <w:rsid w:val="00525104"/>
    <w:rsid w:val="005260D6"/>
    <w:rsid w:val="005265E1"/>
    <w:rsid w:val="0052698F"/>
    <w:rsid w:val="00526A39"/>
    <w:rsid w:val="00527732"/>
    <w:rsid w:val="00527C43"/>
    <w:rsid w:val="0053005B"/>
    <w:rsid w:val="005323E6"/>
    <w:rsid w:val="00532FCA"/>
    <w:rsid w:val="00536D7A"/>
    <w:rsid w:val="0053777C"/>
    <w:rsid w:val="00540509"/>
    <w:rsid w:val="005409E4"/>
    <w:rsid w:val="00542413"/>
    <w:rsid w:val="00543672"/>
    <w:rsid w:val="005441C3"/>
    <w:rsid w:val="00544E4D"/>
    <w:rsid w:val="005458AB"/>
    <w:rsid w:val="00546196"/>
    <w:rsid w:val="00546C3D"/>
    <w:rsid w:val="00547C74"/>
    <w:rsid w:val="00550ABD"/>
    <w:rsid w:val="00550CBD"/>
    <w:rsid w:val="0055250F"/>
    <w:rsid w:val="0055256B"/>
    <w:rsid w:val="005528DA"/>
    <w:rsid w:val="00552AA9"/>
    <w:rsid w:val="00552C81"/>
    <w:rsid w:val="00554341"/>
    <w:rsid w:val="00554B74"/>
    <w:rsid w:val="00554C03"/>
    <w:rsid w:val="005553E5"/>
    <w:rsid w:val="00557500"/>
    <w:rsid w:val="00557C68"/>
    <w:rsid w:val="0056056C"/>
    <w:rsid w:val="00561C25"/>
    <w:rsid w:val="0056447E"/>
    <w:rsid w:val="0056654F"/>
    <w:rsid w:val="0056688F"/>
    <w:rsid w:val="005675BE"/>
    <w:rsid w:val="005679AB"/>
    <w:rsid w:val="00574278"/>
    <w:rsid w:val="00575775"/>
    <w:rsid w:val="00580207"/>
    <w:rsid w:val="00581F64"/>
    <w:rsid w:val="00583A14"/>
    <w:rsid w:val="00584806"/>
    <w:rsid w:val="0058485C"/>
    <w:rsid w:val="00586466"/>
    <w:rsid w:val="005867DC"/>
    <w:rsid w:val="0058743D"/>
    <w:rsid w:val="00591976"/>
    <w:rsid w:val="00591B71"/>
    <w:rsid w:val="00591E03"/>
    <w:rsid w:val="005925C4"/>
    <w:rsid w:val="005929B6"/>
    <w:rsid w:val="005930ED"/>
    <w:rsid w:val="00593C8B"/>
    <w:rsid w:val="00594324"/>
    <w:rsid w:val="00596642"/>
    <w:rsid w:val="00596B85"/>
    <w:rsid w:val="0059711E"/>
    <w:rsid w:val="005A0F50"/>
    <w:rsid w:val="005A1F38"/>
    <w:rsid w:val="005A2870"/>
    <w:rsid w:val="005A3D5F"/>
    <w:rsid w:val="005A468A"/>
    <w:rsid w:val="005A4BCA"/>
    <w:rsid w:val="005A4D3D"/>
    <w:rsid w:val="005A74BA"/>
    <w:rsid w:val="005B00A9"/>
    <w:rsid w:val="005B02AA"/>
    <w:rsid w:val="005B06DE"/>
    <w:rsid w:val="005B06EF"/>
    <w:rsid w:val="005B205F"/>
    <w:rsid w:val="005B2907"/>
    <w:rsid w:val="005B764A"/>
    <w:rsid w:val="005C0A4D"/>
    <w:rsid w:val="005C0EAD"/>
    <w:rsid w:val="005C1718"/>
    <w:rsid w:val="005C2794"/>
    <w:rsid w:val="005C40BA"/>
    <w:rsid w:val="005C6B86"/>
    <w:rsid w:val="005C6F55"/>
    <w:rsid w:val="005D0674"/>
    <w:rsid w:val="005D12B8"/>
    <w:rsid w:val="005D28B8"/>
    <w:rsid w:val="005D361C"/>
    <w:rsid w:val="005D3FB3"/>
    <w:rsid w:val="005D459E"/>
    <w:rsid w:val="005D717C"/>
    <w:rsid w:val="005D7387"/>
    <w:rsid w:val="005D76F6"/>
    <w:rsid w:val="005E0448"/>
    <w:rsid w:val="005E150A"/>
    <w:rsid w:val="005E1CA8"/>
    <w:rsid w:val="005E392E"/>
    <w:rsid w:val="005E4277"/>
    <w:rsid w:val="005E5600"/>
    <w:rsid w:val="005E5BA5"/>
    <w:rsid w:val="005E63F2"/>
    <w:rsid w:val="005F0166"/>
    <w:rsid w:val="005F21E6"/>
    <w:rsid w:val="005F3470"/>
    <w:rsid w:val="005F3556"/>
    <w:rsid w:val="005F5A2C"/>
    <w:rsid w:val="005F5FD8"/>
    <w:rsid w:val="005F631E"/>
    <w:rsid w:val="00601C96"/>
    <w:rsid w:val="00601E74"/>
    <w:rsid w:val="00602356"/>
    <w:rsid w:val="006028FD"/>
    <w:rsid w:val="00602F3F"/>
    <w:rsid w:val="0060484F"/>
    <w:rsid w:val="00605037"/>
    <w:rsid w:val="00606A40"/>
    <w:rsid w:val="00606FE2"/>
    <w:rsid w:val="00610EE6"/>
    <w:rsid w:val="00611907"/>
    <w:rsid w:val="006133AA"/>
    <w:rsid w:val="0061370E"/>
    <w:rsid w:val="00613AA9"/>
    <w:rsid w:val="00615090"/>
    <w:rsid w:val="00615697"/>
    <w:rsid w:val="00615A4E"/>
    <w:rsid w:val="00615B86"/>
    <w:rsid w:val="00616CF9"/>
    <w:rsid w:val="006209AC"/>
    <w:rsid w:val="006210A5"/>
    <w:rsid w:val="00621396"/>
    <w:rsid w:val="00621789"/>
    <w:rsid w:val="006219FC"/>
    <w:rsid w:val="00621A19"/>
    <w:rsid w:val="00622D9C"/>
    <w:rsid w:val="00623083"/>
    <w:rsid w:val="00623A53"/>
    <w:rsid w:val="0062428A"/>
    <w:rsid w:val="00624CE0"/>
    <w:rsid w:val="00625FA3"/>
    <w:rsid w:val="00627B97"/>
    <w:rsid w:val="006303C3"/>
    <w:rsid w:val="00635CD2"/>
    <w:rsid w:val="00636CC2"/>
    <w:rsid w:val="00637B95"/>
    <w:rsid w:val="00640477"/>
    <w:rsid w:val="00642756"/>
    <w:rsid w:val="0064279A"/>
    <w:rsid w:val="00642E70"/>
    <w:rsid w:val="00645173"/>
    <w:rsid w:val="00645795"/>
    <w:rsid w:val="00645C7E"/>
    <w:rsid w:val="00646984"/>
    <w:rsid w:val="00646E6A"/>
    <w:rsid w:val="0065172F"/>
    <w:rsid w:val="00652024"/>
    <w:rsid w:val="00652A17"/>
    <w:rsid w:val="006603A6"/>
    <w:rsid w:val="00661D04"/>
    <w:rsid w:val="00662732"/>
    <w:rsid w:val="00664483"/>
    <w:rsid w:val="0066567B"/>
    <w:rsid w:val="006660A6"/>
    <w:rsid w:val="00666531"/>
    <w:rsid w:val="00666E0E"/>
    <w:rsid w:val="006708ED"/>
    <w:rsid w:val="0067128A"/>
    <w:rsid w:val="00671455"/>
    <w:rsid w:val="00671EB4"/>
    <w:rsid w:val="006721EA"/>
    <w:rsid w:val="00672676"/>
    <w:rsid w:val="006728C1"/>
    <w:rsid w:val="00673E30"/>
    <w:rsid w:val="00675043"/>
    <w:rsid w:val="00677FA7"/>
    <w:rsid w:val="00680DEF"/>
    <w:rsid w:val="00682805"/>
    <w:rsid w:val="00683383"/>
    <w:rsid w:val="00683884"/>
    <w:rsid w:val="0068507D"/>
    <w:rsid w:val="00685CAB"/>
    <w:rsid w:val="00686711"/>
    <w:rsid w:val="00687F52"/>
    <w:rsid w:val="00690914"/>
    <w:rsid w:val="00690945"/>
    <w:rsid w:val="00691445"/>
    <w:rsid w:val="00691F30"/>
    <w:rsid w:val="006925AA"/>
    <w:rsid w:val="0069479F"/>
    <w:rsid w:val="00694CF2"/>
    <w:rsid w:val="00694FF7"/>
    <w:rsid w:val="006957D4"/>
    <w:rsid w:val="00697208"/>
    <w:rsid w:val="006A0327"/>
    <w:rsid w:val="006A1B0F"/>
    <w:rsid w:val="006A2066"/>
    <w:rsid w:val="006A39F0"/>
    <w:rsid w:val="006A3C7C"/>
    <w:rsid w:val="006A516C"/>
    <w:rsid w:val="006A5249"/>
    <w:rsid w:val="006A6632"/>
    <w:rsid w:val="006A6DC0"/>
    <w:rsid w:val="006A6F5C"/>
    <w:rsid w:val="006B12B5"/>
    <w:rsid w:val="006B1E64"/>
    <w:rsid w:val="006B30F9"/>
    <w:rsid w:val="006B4467"/>
    <w:rsid w:val="006B6FAD"/>
    <w:rsid w:val="006C05AF"/>
    <w:rsid w:val="006C1DA5"/>
    <w:rsid w:val="006C2EF0"/>
    <w:rsid w:val="006C2F15"/>
    <w:rsid w:val="006C4344"/>
    <w:rsid w:val="006C4650"/>
    <w:rsid w:val="006C4E1C"/>
    <w:rsid w:val="006C5123"/>
    <w:rsid w:val="006C60D5"/>
    <w:rsid w:val="006C6A3C"/>
    <w:rsid w:val="006C709E"/>
    <w:rsid w:val="006C716E"/>
    <w:rsid w:val="006D042F"/>
    <w:rsid w:val="006D0920"/>
    <w:rsid w:val="006D0F62"/>
    <w:rsid w:val="006D2439"/>
    <w:rsid w:val="006D3A52"/>
    <w:rsid w:val="006D4385"/>
    <w:rsid w:val="006D4A2D"/>
    <w:rsid w:val="006D4BA9"/>
    <w:rsid w:val="006D4BE9"/>
    <w:rsid w:val="006D4C4B"/>
    <w:rsid w:val="006D4F8F"/>
    <w:rsid w:val="006D70D3"/>
    <w:rsid w:val="006D722A"/>
    <w:rsid w:val="006E3B3F"/>
    <w:rsid w:val="006E4523"/>
    <w:rsid w:val="006E6DBC"/>
    <w:rsid w:val="006F1567"/>
    <w:rsid w:val="006F2150"/>
    <w:rsid w:val="006F5FF2"/>
    <w:rsid w:val="00700931"/>
    <w:rsid w:val="00703CE3"/>
    <w:rsid w:val="00707349"/>
    <w:rsid w:val="007079E2"/>
    <w:rsid w:val="007107CE"/>
    <w:rsid w:val="00711021"/>
    <w:rsid w:val="00711232"/>
    <w:rsid w:val="007119E4"/>
    <w:rsid w:val="007128C7"/>
    <w:rsid w:val="00713B02"/>
    <w:rsid w:val="007150D4"/>
    <w:rsid w:val="007225C3"/>
    <w:rsid w:val="00725967"/>
    <w:rsid w:val="00726555"/>
    <w:rsid w:val="007275F0"/>
    <w:rsid w:val="00727EA7"/>
    <w:rsid w:val="00730340"/>
    <w:rsid w:val="00731BE3"/>
    <w:rsid w:val="00732DFD"/>
    <w:rsid w:val="00733248"/>
    <w:rsid w:val="00734ABE"/>
    <w:rsid w:val="00735F7C"/>
    <w:rsid w:val="00736DB3"/>
    <w:rsid w:val="00737814"/>
    <w:rsid w:val="007409C3"/>
    <w:rsid w:val="00740C2E"/>
    <w:rsid w:val="00741208"/>
    <w:rsid w:val="00741BDF"/>
    <w:rsid w:val="00741CE9"/>
    <w:rsid w:val="00743224"/>
    <w:rsid w:val="007466CD"/>
    <w:rsid w:val="00746A19"/>
    <w:rsid w:val="00746BD9"/>
    <w:rsid w:val="00747577"/>
    <w:rsid w:val="007503DD"/>
    <w:rsid w:val="00751F14"/>
    <w:rsid w:val="00752F5B"/>
    <w:rsid w:val="00753590"/>
    <w:rsid w:val="00755D15"/>
    <w:rsid w:val="00755D8D"/>
    <w:rsid w:val="007573F2"/>
    <w:rsid w:val="00765D10"/>
    <w:rsid w:val="007665E6"/>
    <w:rsid w:val="007667A9"/>
    <w:rsid w:val="00767B4F"/>
    <w:rsid w:val="0077004B"/>
    <w:rsid w:val="00770F20"/>
    <w:rsid w:val="007718A5"/>
    <w:rsid w:val="007742DB"/>
    <w:rsid w:val="007744AF"/>
    <w:rsid w:val="00776E41"/>
    <w:rsid w:val="00777B88"/>
    <w:rsid w:val="00780CED"/>
    <w:rsid w:val="0078282C"/>
    <w:rsid w:val="00783DDE"/>
    <w:rsid w:val="00784DAC"/>
    <w:rsid w:val="0078556A"/>
    <w:rsid w:val="00785AAA"/>
    <w:rsid w:val="00786030"/>
    <w:rsid w:val="00786B85"/>
    <w:rsid w:val="00790FE8"/>
    <w:rsid w:val="00792A6F"/>
    <w:rsid w:val="007960FD"/>
    <w:rsid w:val="007A14F4"/>
    <w:rsid w:val="007A223C"/>
    <w:rsid w:val="007A3A39"/>
    <w:rsid w:val="007A3F3B"/>
    <w:rsid w:val="007A4812"/>
    <w:rsid w:val="007B11A8"/>
    <w:rsid w:val="007B1707"/>
    <w:rsid w:val="007B1AA3"/>
    <w:rsid w:val="007B5122"/>
    <w:rsid w:val="007B5342"/>
    <w:rsid w:val="007B5A8D"/>
    <w:rsid w:val="007B5BF2"/>
    <w:rsid w:val="007B7A11"/>
    <w:rsid w:val="007C1044"/>
    <w:rsid w:val="007C45DA"/>
    <w:rsid w:val="007C4A53"/>
    <w:rsid w:val="007C5C94"/>
    <w:rsid w:val="007C7CE4"/>
    <w:rsid w:val="007D015D"/>
    <w:rsid w:val="007D13B6"/>
    <w:rsid w:val="007D73D4"/>
    <w:rsid w:val="007D7CD7"/>
    <w:rsid w:val="007E0370"/>
    <w:rsid w:val="007E13CE"/>
    <w:rsid w:val="007E2B60"/>
    <w:rsid w:val="007E380A"/>
    <w:rsid w:val="007E433B"/>
    <w:rsid w:val="007E4D2E"/>
    <w:rsid w:val="007E5597"/>
    <w:rsid w:val="007E7320"/>
    <w:rsid w:val="007F19CD"/>
    <w:rsid w:val="007F226B"/>
    <w:rsid w:val="007F2976"/>
    <w:rsid w:val="007F2EA4"/>
    <w:rsid w:val="007F3E3F"/>
    <w:rsid w:val="008006EB"/>
    <w:rsid w:val="008009DA"/>
    <w:rsid w:val="0080279C"/>
    <w:rsid w:val="0080284C"/>
    <w:rsid w:val="008034EE"/>
    <w:rsid w:val="008060FF"/>
    <w:rsid w:val="008064C9"/>
    <w:rsid w:val="00807E40"/>
    <w:rsid w:val="0081045E"/>
    <w:rsid w:val="00810EB7"/>
    <w:rsid w:val="008111F5"/>
    <w:rsid w:val="008112AA"/>
    <w:rsid w:val="00812C56"/>
    <w:rsid w:val="0081434C"/>
    <w:rsid w:val="008171A2"/>
    <w:rsid w:val="00817B0B"/>
    <w:rsid w:val="00820355"/>
    <w:rsid w:val="00820E4E"/>
    <w:rsid w:val="00822558"/>
    <w:rsid w:val="008239D5"/>
    <w:rsid w:val="00825EC2"/>
    <w:rsid w:val="00827773"/>
    <w:rsid w:val="00830250"/>
    <w:rsid w:val="00830AA2"/>
    <w:rsid w:val="00832C61"/>
    <w:rsid w:val="00833269"/>
    <w:rsid w:val="00833417"/>
    <w:rsid w:val="0083379A"/>
    <w:rsid w:val="00837016"/>
    <w:rsid w:val="008373FA"/>
    <w:rsid w:val="0084061D"/>
    <w:rsid w:val="0084228B"/>
    <w:rsid w:val="00844047"/>
    <w:rsid w:val="008462B4"/>
    <w:rsid w:val="00847A06"/>
    <w:rsid w:val="00851222"/>
    <w:rsid w:val="00852843"/>
    <w:rsid w:val="008531D9"/>
    <w:rsid w:val="00853360"/>
    <w:rsid w:val="0085403B"/>
    <w:rsid w:val="008543F8"/>
    <w:rsid w:val="00854A16"/>
    <w:rsid w:val="00854C0B"/>
    <w:rsid w:val="00854D49"/>
    <w:rsid w:val="008563F3"/>
    <w:rsid w:val="00856D4B"/>
    <w:rsid w:val="0086011B"/>
    <w:rsid w:val="00862548"/>
    <w:rsid w:val="008630F6"/>
    <w:rsid w:val="00863999"/>
    <w:rsid w:val="008654A5"/>
    <w:rsid w:val="00871400"/>
    <w:rsid w:val="00871E67"/>
    <w:rsid w:val="00872869"/>
    <w:rsid w:val="00873627"/>
    <w:rsid w:val="0087428C"/>
    <w:rsid w:val="00874A1D"/>
    <w:rsid w:val="00874B10"/>
    <w:rsid w:val="00874ECA"/>
    <w:rsid w:val="00876560"/>
    <w:rsid w:val="00877D7D"/>
    <w:rsid w:val="00880CFA"/>
    <w:rsid w:val="00881A64"/>
    <w:rsid w:val="0088387A"/>
    <w:rsid w:val="00884496"/>
    <w:rsid w:val="00884CC5"/>
    <w:rsid w:val="00884FF4"/>
    <w:rsid w:val="008861CB"/>
    <w:rsid w:val="008864EC"/>
    <w:rsid w:val="008901E5"/>
    <w:rsid w:val="00890338"/>
    <w:rsid w:val="0089081D"/>
    <w:rsid w:val="00890834"/>
    <w:rsid w:val="00892830"/>
    <w:rsid w:val="008945A1"/>
    <w:rsid w:val="00894BD7"/>
    <w:rsid w:val="00894F21"/>
    <w:rsid w:val="00895440"/>
    <w:rsid w:val="008A044E"/>
    <w:rsid w:val="008A08F5"/>
    <w:rsid w:val="008A0DED"/>
    <w:rsid w:val="008A1059"/>
    <w:rsid w:val="008A1961"/>
    <w:rsid w:val="008A310F"/>
    <w:rsid w:val="008A3C4E"/>
    <w:rsid w:val="008A54CD"/>
    <w:rsid w:val="008A6016"/>
    <w:rsid w:val="008A7061"/>
    <w:rsid w:val="008A7974"/>
    <w:rsid w:val="008B1497"/>
    <w:rsid w:val="008B215F"/>
    <w:rsid w:val="008B565A"/>
    <w:rsid w:val="008B6AEA"/>
    <w:rsid w:val="008B6BB1"/>
    <w:rsid w:val="008B74B7"/>
    <w:rsid w:val="008B7C44"/>
    <w:rsid w:val="008B7FE4"/>
    <w:rsid w:val="008C1FB0"/>
    <w:rsid w:val="008C20B0"/>
    <w:rsid w:val="008C234C"/>
    <w:rsid w:val="008C32FF"/>
    <w:rsid w:val="008C3566"/>
    <w:rsid w:val="008C477C"/>
    <w:rsid w:val="008C604E"/>
    <w:rsid w:val="008C60BD"/>
    <w:rsid w:val="008D06D9"/>
    <w:rsid w:val="008D3209"/>
    <w:rsid w:val="008D43A4"/>
    <w:rsid w:val="008D4531"/>
    <w:rsid w:val="008D4B80"/>
    <w:rsid w:val="008D6F62"/>
    <w:rsid w:val="008D7655"/>
    <w:rsid w:val="008E169A"/>
    <w:rsid w:val="008E2603"/>
    <w:rsid w:val="008E374D"/>
    <w:rsid w:val="008E3E40"/>
    <w:rsid w:val="008E4271"/>
    <w:rsid w:val="008E543F"/>
    <w:rsid w:val="008F0BBF"/>
    <w:rsid w:val="008F2124"/>
    <w:rsid w:val="008F3541"/>
    <w:rsid w:val="008F3784"/>
    <w:rsid w:val="008F488D"/>
    <w:rsid w:val="008F4967"/>
    <w:rsid w:val="008F59B3"/>
    <w:rsid w:val="008F5DC1"/>
    <w:rsid w:val="008F6580"/>
    <w:rsid w:val="009001B0"/>
    <w:rsid w:val="009008EA"/>
    <w:rsid w:val="00900BA6"/>
    <w:rsid w:val="009010E2"/>
    <w:rsid w:val="00901895"/>
    <w:rsid w:val="00902703"/>
    <w:rsid w:val="00902D49"/>
    <w:rsid w:val="009031C9"/>
    <w:rsid w:val="00903B52"/>
    <w:rsid w:val="00905115"/>
    <w:rsid w:val="00905F8C"/>
    <w:rsid w:val="00914A79"/>
    <w:rsid w:val="00916A0C"/>
    <w:rsid w:val="00916D85"/>
    <w:rsid w:val="00920185"/>
    <w:rsid w:val="00922BCF"/>
    <w:rsid w:val="0092521C"/>
    <w:rsid w:val="00926E00"/>
    <w:rsid w:val="00926FBB"/>
    <w:rsid w:val="00930533"/>
    <w:rsid w:val="00931564"/>
    <w:rsid w:val="00934DBE"/>
    <w:rsid w:val="00935BB3"/>
    <w:rsid w:val="0093676F"/>
    <w:rsid w:val="00937DEB"/>
    <w:rsid w:val="00940BBE"/>
    <w:rsid w:val="00940CB4"/>
    <w:rsid w:val="00943F7C"/>
    <w:rsid w:val="00945D2C"/>
    <w:rsid w:val="00946690"/>
    <w:rsid w:val="009466D8"/>
    <w:rsid w:val="00946DAA"/>
    <w:rsid w:val="0094764F"/>
    <w:rsid w:val="00951F86"/>
    <w:rsid w:val="00952681"/>
    <w:rsid w:val="009538EE"/>
    <w:rsid w:val="009558DC"/>
    <w:rsid w:val="0096346D"/>
    <w:rsid w:val="00963567"/>
    <w:rsid w:val="0096750E"/>
    <w:rsid w:val="00974065"/>
    <w:rsid w:val="009746A7"/>
    <w:rsid w:val="00974F7E"/>
    <w:rsid w:val="00975923"/>
    <w:rsid w:val="00976121"/>
    <w:rsid w:val="00976569"/>
    <w:rsid w:val="009773CE"/>
    <w:rsid w:val="00977661"/>
    <w:rsid w:val="00977D8C"/>
    <w:rsid w:val="00977FAD"/>
    <w:rsid w:val="0098030A"/>
    <w:rsid w:val="00980EC3"/>
    <w:rsid w:val="00981A88"/>
    <w:rsid w:val="009832D0"/>
    <w:rsid w:val="00983ADE"/>
    <w:rsid w:val="00985868"/>
    <w:rsid w:val="00985DF0"/>
    <w:rsid w:val="009863CA"/>
    <w:rsid w:val="009872D5"/>
    <w:rsid w:val="00990234"/>
    <w:rsid w:val="00993DF2"/>
    <w:rsid w:val="0099521D"/>
    <w:rsid w:val="009963C5"/>
    <w:rsid w:val="00996CEB"/>
    <w:rsid w:val="00997A7B"/>
    <w:rsid w:val="00997CE0"/>
    <w:rsid w:val="009A0C8D"/>
    <w:rsid w:val="009A3147"/>
    <w:rsid w:val="009A3432"/>
    <w:rsid w:val="009A345B"/>
    <w:rsid w:val="009A673A"/>
    <w:rsid w:val="009B055D"/>
    <w:rsid w:val="009B1FC9"/>
    <w:rsid w:val="009B298E"/>
    <w:rsid w:val="009B2B10"/>
    <w:rsid w:val="009B3A19"/>
    <w:rsid w:val="009B3FCC"/>
    <w:rsid w:val="009B41C0"/>
    <w:rsid w:val="009B5D52"/>
    <w:rsid w:val="009C11A8"/>
    <w:rsid w:val="009C1E9E"/>
    <w:rsid w:val="009C3990"/>
    <w:rsid w:val="009C3BED"/>
    <w:rsid w:val="009C3E02"/>
    <w:rsid w:val="009C4A10"/>
    <w:rsid w:val="009C5647"/>
    <w:rsid w:val="009C6336"/>
    <w:rsid w:val="009C7139"/>
    <w:rsid w:val="009C7999"/>
    <w:rsid w:val="009D04A9"/>
    <w:rsid w:val="009D3347"/>
    <w:rsid w:val="009D3DD3"/>
    <w:rsid w:val="009D3E52"/>
    <w:rsid w:val="009D512C"/>
    <w:rsid w:val="009D64EB"/>
    <w:rsid w:val="009D6883"/>
    <w:rsid w:val="009D6DF7"/>
    <w:rsid w:val="009D6FC5"/>
    <w:rsid w:val="009E0420"/>
    <w:rsid w:val="009E11AD"/>
    <w:rsid w:val="009E3466"/>
    <w:rsid w:val="009E3686"/>
    <w:rsid w:val="009E3744"/>
    <w:rsid w:val="009E5933"/>
    <w:rsid w:val="009E5A01"/>
    <w:rsid w:val="009E60B4"/>
    <w:rsid w:val="009E6130"/>
    <w:rsid w:val="009F03EF"/>
    <w:rsid w:val="009F0E3C"/>
    <w:rsid w:val="009F1735"/>
    <w:rsid w:val="009F1E87"/>
    <w:rsid w:val="009F351B"/>
    <w:rsid w:val="009F4022"/>
    <w:rsid w:val="009F568A"/>
    <w:rsid w:val="009F5A21"/>
    <w:rsid w:val="009F732E"/>
    <w:rsid w:val="009F7D7C"/>
    <w:rsid w:val="00A0100A"/>
    <w:rsid w:val="00A0120E"/>
    <w:rsid w:val="00A0192A"/>
    <w:rsid w:val="00A02475"/>
    <w:rsid w:val="00A03B7F"/>
    <w:rsid w:val="00A055F4"/>
    <w:rsid w:val="00A05C17"/>
    <w:rsid w:val="00A05FD2"/>
    <w:rsid w:val="00A065D7"/>
    <w:rsid w:val="00A07174"/>
    <w:rsid w:val="00A07731"/>
    <w:rsid w:val="00A079D9"/>
    <w:rsid w:val="00A07DCD"/>
    <w:rsid w:val="00A10188"/>
    <w:rsid w:val="00A102CF"/>
    <w:rsid w:val="00A114F2"/>
    <w:rsid w:val="00A1233C"/>
    <w:rsid w:val="00A141DD"/>
    <w:rsid w:val="00A143B9"/>
    <w:rsid w:val="00A14F15"/>
    <w:rsid w:val="00A15BC8"/>
    <w:rsid w:val="00A17910"/>
    <w:rsid w:val="00A17A33"/>
    <w:rsid w:val="00A2082C"/>
    <w:rsid w:val="00A2114B"/>
    <w:rsid w:val="00A219C6"/>
    <w:rsid w:val="00A237E9"/>
    <w:rsid w:val="00A244D1"/>
    <w:rsid w:val="00A24D5B"/>
    <w:rsid w:val="00A26D70"/>
    <w:rsid w:val="00A30432"/>
    <w:rsid w:val="00A30767"/>
    <w:rsid w:val="00A311B7"/>
    <w:rsid w:val="00A31541"/>
    <w:rsid w:val="00A31CD2"/>
    <w:rsid w:val="00A34AA9"/>
    <w:rsid w:val="00A34DA0"/>
    <w:rsid w:val="00A358D3"/>
    <w:rsid w:val="00A358F6"/>
    <w:rsid w:val="00A36302"/>
    <w:rsid w:val="00A405A7"/>
    <w:rsid w:val="00A42097"/>
    <w:rsid w:val="00A43624"/>
    <w:rsid w:val="00A437FC"/>
    <w:rsid w:val="00A50357"/>
    <w:rsid w:val="00A5073D"/>
    <w:rsid w:val="00A507A5"/>
    <w:rsid w:val="00A516DA"/>
    <w:rsid w:val="00A51D92"/>
    <w:rsid w:val="00A52809"/>
    <w:rsid w:val="00A539DA"/>
    <w:rsid w:val="00A54819"/>
    <w:rsid w:val="00A56180"/>
    <w:rsid w:val="00A565EC"/>
    <w:rsid w:val="00A56D0A"/>
    <w:rsid w:val="00A56F17"/>
    <w:rsid w:val="00A60876"/>
    <w:rsid w:val="00A6110F"/>
    <w:rsid w:val="00A61D4F"/>
    <w:rsid w:val="00A62022"/>
    <w:rsid w:val="00A62651"/>
    <w:rsid w:val="00A62AD3"/>
    <w:rsid w:val="00A64979"/>
    <w:rsid w:val="00A66380"/>
    <w:rsid w:val="00A66B7D"/>
    <w:rsid w:val="00A7013D"/>
    <w:rsid w:val="00A70C80"/>
    <w:rsid w:val="00A72146"/>
    <w:rsid w:val="00A7275E"/>
    <w:rsid w:val="00A746A3"/>
    <w:rsid w:val="00A74BCB"/>
    <w:rsid w:val="00A74F4F"/>
    <w:rsid w:val="00A752CF"/>
    <w:rsid w:val="00A76ABB"/>
    <w:rsid w:val="00A77AA4"/>
    <w:rsid w:val="00A77ABB"/>
    <w:rsid w:val="00A8026A"/>
    <w:rsid w:val="00A80ECD"/>
    <w:rsid w:val="00A81586"/>
    <w:rsid w:val="00A81FDD"/>
    <w:rsid w:val="00A83F87"/>
    <w:rsid w:val="00A860CC"/>
    <w:rsid w:val="00A866FB"/>
    <w:rsid w:val="00A86BDA"/>
    <w:rsid w:val="00A872CD"/>
    <w:rsid w:val="00A906D4"/>
    <w:rsid w:val="00A93FC1"/>
    <w:rsid w:val="00A9411B"/>
    <w:rsid w:val="00A95424"/>
    <w:rsid w:val="00A9561D"/>
    <w:rsid w:val="00A96328"/>
    <w:rsid w:val="00A96E2C"/>
    <w:rsid w:val="00A96FE5"/>
    <w:rsid w:val="00AA04CA"/>
    <w:rsid w:val="00AA0BFA"/>
    <w:rsid w:val="00AA1A42"/>
    <w:rsid w:val="00AA1E55"/>
    <w:rsid w:val="00AA3126"/>
    <w:rsid w:val="00AA42A6"/>
    <w:rsid w:val="00AA5FD6"/>
    <w:rsid w:val="00AA66BE"/>
    <w:rsid w:val="00AA7571"/>
    <w:rsid w:val="00AB044A"/>
    <w:rsid w:val="00AB0821"/>
    <w:rsid w:val="00AB0C2B"/>
    <w:rsid w:val="00AB37A6"/>
    <w:rsid w:val="00AB3CCF"/>
    <w:rsid w:val="00AB5464"/>
    <w:rsid w:val="00AB633B"/>
    <w:rsid w:val="00AB67AB"/>
    <w:rsid w:val="00AB6E92"/>
    <w:rsid w:val="00AB7447"/>
    <w:rsid w:val="00AC25C6"/>
    <w:rsid w:val="00AC2661"/>
    <w:rsid w:val="00AC2776"/>
    <w:rsid w:val="00AC2980"/>
    <w:rsid w:val="00AC2BE3"/>
    <w:rsid w:val="00AC2C38"/>
    <w:rsid w:val="00AC308D"/>
    <w:rsid w:val="00AC31A8"/>
    <w:rsid w:val="00AC3F05"/>
    <w:rsid w:val="00AC47C7"/>
    <w:rsid w:val="00AC7492"/>
    <w:rsid w:val="00AC7A11"/>
    <w:rsid w:val="00AC7F2B"/>
    <w:rsid w:val="00AD0B4D"/>
    <w:rsid w:val="00AD14E8"/>
    <w:rsid w:val="00AD189B"/>
    <w:rsid w:val="00AD3B69"/>
    <w:rsid w:val="00AD432E"/>
    <w:rsid w:val="00AD7232"/>
    <w:rsid w:val="00AE0684"/>
    <w:rsid w:val="00AE25B4"/>
    <w:rsid w:val="00AE3778"/>
    <w:rsid w:val="00AE3930"/>
    <w:rsid w:val="00AE415D"/>
    <w:rsid w:val="00AE7ADC"/>
    <w:rsid w:val="00AF1EC2"/>
    <w:rsid w:val="00AF38D5"/>
    <w:rsid w:val="00AF3DDC"/>
    <w:rsid w:val="00AF42A9"/>
    <w:rsid w:val="00AF4C9D"/>
    <w:rsid w:val="00AF5EE9"/>
    <w:rsid w:val="00AF74B9"/>
    <w:rsid w:val="00B00067"/>
    <w:rsid w:val="00B00F58"/>
    <w:rsid w:val="00B011BE"/>
    <w:rsid w:val="00B02BF7"/>
    <w:rsid w:val="00B03A35"/>
    <w:rsid w:val="00B03A52"/>
    <w:rsid w:val="00B03CA4"/>
    <w:rsid w:val="00B03D17"/>
    <w:rsid w:val="00B04E6C"/>
    <w:rsid w:val="00B05F61"/>
    <w:rsid w:val="00B06483"/>
    <w:rsid w:val="00B0695D"/>
    <w:rsid w:val="00B069E7"/>
    <w:rsid w:val="00B06E85"/>
    <w:rsid w:val="00B07515"/>
    <w:rsid w:val="00B076BE"/>
    <w:rsid w:val="00B11838"/>
    <w:rsid w:val="00B1506E"/>
    <w:rsid w:val="00B1599D"/>
    <w:rsid w:val="00B17B57"/>
    <w:rsid w:val="00B21EE4"/>
    <w:rsid w:val="00B2293F"/>
    <w:rsid w:val="00B237AB"/>
    <w:rsid w:val="00B24B45"/>
    <w:rsid w:val="00B257A4"/>
    <w:rsid w:val="00B26849"/>
    <w:rsid w:val="00B26B0D"/>
    <w:rsid w:val="00B2722E"/>
    <w:rsid w:val="00B279D1"/>
    <w:rsid w:val="00B300EF"/>
    <w:rsid w:val="00B31001"/>
    <w:rsid w:val="00B318A2"/>
    <w:rsid w:val="00B32F78"/>
    <w:rsid w:val="00B3560F"/>
    <w:rsid w:val="00B3580E"/>
    <w:rsid w:val="00B37247"/>
    <w:rsid w:val="00B402F9"/>
    <w:rsid w:val="00B41311"/>
    <w:rsid w:val="00B41824"/>
    <w:rsid w:val="00B41C8E"/>
    <w:rsid w:val="00B45208"/>
    <w:rsid w:val="00B45659"/>
    <w:rsid w:val="00B45AA9"/>
    <w:rsid w:val="00B5021A"/>
    <w:rsid w:val="00B51721"/>
    <w:rsid w:val="00B53B53"/>
    <w:rsid w:val="00B56902"/>
    <w:rsid w:val="00B57C95"/>
    <w:rsid w:val="00B640B9"/>
    <w:rsid w:val="00B64108"/>
    <w:rsid w:val="00B64C6A"/>
    <w:rsid w:val="00B65BE1"/>
    <w:rsid w:val="00B673DE"/>
    <w:rsid w:val="00B717C5"/>
    <w:rsid w:val="00B71E12"/>
    <w:rsid w:val="00B7495B"/>
    <w:rsid w:val="00B757E4"/>
    <w:rsid w:val="00B7761C"/>
    <w:rsid w:val="00B82446"/>
    <w:rsid w:val="00B826C7"/>
    <w:rsid w:val="00B833DE"/>
    <w:rsid w:val="00B836CE"/>
    <w:rsid w:val="00B8430F"/>
    <w:rsid w:val="00B86B2B"/>
    <w:rsid w:val="00B908DE"/>
    <w:rsid w:val="00B90AC4"/>
    <w:rsid w:val="00B92F01"/>
    <w:rsid w:val="00B92F13"/>
    <w:rsid w:val="00B92FC0"/>
    <w:rsid w:val="00B95A1F"/>
    <w:rsid w:val="00B95E65"/>
    <w:rsid w:val="00B95F20"/>
    <w:rsid w:val="00B9623E"/>
    <w:rsid w:val="00B97FC5"/>
    <w:rsid w:val="00BA07B6"/>
    <w:rsid w:val="00BA2B65"/>
    <w:rsid w:val="00BA31BD"/>
    <w:rsid w:val="00BA39D8"/>
    <w:rsid w:val="00BA3DD8"/>
    <w:rsid w:val="00BA5D81"/>
    <w:rsid w:val="00BA5E41"/>
    <w:rsid w:val="00BA60CF"/>
    <w:rsid w:val="00BA62D8"/>
    <w:rsid w:val="00BA7CD3"/>
    <w:rsid w:val="00BB02A4"/>
    <w:rsid w:val="00BB1547"/>
    <w:rsid w:val="00BB2108"/>
    <w:rsid w:val="00BB39EE"/>
    <w:rsid w:val="00BB42A9"/>
    <w:rsid w:val="00BB5DB3"/>
    <w:rsid w:val="00BB70C2"/>
    <w:rsid w:val="00BB789C"/>
    <w:rsid w:val="00BC07B4"/>
    <w:rsid w:val="00BC377E"/>
    <w:rsid w:val="00BC3BD6"/>
    <w:rsid w:val="00BC4003"/>
    <w:rsid w:val="00BC719B"/>
    <w:rsid w:val="00BC7AB5"/>
    <w:rsid w:val="00BD2CDA"/>
    <w:rsid w:val="00BD2D32"/>
    <w:rsid w:val="00BD2E2C"/>
    <w:rsid w:val="00BD3430"/>
    <w:rsid w:val="00BD3A60"/>
    <w:rsid w:val="00BD6115"/>
    <w:rsid w:val="00BD6588"/>
    <w:rsid w:val="00BD67A2"/>
    <w:rsid w:val="00BD72E7"/>
    <w:rsid w:val="00BD7D15"/>
    <w:rsid w:val="00BE0FAD"/>
    <w:rsid w:val="00BE1B66"/>
    <w:rsid w:val="00BE212F"/>
    <w:rsid w:val="00BE33D7"/>
    <w:rsid w:val="00BE3A12"/>
    <w:rsid w:val="00BE3B2E"/>
    <w:rsid w:val="00BE5116"/>
    <w:rsid w:val="00BE5149"/>
    <w:rsid w:val="00BE59A7"/>
    <w:rsid w:val="00BE6229"/>
    <w:rsid w:val="00BE6A54"/>
    <w:rsid w:val="00BE7670"/>
    <w:rsid w:val="00BF04B3"/>
    <w:rsid w:val="00BF0831"/>
    <w:rsid w:val="00BF0CC2"/>
    <w:rsid w:val="00BF3B89"/>
    <w:rsid w:val="00BF4AD0"/>
    <w:rsid w:val="00BF4FE4"/>
    <w:rsid w:val="00BF5968"/>
    <w:rsid w:val="00BF6A41"/>
    <w:rsid w:val="00BF710F"/>
    <w:rsid w:val="00BF7173"/>
    <w:rsid w:val="00BF7B61"/>
    <w:rsid w:val="00BF7E4A"/>
    <w:rsid w:val="00C00B4E"/>
    <w:rsid w:val="00C0311B"/>
    <w:rsid w:val="00C03DBD"/>
    <w:rsid w:val="00C04D64"/>
    <w:rsid w:val="00C04DF7"/>
    <w:rsid w:val="00C04E63"/>
    <w:rsid w:val="00C05BAD"/>
    <w:rsid w:val="00C10204"/>
    <w:rsid w:val="00C106F2"/>
    <w:rsid w:val="00C10EF1"/>
    <w:rsid w:val="00C11B39"/>
    <w:rsid w:val="00C126E0"/>
    <w:rsid w:val="00C132C5"/>
    <w:rsid w:val="00C15498"/>
    <w:rsid w:val="00C1710F"/>
    <w:rsid w:val="00C17602"/>
    <w:rsid w:val="00C17B5D"/>
    <w:rsid w:val="00C205D4"/>
    <w:rsid w:val="00C21868"/>
    <w:rsid w:val="00C21C24"/>
    <w:rsid w:val="00C2290E"/>
    <w:rsid w:val="00C2302E"/>
    <w:rsid w:val="00C23B98"/>
    <w:rsid w:val="00C24232"/>
    <w:rsid w:val="00C24655"/>
    <w:rsid w:val="00C25FF5"/>
    <w:rsid w:val="00C2614B"/>
    <w:rsid w:val="00C262E6"/>
    <w:rsid w:val="00C26483"/>
    <w:rsid w:val="00C267B0"/>
    <w:rsid w:val="00C27295"/>
    <w:rsid w:val="00C3060F"/>
    <w:rsid w:val="00C30EF2"/>
    <w:rsid w:val="00C31837"/>
    <w:rsid w:val="00C31B06"/>
    <w:rsid w:val="00C32ED4"/>
    <w:rsid w:val="00C3415A"/>
    <w:rsid w:val="00C35417"/>
    <w:rsid w:val="00C36201"/>
    <w:rsid w:val="00C371A2"/>
    <w:rsid w:val="00C4158F"/>
    <w:rsid w:val="00C43A86"/>
    <w:rsid w:val="00C443E3"/>
    <w:rsid w:val="00C44673"/>
    <w:rsid w:val="00C50A10"/>
    <w:rsid w:val="00C51109"/>
    <w:rsid w:val="00C52227"/>
    <w:rsid w:val="00C537B2"/>
    <w:rsid w:val="00C5382F"/>
    <w:rsid w:val="00C554F8"/>
    <w:rsid w:val="00C61B5B"/>
    <w:rsid w:val="00C703BA"/>
    <w:rsid w:val="00C70715"/>
    <w:rsid w:val="00C70BBD"/>
    <w:rsid w:val="00C71D44"/>
    <w:rsid w:val="00C73A72"/>
    <w:rsid w:val="00C73EE9"/>
    <w:rsid w:val="00C75543"/>
    <w:rsid w:val="00C75E44"/>
    <w:rsid w:val="00C770F0"/>
    <w:rsid w:val="00C773AF"/>
    <w:rsid w:val="00C8062D"/>
    <w:rsid w:val="00C809D1"/>
    <w:rsid w:val="00C82977"/>
    <w:rsid w:val="00C82CDF"/>
    <w:rsid w:val="00C85DA6"/>
    <w:rsid w:val="00C85E3A"/>
    <w:rsid w:val="00C86AC1"/>
    <w:rsid w:val="00C86BD7"/>
    <w:rsid w:val="00C86E80"/>
    <w:rsid w:val="00C87FA8"/>
    <w:rsid w:val="00C91E36"/>
    <w:rsid w:val="00C93043"/>
    <w:rsid w:val="00C9332C"/>
    <w:rsid w:val="00C94DB1"/>
    <w:rsid w:val="00C953C5"/>
    <w:rsid w:val="00C954A2"/>
    <w:rsid w:val="00C96405"/>
    <w:rsid w:val="00C97108"/>
    <w:rsid w:val="00C97FDB"/>
    <w:rsid w:val="00CA28F2"/>
    <w:rsid w:val="00CA30DE"/>
    <w:rsid w:val="00CA4E20"/>
    <w:rsid w:val="00CA610C"/>
    <w:rsid w:val="00CA72AB"/>
    <w:rsid w:val="00CA7749"/>
    <w:rsid w:val="00CA7B62"/>
    <w:rsid w:val="00CA7DAF"/>
    <w:rsid w:val="00CB03E7"/>
    <w:rsid w:val="00CB0898"/>
    <w:rsid w:val="00CB338F"/>
    <w:rsid w:val="00CC1A95"/>
    <w:rsid w:val="00CC5627"/>
    <w:rsid w:val="00CC6DFA"/>
    <w:rsid w:val="00CC76AC"/>
    <w:rsid w:val="00CD080B"/>
    <w:rsid w:val="00CD0F1F"/>
    <w:rsid w:val="00CD1E28"/>
    <w:rsid w:val="00CD3098"/>
    <w:rsid w:val="00CD350E"/>
    <w:rsid w:val="00CD497C"/>
    <w:rsid w:val="00CD4D8A"/>
    <w:rsid w:val="00CD4DC4"/>
    <w:rsid w:val="00CD4F45"/>
    <w:rsid w:val="00CD5620"/>
    <w:rsid w:val="00CD6CA7"/>
    <w:rsid w:val="00CD6F3D"/>
    <w:rsid w:val="00CD6F47"/>
    <w:rsid w:val="00CD78D9"/>
    <w:rsid w:val="00CD7C44"/>
    <w:rsid w:val="00CE01D1"/>
    <w:rsid w:val="00CE3CE2"/>
    <w:rsid w:val="00CE3FF1"/>
    <w:rsid w:val="00CE6905"/>
    <w:rsid w:val="00CE70F0"/>
    <w:rsid w:val="00CF1575"/>
    <w:rsid w:val="00CF1B1A"/>
    <w:rsid w:val="00CF3E4E"/>
    <w:rsid w:val="00CF4FE0"/>
    <w:rsid w:val="00CF7738"/>
    <w:rsid w:val="00CF7AAB"/>
    <w:rsid w:val="00CF7ADD"/>
    <w:rsid w:val="00D028A3"/>
    <w:rsid w:val="00D031A8"/>
    <w:rsid w:val="00D0577E"/>
    <w:rsid w:val="00D06FB3"/>
    <w:rsid w:val="00D1020F"/>
    <w:rsid w:val="00D109D9"/>
    <w:rsid w:val="00D10D3B"/>
    <w:rsid w:val="00D1217A"/>
    <w:rsid w:val="00D13039"/>
    <w:rsid w:val="00D13EF9"/>
    <w:rsid w:val="00D15C57"/>
    <w:rsid w:val="00D17751"/>
    <w:rsid w:val="00D17FF1"/>
    <w:rsid w:val="00D204EB"/>
    <w:rsid w:val="00D21502"/>
    <w:rsid w:val="00D21535"/>
    <w:rsid w:val="00D253E0"/>
    <w:rsid w:val="00D271F7"/>
    <w:rsid w:val="00D30942"/>
    <w:rsid w:val="00D31316"/>
    <w:rsid w:val="00D31489"/>
    <w:rsid w:val="00D318A3"/>
    <w:rsid w:val="00D33BD9"/>
    <w:rsid w:val="00D348A5"/>
    <w:rsid w:val="00D35026"/>
    <w:rsid w:val="00D35451"/>
    <w:rsid w:val="00D35CFD"/>
    <w:rsid w:val="00D36F7D"/>
    <w:rsid w:val="00D406F9"/>
    <w:rsid w:val="00D41283"/>
    <w:rsid w:val="00D423BC"/>
    <w:rsid w:val="00D4244F"/>
    <w:rsid w:val="00D445AF"/>
    <w:rsid w:val="00D44F12"/>
    <w:rsid w:val="00D47238"/>
    <w:rsid w:val="00D51CAA"/>
    <w:rsid w:val="00D51D7C"/>
    <w:rsid w:val="00D527D7"/>
    <w:rsid w:val="00D5391F"/>
    <w:rsid w:val="00D559E5"/>
    <w:rsid w:val="00D56803"/>
    <w:rsid w:val="00D57291"/>
    <w:rsid w:val="00D6170A"/>
    <w:rsid w:val="00D6313D"/>
    <w:rsid w:val="00D63DB6"/>
    <w:rsid w:val="00D64A1C"/>
    <w:rsid w:val="00D71697"/>
    <w:rsid w:val="00D71B74"/>
    <w:rsid w:val="00D71E7D"/>
    <w:rsid w:val="00D73EAC"/>
    <w:rsid w:val="00D742C5"/>
    <w:rsid w:val="00D745D2"/>
    <w:rsid w:val="00D75E55"/>
    <w:rsid w:val="00D76424"/>
    <w:rsid w:val="00D768E3"/>
    <w:rsid w:val="00D76C12"/>
    <w:rsid w:val="00D80D7B"/>
    <w:rsid w:val="00D8202D"/>
    <w:rsid w:val="00D836B3"/>
    <w:rsid w:val="00D83937"/>
    <w:rsid w:val="00D852ED"/>
    <w:rsid w:val="00D853EB"/>
    <w:rsid w:val="00D85944"/>
    <w:rsid w:val="00D873B5"/>
    <w:rsid w:val="00D87E28"/>
    <w:rsid w:val="00D9049C"/>
    <w:rsid w:val="00D90768"/>
    <w:rsid w:val="00D90BBD"/>
    <w:rsid w:val="00D92AA6"/>
    <w:rsid w:val="00D94542"/>
    <w:rsid w:val="00D9541D"/>
    <w:rsid w:val="00D9550F"/>
    <w:rsid w:val="00D95861"/>
    <w:rsid w:val="00D95E34"/>
    <w:rsid w:val="00D963A0"/>
    <w:rsid w:val="00D96670"/>
    <w:rsid w:val="00D9684B"/>
    <w:rsid w:val="00D969DE"/>
    <w:rsid w:val="00D97704"/>
    <w:rsid w:val="00DA0CD3"/>
    <w:rsid w:val="00DA0FEB"/>
    <w:rsid w:val="00DA1930"/>
    <w:rsid w:val="00DA278E"/>
    <w:rsid w:val="00DA2FB7"/>
    <w:rsid w:val="00DA436C"/>
    <w:rsid w:val="00DA4500"/>
    <w:rsid w:val="00DB06E7"/>
    <w:rsid w:val="00DB24D2"/>
    <w:rsid w:val="00DB2545"/>
    <w:rsid w:val="00DB2D6F"/>
    <w:rsid w:val="00DB37D0"/>
    <w:rsid w:val="00DB512B"/>
    <w:rsid w:val="00DB584C"/>
    <w:rsid w:val="00DB5994"/>
    <w:rsid w:val="00DB67C2"/>
    <w:rsid w:val="00DB6D85"/>
    <w:rsid w:val="00DC0C02"/>
    <w:rsid w:val="00DC1596"/>
    <w:rsid w:val="00DC4EE1"/>
    <w:rsid w:val="00DC5BCF"/>
    <w:rsid w:val="00DC6B98"/>
    <w:rsid w:val="00DC6EAD"/>
    <w:rsid w:val="00DC738E"/>
    <w:rsid w:val="00DC7E55"/>
    <w:rsid w:val="00DD07D7"/>
    <w:rsid w:val="00DD15CE"/>
    <w:rsid w:val="00DD2FEA"/>
    <w:rsid w:val="00DD32D9"/>
    <w:rsid w:val="00DD3D47"/>
    <w:rsid w:val="00DD4E85"/>
    <w:rsid w:val="00DD4F73"/>
    <w:rsid w:val="00DD5AAE"/>
    <w:rsid w:val="00DD677B"/>
    <w:rsid w:val="00DD769A"/>
    <w:rsid w:val="00DD78EF"/>
    <w:rsid w:val="00DE022A"/>
    <w:rsid w:val="00DE2BBA"/>
    <w:rsid w:val="00DE31AC"/>
    <w:rsid w:val="00DE32CE"/>
    <w:rsid w:val="00DE3846"/>
    <w:rsid w:val="00DE41D0"/>
    <w:rsid w:val="00DE44F0"/>
    <w:rsid w:val="00DE4A88"/>
    <w:rsid w:val="00DF0349"/>
    <w:rsid w:val="00DF19DD"/>
    <w:rsid w:val="00DF204E"/>
    <w:rsid w:val="00DF2CB8"/>
    <w:rsid w:val="00DF362D"/>
    <w:rsid w:val="00DF5225"/>
    <w:rsid w:val="00DF549D"/>
    <w:rsid w:val="00DF5C9F"/>
    <w:rsid w:val="00DF6746"/>
    <w:rsid w:val="00DF6816"/>
    <w:rsid w:val="00DF6B95"/>
    <w:rsid w:val="00DF70E8"/>
    <w:rsid w:val="00E010D1"/>
    <w:rsid w:val="00E013A9"/>
    <w:rsid w:val="00E0142C"/>
    <w:rsid w:val="00E01C5F"/>
    <w:rsid w:val="00E01F7E"/>
    <w:rsid w:val="00E0306C"/>
    <w:rsid w:val="00E032A1"/>
    <w:rsid w:val="00E03413"/>
    <w:rsid w:val="00E04692"/>
    <w:rsid w:val="00E04A20"/>
    <w:rsid w:val="00E04AB0"/>
    <w:rsid w:val="00E06057"/>
    <w:rsid w:val="00E07B70"/>
    <w:rsid w:val="00E15487"/>
    <w:rsid w:val="00E163E4"/>
    <w:rsid w:val="00E20DFD"/>
    <w:rsid w:val="00E22484"/>
    <w:rsid w:val="00E25A16"/>
    <w:rsid w:val="00E26CBD"/>
    <w:rsid w:val="00E26CC8"/>
    <w:rsid w:val="00E3038C"/>
    <w:rsid w:val="00E31836"/>
    <w:rsid w:val="00E31A07"/>
    <w:rsid w:val="00E32328"/>
    <w:rsid w:val="00E3325E"/>
    <w:rsid w:val="00E334D2"/>
    <w:rsid w:val="00E34200"/>
    <w:rsid w:val="00E35FD6"/>
    <w:rsid w:val="00E36042"/>
    <w:rsid w:val="00E3630F"/>
    <w:rsid w:val="00E366ED"/>
    <w:rsid w:val="00E37D2F"/>
    <w:rsid w:val="00E41740"/>
    <w:rsid w:val="00E41F86"/>
    <w:rsid w:val="00E41F92"/>
    <w:rsid w:val="00E431BB"/>
    <w:rsid w:val="00E43F32"/>
    <w:rsid w:val="00E43F8B"/>
    <w:rsid w:val="00E47004"/>
    <w:rsid w:val="00E504E8"/>
    <w:rsid w:val="00E517D9"/>
    <w:rsid w:val="00E51811"/>
    <w:rsid w:val="00E518CC"/>
    <w:rsid w:val="00E51BAC"/>
    <w:rsid w:val="00E5219B"/>
    <w:rsid w:val="00E527A2"/>
    <w:rsid w:val="00E53116"/>
    <w:rsid w:val="00E531E9"/>
    <w:rsid w:val="00E54002"/>
    <w:rsid w:val="00E55BEC"/>
    <w:rsid w:val="00E56116"/>
    <w:rsid w:val="00E56EDD"/>
    <w:rsid w:val="00E57F27"/>
    <w:rsid w:val="00E63199"/>
    <w:rsid w:val="00E63828"/>
    <w:rsid w:val="00E6613A"/>
    <w:rsid w:val="00E67938"/>
    <w:rsid w:val="00E67A08"/>
    <w:rsid w:val="00E701A5"/>
    <w:rsid w:val="00E70301"/>
    <w:rsid w:val="00E71559"/>
    <w:rsid w:val="00E724F4"/>
    <w:rsid w:val="00E72A17"/>
    <w:rsid w:val="00E74FC3"/>
    <w:rsid w:val="00E75C3B"/>
    <w:rsid w:val="00E762D8"/>
    <w:rsid w:val="00E7665F"/>
    <w:rsid w:val="00E777EE"/>
    <w:rsid w:val="00E77935"/>
    <w:rsid w:val="00E779BF"/>
    <w:rsid w:val="00E803FC"/>
    <w:rsid w:val="00E81AE3"/>
    <w:rsid w:val="00E824BB"/>
    <w:rsid w:val="00E82905"/>
    <w:rsid w:val="00E832EB"/>
    <w:rsid w:val="00E87568"/>
    <w:rsid w:val="00E87591"/>
    <w:rsid w:val="00E87897"/>
    <w:rsid w:val="00E901A6"/>
    <w:rsid w:val="00E902A3"/>
    <w:rsid w:val="00E930C9"/>
    <w:rsid w:val="00E9429B"/>
    <w:rsid w:val="00E954B4"/>
    <w:rsid w:val="00E9661E"/>
    <w:rsid w:val="00E96669"/>
    <w:rsid w:val="00E974CB"/>
    <w:rsid w:val="00EA10EB"/>
    <w:rsid w:val="00EA1B48"/>
    <w:rsid w:val="00EA1CDE"/>
    <w:rsid w:val="00EA2C51"/>
    <w:rsid w:val="00EA312B"/>
    <w:rsid w:val="00EA34E4"/>
    <w:rsid w:val="00EA3D5F"/>
    <w:rsid w:val="00EA3E6E"/>
    <w:rsid w:val="00EA4090"/>
    <w:rsid w:val="00EA4347"/>
    <w:rsid w:val="00EA7A28"/>
    <w:rsid w:val="00EB01DD"/>
    <w:rsid w:val="00EB1068"/>
    <w:rsid w:val="00EB4953"/>
    <w:rsid w:val="00EB5878"/>
    <w:rsid w:val="00EB5CDE"/>
    <w:rsid w:val="00EB5EFB"/>
    <w:rsid w:val="00EB7255"/>
    <w:rsid w:val="00EB77D0"/>
    <w:rsid w:val="00EC13F1"/>
    <w:rsid w:val="00EC2FF4"/>
    <w:rsid w:val="00EC4267"/>
    <w:rsid w:val="00EC4930"/>
    <w:rsid w:val="00EC4A74"/>
    <w:rsid w:val="00EC75CF"/>
    <w:rsid w:val="00ED04EA"/>
    <w:rsid w:val="00ED0D0F"/>
    <w:rsid w:val="00ED2212"/>
    <w:rsid w:val="00ED2242"/>
    <w:rsid w:val="00ED26BC"/>
    <w:rsid w:val="00ED30FA"/>
    <w:rsid w:val="00ED4268"/>
    <w:rsid w:val="00ED44C7"/>
    <w:rsid w:val="00ED4D3A"/>
    <w:rsid w:val="00ED575B"/>
    <w:rsid w:val="00ED5C94"/>
    <w:rsid w:val="00ED61FE"/>
    <w:rsid w:val="00ED66B6"/>
    <w:rsid w:val="00EE24BB"/>
    <w:rsid w:val="00EE2A17"/>
    <w:rsid w:val="00EE3B06"/>
    <w:rsid w:val="00EE487C"/>
    <w:rsid w:val="00EE49CC"/>
    <w:rsid w:val="00EE4F64"/>
    <w:rsid w:val="00EE53C2"/>
    <w:rsid w:val="00EE63E4"/>
    <w:rsid w:val="00EE65AC"/>
    <w:rsid w:val="00EE68CE"/>
    <w:rsid w:val="00EE6BE5"/>
    <w:rsid w:val="00EE7287"/>
    <w:rsid w:val="00EF168C"/>
    <w:rsid w:val="00EF17E2"/>
    <w:rsid w:val="00EF23CA"/>
    <w:rsid w:val="00EF4AD4"/>
    <w:rsid w:val="00EF548E"/>
    <w:rsid w:val="00EF6438"/>
    <w:rsid w:val="00EF7BEC"/>
    <w:rsid w:val="00EF7D05"/>
    <w:rsid w:val="00F02482"/>
    <w:rsid w:val="00F03984"/>
    <w:rsid w:val="00F03D57"/>
    <w:rsid w:val="00F0647E"/>
    <w:rsid w:val="00F06914"/>
    <w:rsid w:val="00F11303"/>
    <w:rsid w:val="00F11732"/>
    <w:rsid w:val="00F152F3"/>
    <w:rsid w:val="00F15722"/>
    <w:rsid w:val="00F15D9C"/>
    <w:rsid w:val="00F16E8F"/>
    <w:rsid w:val="00F17A3F"/>
    <w:rsid w:val="00F20DD0"/>
    <w:rsid w:val="00F25818"/>
    <w:rsid w:val="00F27E11"/>
    <w:rsid w:val="00F3020B"/>
    <w:rsid w:val="00F307DD"/>
    <w:rsid w:val="00F30E51"/>
    <w:rsid w:val="00F310AC"/>
    <w:rsid w:val="00F327D0"/>
    <w:rsid w:val="00F33471"/>
    <w:rsid w:val="00F33B91"/>
    <w:rsid w:val="00F34547"/>
    <w:rsid w:val="00F350C0"/>
    <w:rsid w:val="00F35608"/>
    <w:rsid w:val="00F35825"/>
    <w:rsid w:val="00F35C2E"/>
    <w:rsid w:val="00F36379"/>
    <w:rsid w:val="00F36FC4"/>
    <w:rsid w:val="00F3760E"/>
    <w:rsid w:val="00F41668"/>
    <w:rsid w:val="00F420AF"/>
    <w:rsid w:val="00F43AC1"/>
    <w:rsid w:val="00F43D22"/>
    <w:rsid w:val="00F450B2"/>
    <w:rsid w:val="00F451B7"/>
    <w:rsid w:val="00F46D7D"/>
    <w:rsid w:val="00F47366"/>
    <w:rsid w:val="00F47B5F"/>
    <w:rsid w:val="00F47C0B"/>
    <w:rsid w:val="00F50C08"/>
    <w:rsid w:val="00F5270F"/>
    <w:rsid w:val="00F5539B"/>
    <w:rsid w:val="00F5547A"/>
    <w:rsid w:val="00F56217"/>
    <w:rsid w:val="00F57643"/>
    <w:rsid w:val="00F577A1"/>
    <w:rsid w:val="00F60802"/>
    <w:rsid w:val="00F61BB5"/>
    <w:rsid w:val="00F62F42"/>
    <w:rsid w:val="00F63BCA"/>
    <w:rsid w:val="00F648CC"/>
    <w:rsid w:val="00F65765"/>
    <w:rsid w:val="00F66F05"/>
    <w:rsid w:val="00F67D40"/>
    <w:rsid w:val="00F703DC"/>
    <w:rsid w:val="00F726B7"/>
    <w:rsid w:val="00F730A9"/>
    <w:rsid w:val="00F7320C"/>
    <w:rsid w:val="00F732D4"/>
    <w:rsid w:val="00F73379"/>
    <w:rsid w:val="00F73AC7"/>
    <w:rsid w:val="00F775A4"/>
    <w:rsid w:val="00F82744"/>
    <w:rsid w:val="00F83060"/>
    <w:rsid w:val="00F90122"/>
    <w:rsid w:val="00F90824"/>
    <w:rsid w:val="00F93305"/>
    <w:rsid w:val="00F9398B"/>
    <w:rsid w:val="00F9569E"/>
    <w:rsid w:val="00F9630C"/>
    <w:rsid w:val="00FA0B04"/>
    <w:rsid w:val="00FA121E"/>
    <w:rsid w:val="00FA2861"/>
    <w:rsid w:val="00FA4787"/>
    <w:rsid w:val="00FA5827"/>
    <w:rsid w:val="00FA7423"/>
    <w:rsid w:val="00FB2142"/>
    <w:rsid w:val="00FB4B23"/>
    <w:rsid w:val="00FB601E"/>
    <w:rsid w:val="00FB7BF0"/>
    <w:rsid w:val="00FC095B"/>
    <w:rsid w:val="00FC1035"/>
    <w:rsid w:val="00FC168C"/>
    <w:rsid w:val="00FC184F"/>
    <w:rsid w:val="00FC1A68"/>
    <w:rsid w:val="00FC1C48"/>
    <w:rsid w:val="00FC2C3A"/>
    <w:rsid w:val="00FC4628"/>
    <w:rsid w:val="00FC4FFF"/>
    <w:rsid w:val="00FC6631"/>
    <w:rsid w:val="00FC7EF2"/>
    <w:rsid w:val="00FD112C"/>
    <w:rsid w:val="00FD165D"/>
    <w:rsid w:val="00FD1C59"/>
    <w:rsid w:val="00FD292D"/>
    <w:rsid w:val="00FD426D"/>
    <w:rsid w:val="00FD5C2E"/>
    <w:rsid w:val="00FD688C"/>
    <w:rsid w:val="00FD6B25"/>
    <w:rsid w:val="00FE1626"/>
    <w:rsid w:val="00FE2912"/>
    <w:rsid w:val="00FE3B3C"/>
    <w:rsid w:val="00FE3E84"/>
    <w:rsid w:val="00FE45A9"/>
    <w:rsid w:val="00FE48C1"/>
    <w:rsid w:val="00FE6B0B"/>
    <w:rsid w:val="00FE6BC9"/>
    <w:rsid w:val="00FE7297"/>
    <w:rsid w:val="00FF0714"/>
    <w:rsid w:val="00FF11E4"/>
    <w:rsid w:val="00FF1740"/>
    <w:rsid w:val="00FF1C80"/>
    <w:rsid w:val="00FF2CBC"/>
    <w:rsid w:val="00FF351B"/>
    <w:rsid w:val="00FF4B30"/>
    <w:rsid w:val="00FF6035"/>
    <w:rsid w:val="00FF7588"/>
    <w:rsid w:val="00FF7DD7"/>
    <w:rsid w:val="0B056CA4"/>
    <w:rsid w:val="1528E7EE"/>
    <w:rsid w:val="16FE7DAA"/>
    <w:rsid w:val="2106B8EC"/>
    <w:rsid w:val="21B17E9A"/>
    <w:rsid w:val="29E3AFC2"/>
    <w:rsid w:val="37A92A94"/>
    <w:rsid w:val="3B052100"/>
    <w:rsid w:val="4268EBED"/>
    <w:rsid w:val="46CED450"/>
    <w:rsid w:val="4733DC17"/>
    <w:rsid w:val="4D2AD86B"/>
    <w:rsid w:val="50766DA7"/>
    <w:rsid w:val="51DD507A"/>
    <w:rsid w:val="54AA4F61"/>
    <w:rsid w:val="59063B4C"/>
    <w:rsid w:val="5908A183"/>
    <w:rsid w:val="5A674C09"/>
    <w:rsid w:val="62E31EFD"/>
    <w:rsid w:val="645B9AB0"/>
    <w:rsid w:val="6887CA31"/>
    <w:rsid w:val="68AFE35A"/>
    <w:rsid w:val="730BDD6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97847"/>
  <w15:chartTrackingRefBased/>
  <w15:docId w15:val="{F1C1A16F-AFC4-4129-94DD-8012C8FD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332"/>
  </w:style>
  <w:style w:type="paragraph" w:styleId="Overskrift1">
    <w:name w:val="heading 1"/>
    <w:basedOn w:val="Normal"/>
    <w:next w:val="Normal"/>
    <w:link w:val="Overskrift1Tegn"/>
    <w:uiPriority w:val="9"/>
    <w:qFormat/>
    <w:rsid w:val="00EE63E4"/>
    <w:pPr>
      <w:keepNext/>
      <w:keepLines/>
      <w:spacing w:before="360" w:after="80"/>
      <w:outlineLvl w:val="0"/>
    </w:pPr>
    <w:rPr>
      <w:rFonts w:asciiTheme="majorHAnsi" w:eastAsiaTheme="majorEastAsia" w:hAnsiTheme="majorHAnsi" w:cstheme="majorBidi"/>
      <w:color w:val="C49A00" w:themeColor="accent1" w:themeShade="BF"/>
      <w:sz w:val="40"/>
      <w:szCs w:val="40"/>
    </w:rPr>
  </w:style>
  <w:style w:type="paragraph" w:styleId="Overskrift2">
    <w:name w:val="heading 2"/>
    <w:basedOn w:val="Normal"/>
    <w:next w:val="Normal"/>
    <w:link w:val="Overskrift2Tegn"/>
    <w:uiPriority w:val="9"/>
    <w:unhideWhenUsed/>
    <w:qFormat/>
    <w:rsid w:val="00EE63E4"/>
    <w:pPr>
      <w:keepNext/>
      <w:keepLines/>
      <w:spacing w:before="160" w:after="80"/>
      <w:outlineLvl w:val="1"/>
    </w:pPr>
    <w:rPr>
      <w:rFonts w:asciiTheme="majorHAnsi" w:eastAsiaTheme="majorEastAsia" w:hAnsiTheme="majorHAnsi" w:cstheme="majorBidi"/>
      <w:color w:val="C49A00" w:themeColor="accent1" w:themeShade="BF"/>
      <w:sz w:val="32"/>
      <w:szCs w:val="32"/>
    </w:rPr>
  </w:style>
  <w:style w:type="paragraph" w:styleId="Overskrift3">
    <w:name w:val="heading 3"/>
    <w:basedOn w:val="Normal"/>
    <w:next w:val="Normal"/>
    <w:link w:val="Overskrift3Tegn"/>
    <w:uiPriority w:val="9"/>
    <w:semiHidden/>
    <w:unhideWhenUsed/>
    <w:qFormat/>
    <w:rsid w:val="00EE63E4"/>
    <w:pPr>
      <w:keepNext/>
      <w:keepLines/>
      <w:spacing w:before="160" w:after="80"/>
      <w:outlineLvl w:val="2"/>
    </w:pPr>
    <w:rPr>
      <w:rFonts w:eastAsiaTheme="majorEastAsia" w:cstheme="majorBidi"/>
      <w:color w:val="C49A00" w:themeColor="accent1" w:themeShade="BF"/>
      <w:sz w:val="28"/>
      <w:szCs w:val="28"/>
    </w:rPr>
  </w:style>
  <w:style w:type="paragraph" w:styleId="Overskrift4">
    <w:name w:val="heading 4"/>
    <w:basedOn w:val="Normal"/>
    <w:next w:val="Normal"/>
    <w:link w:val="Overskrift4Tegn"/>
    <w:uiPriority w:val="9"/>
    <w:semiHidden/>
    <w:unhideWhenUsed/>
    <w:qFormat/>
    <w:rsid w:val="00EE63E4"/>
    <w:pPr>
      <w:keepNext/>
      <w:keepLines/>
      <w:spacing w:before="80" w:after="40"/>
      <w:outlineLvl w:val="3"/>
    </w:pPr>
    <w:rPr>
      <w:rFonts w:eastAsiaTheme="majorEastAsia" w:cstheme="majorBidi"/>
      <w:i/>
      <w:iCs/>
      <w:color w:val="C49A00" w:themeColor="accent1" w:themeShade="BF"/>
    </w:rPr>
  </w:style>
  <w:style w:type="paragraph" w:styleId="Overskrift5">
    <w:name w:val="heading 5"/>
    <w:basedOn w:val="Normal"/>
    <w:next w:val="Normal"/>
    <w:link w:val="Overskrift5Tegn"/>
    <w:uiPriority w:val="9"/>
    <w:semiHidden/>
    <w:unhideWhenUsed/>
    <w:qFormat/>
    <w:rsid w:val="00EE63E4"/>
    <w:pPr>
      <w:keepNext/>
      <w:keepLines/>
      <w:spacing w:before="80" w:after="40"/>
      <w:outlineLvl w:val="4"/>
    </w:pPr>
    <w:rPr>
      <w:rFonts w:eastAsiaTheme="majorEastAsia" w:cstheme="majorBidi"/>
      <w:color w:val="C49A00" w:themeColor="accent1" w:themeShade="BF"/>
    </w:rPr>
  </w:style>
  <w:style w:type="paragraph" w:styleId="Overskrift6">
    <w:name w:val="heading 6"/>
    <w:basedOn w:val="Normal"/>
    <w:next w:val="Normal"/>
    <w:link w:val="Overskrift6Tegn"/>
    <w:uiPriority w:val="9"/>
    <w:semiHidden/>
    <w:unhideWhenUsed/>
    <w:qFormat/>
    <w:rsid w:val="00EE63E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E63E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E63E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E63E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E63E4"/>
    <w:rPr>
      <w:rFonts w:asciiTheme="majorHAnsi" w:eastAsiaTheme="majorEastAsia" w:hAnsiTheme="majorHAnsi" w:cstheme="majorBidi"/>
      <w:color w:val="C49A00" w:themeColor="accent1" w:themeShade="BF"/>
      <w:sz w:val="40"/>
      <w:szCs w:val="40"/>
    </w:rPr>
  </w:style>
  <w:style w:type="character" w:customStyle="1" w:styleId="Overskrift2Tegn">
    <w:name w:val="Overskrift 2 Tegn"/>
    <w:basedOn w:val="Standardskriftforavsnitt"/>
    <w:link w:val="Overskrift2"/>
    <w:uiPriority w:val="9"/>
    <w:rsid w:val="00EE63E4"/>
    <w:rPr>
      <w:rFonts w:asciiTheme="majorHAnsi" w:eastAsiaTheme="majorEastAsia" w:hAnsiTheme="majorHAnsi" w:cstheme="majorBidi"/>
      <w:color w:val="C49A00" w:themeColor="accent1" w:themeShade="BF"/>
      <w:sz w:val="32"/>
      <w:szCs w:val="32"/>
    </w:rPr>
  </w:style>
  <w:style w:type="character" w:customStyle="1" w:styleId="Overskrift3Tegn">
    <w:name w:val="Overskrift 3 Tegn"/>
    <w:basedOn w:val="Standardskriftforavsnitt"/>
    <w:link w:val="Overskrift3"/>
    <w:uiPriority w:val="9"/>
    <w:semiHidden/>
    <w:rsid w:val="00EE63E4"/>
    <w:rPr>
      <w:rFonts w:eastAsiaTheme="majorEastAsia" w:cstheme="majorBidi"/>
      <w:color w:val="C49A00" w:themeColor="accent1" w:themeShade="BF"/>
      <w:sz w:val="28"/>
      <w:szCs w:val="28"/>
    </w:rPr>
  </w:style>
  <w:style w:type="character" w:customStyle="1" w:styleId="Overskrift4Tegn">
    <w:name w:val="Overskrift 4 Tegn"/>
    <w:basedOn w:val="Standardskriftforavsnitt"/>
    <w:link w:val="Overskrift4"/>
    <w:uiPriority w:val="9"/>
    <w:semiHidden/>
    <w:rsid w:val="00EE63E4"/>
    <w:rPr>
      <w:rFonts w:eastAsiaTheme="majorEastAsia" w:cstheme="majorBidi"/>
      <w:i/>
      <w:iCs/>
      <w:color w:val="C49A00" w:themeColor="accent1" w:themeShade="BF"/>
    </w:rPr>
  </w:style>
  <w:style w:type="character" w:customStyle="1" w:styleId="Overskrift5Tegn">
    <w:name w:val="Overskrift 5 Tegn"/>
    <w:basedOn w:val="Standardskriftforavsnitt"/>
    <w:link w:val="Overskrift5"/>
    <w:uiPriority w:val="9"/>
    <w:semiHidden/>
    <w:rsid w:val="00EE63E4"/>
    <w:rPr>
      <w:rFonts w:eastAsiaTheme="majorEastAsia" w:cstheme="majorBidi"/>
      <w:color w:val="C49A00" w:themeColor="accent1" w:themeShade="BF"/>
    </w:rPr>
  </w:style>
  <w:style w:type="character" w:customStyle="1" w:styleId="Overskrift6Tegn">
    <w:name w:val="Overskrift 6 Tegn"/>
    <w:basedOn w:val="Standardskriftforavsnitt"/>
    <w:link w:val="Overskrift6"/>
    <w:uiPriority w:val="9"/>
    <w:semiHidden/>
    <w:rsid w:val="00EE63E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E63E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E63E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E63E4"/>
    <w:rPr>
      <w:rFonts w:eastAsiaTheme="majorEastAsia" w:cstheme="majorBidi"/>
      <w:color w:val="272727" w:themeColor="text1" w:themeTint="D8"/>
    </w:rPr>
  </w:style>
  <w:style w:type="paragraph" w:styleId="Tittel">
    <w:name w:val="Title"/>
    <w:basedOn w:val="Normal"/>
    <w:next w:val="Normal"/>
    <w:link w:val="TittelTegn"/>
    <w:uiPriority w:val="10"/>
    <w:qFormat/>
    <w:rsid w:val="00EE6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E63E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E63E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E63E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E63E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E63E4"/>
    <w:rPr>
      <w:i/>
      <w:iCs/>
      <w:color w:val="404040" w:themeColor="text1" w:themeTint="BF"/>
    </w:rPr>
  </w:style>
  <w:style w:type="paragraph" w:styleId="Listeavsnitt">
    <w:name w:val="List Paragraph"/>
    <w:basedOn w:val="Normal"/>
    <w:uiPriority w:val="34"/>
    <w:qFormat/>
    <w:rsid w:val="00EE63E4"/>
    <w:pPr>
      <w:ind w:left="720"/>
      <w:contextualSpacing/>
    </w:pPr>
  </w:style>
  <w:style w:type="character" w:styleId="Sterkutheving">
    <w:name w:val="Intense Emphasis"/>
    <w:basedOn w:val="Standardskriftforavsnitt"/>
    <w:uiPriority w:val="21"/>
    <w:qFormat/>
    <w:rsid w:val="00EE63E4"/>
    <w:rPr>
      <w:i/>
      <w:iCs/>
      <w:color w:val="C49A00" w:themeColor="accent1" w:themeShade="BF"/>
    </w:rPr>
  </w:style>
  <w:style w:type="paragraph" w:styleId="Sterktsitat">
    <w:name w:val="Intense Quote"/>
    <w:basedOn w:val="Normal"/>
    <w:next w:val="Normal"/>
    <w:link w:val="SterktsitatTegn"/>
    <w:uiPriority w:val="30"/>
    <w:qFormat/>
    <w:rsid w:val="00EE63E4"/>
    <w:pPr>
      <w:pBdr>
        <w:top w:val="single" w:sz="4" w:space="10" w:color="C49A00" w:themeColor="accent1" w:themeShade="BF"/>
        <w:bottom w:val="single" w:sz="4" w:space="10" w:color="C49A00" w:themeColor="accent1" w:themeShade="BF"/>
      </w:pBdr>
      <w:spacing w:before="360" w:after="360"/>
      <w:ind w:left="864" w:right="864"/>
      <w:jc w:val="center"/>
    </w:pPr>
    <w:rPr>
      <w:i/>
      <w:iCs/>
      <w:color w:val="C49A00" w:themeColor="accent1" w:themeShade="BF"/>
    </w:rPr>
  </w:style>
  <w:style w:type="character" w:customStyle="1" w:styleId="SterktsitatTegn">
    <w:name w:val="Sterkt sitat Tegn"/>
    <w:basedOn w:val="Standardskriftforavsnitt"/>
    <w:link w:val="Sterktsitat"/>
    <w:uiPriority w:val="30"/>
    <w:rsid w:val="00EE63E4"/>
    <w:rPr>
      <w:i/>
      <w:iCs/>
      <w:color w:val="C49A00" w:themeColor="accent1" w:themeShade="BF"/>
    </w:rPr>
  </w:style>
  <w:style w:type="character" w:styleId="Sterkreferanse">
    <w:name w:val="Intense Reference"/>
    <w:basedOn w:val="Standardskriftforavsnitt"/>
    <w:uiPriority w:val="32"/>
    <w:qFormat/>
    <w:rsid w:val="00EE63E4"/>
    <w:rPr>
      <w:b/>
      <w:bCs/>
      <w:smallCaps/>
      <w:color w:val="C49A00" w:themeColor="accent1" w:themeShade="BF"/>
      <w:spacing w:val="5"/>
    </w:rPr>
  </w:style>
  <w:style w:type="character" w:customStyle="1" w:styleId="normaltextrun">
    <w:name w:val="normaltextrun"/>
    <w:basedOn w:val="Standardskriftforavsnitt"/>
    <w:rsid w:val="004847F6"/>
  </w:style>
  <w:style w:type="paragraph" w:styleId="Topptekst">
    <w:name w:val="header"/>
    <w:basedOn w:val="Normal"/>
    <w:link w:val="TopptekstTegn"/>
    <w:uiPriority w:val="99"/>
    <w:unhideWhenUsed/>
    <w:rsid w:val="002E07E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E07EF"/>
  </w:style>
  <w:style w:type="paragraph" w:styleId="Bunntekst">
    <w:name w:val="footer"/>
    <w:basedOn w:val="Normal"/>
    <w:link w:val="BunntekstTegn"/>
    <w:uiPriority w:val="99"/>
    <w:unhideWhenUsed/>
    <w:rsid w:val="002E07E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E07EF"/>
  </w:style>
  <w:style w:type="character" w:styleId="Fotnotereferanse">
    <w:name w:val="footnote reference"/>
    <w:basedOn w:val="Standardskriftforavsnitt"/>
    <w:uiPriority w:val="99"/>
    <w:semiHidden/>
    <w:unhideWhenUsed/>
    <w:rsid w:val="00023749"/>
    <w:rPr>
      <w:vertAlign w:val="superscript"/>
    </w:rPr>
  </w:style>
  <w:style w:type="table" w:styleId="Tabellrutenett">
    <w:name w:val="Table Grid"/>
    <w:basedOn w:val="Vanligtabell"/>
    <w:uiPriority w:val="39"/>
    <w:rsid w:val="00C4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link w:val="IngenmellomromTegn"/>
    <w:uiPriority w:val="1"/>
    <w:qFormat/>
    <w:rsid w:val="00DD4E85"/>
    <w:pPr>
      <w:spacing w:after="0" w:line="240" w:lineRule="auto"/>
    </w:pPr>
    <w:rPr>
      <w:rFonts w:eastAsiaTheme="minorEastAsia"/>
      <w:kern w:val="0"/>
      <w:sz w:val="21"/>
      <w:szCs w:val="21"/>
      <w14:ligatures w14:val="none"/>
    </w:rPr>
  </w:style>
  <w:style w:type="character" w:customStyle="1" w:styleId="IngenmellomromTegn">
    <w:name w:val="Ingen mellomrom Tegn"/>
    <w:basedOn w:val="Standardskriftforavsnitt"/>
    <w:link w:val="Ingenmellomrom"/>
    <w:uiPriority w:val="1"/>
    <w:rsid w:val="00DD4E85"/>
    <w:rPr>
      <w:rFonts w:eastAsiaTheme="minorEastAsia"/>
      <w:kern w:val="0"/>
      <w:sz w:val="21"/>
      <w:szCs w:val="21"/>
      <w14:ligatures w14:val="none"/>
    </w:rPr>
  </w:style>
  <w:style w:type="character" w:styleId="Hyperkobling">
    <w:name w:val="Hyperlink"/>
    <w:basedOn w:val="Standardskriftforavsnitt"/>
    <w:uiPriority w:val="99"/>
    <w:unhideWhenUsed/>
    <w:rsid w:val="003A5A50"/>
    <w:rPr>
      <w:color w:val="2998E3" w:themeColor="hyperlink"/>
      <w:u w:val="single"/>
    </w:rPr>
  </w:style>
  <w:style w:type="paragraph" w:styleId="Fotnotetekst">
    <w:name w:val="footnote text"/>
    <w:basedOn w:val="Normal"/>
    <w:link w:val="FotnotetekstTegn"/>
    <w:uiPriority w:val="99"/>
    <w:unhideWhenUsed/>
    <w:rsid w:val="003A5A50"/>
    <w:pPr>
      <w:spacing w:after="0" w:line="240" w:lineRule="auto"/>
    </w:pPr>
    <w:rPr>
      <w:rFonts w:eastAsiaTheme="minorEastAsia"/>
      <w:kern w:val="0"/>
      <w:sz w:val="20"/>
      <w:szCs w:val="20"/>
      <w14:ligatures w14:val="none"/>
    </w:rPr>
  </w:style>
  <w:style w:type="character" w:customStyle="1" w:styleId="FotnotetekstTegn">
    <w:name w:val="Fotnotetekst Tegn"/>
    <w:basedOn w:val="Standardskriftforavsnitt"/>
    <w:link w:val="Fotnotetekst"/>
    <w:uiPriority w:val="99"/>
    <w:rsid w:val="003A5A50"/>
    <w:rPr>
      <w:rFonts w:eastAsiaTheme="minorEastAsia"/>
      <w:kern w:val="0"/>
      <w:sz w:val="20"/>
      <w:szCs w:val="20"/>
      <w14:ligatures w14:val="none"/>
    </w:rPr>
  </w:style>
  <w:style w:type="character" w:customStyle="1" w:styleId="Ulstomtale1">
    <w:name w:val="Uløst omtale1"/>
    <w:basedOn w:val="Standardskriftforavsnitt"/>
    <w:uiPriority w:val="99"/>
    <w:semiHidden/>
    <w:unhideWhenUsed/>
    <w:rsid w:val="002C50EA"/>
    <w:rPr>
      <w:color w:val="605E5C"/>
      <w:shd w:val="clear" w:color="auto" w:fill="E1DFDD"/>
    </w:rPr>
  </w:style>
  <w:style w:type="paragraph" w:styleId="Revisjon">
    <w:name w:val="Revision"/>
    <w:hidden/>
    <w:uiPriority w:val="99"/>
    <w:semiHidden/>
    <w:rsid w:val="00581F64"/>
    <w:pPr>
      <w:spacing w:after="0" w:line="240" w:lineRule="auto"/>
    </w:pPr>
  </w:style>
  <w:style w:type="character" w:styleId="Merknadsreferanse">
    <w:name w:val="annotation reference"/>
    <w:basedOn w:val="Standardskriftforavsnitt"/>
    <w:uiPriority w:val="99"/>
    <w:semiHidden/>
    <w:unhideWhenUsed/>
    <w:rsid w:val="00377634"/>
    <w:rPr>
      <w:sz w:val="16"/>
      <w:szCs w:val="16"/>
    </w:rPr>
  </w:style>
  <w:style w:type="paragraph" w:styleId="Merknadstekst">
    <w:name w:val="annotation text"/>
    <w:basedOn w:val="Normal"/>
    <w:link w:val="MerknadstekstTegn"/>
    <w:uiPriority w:val="99"/>
    <w:unhideWhenUsed/>
    <w:rsid w:val="00377634"/>
    <w:pPr>
      <w:spacing w:line="240" w:lineRule="auto"/>
    </w:pPr>
    <w:rPr>
      <w:sz w:val="20"/>
      <w:szCs w:val="20"/>
    </w:rPr>
  </w:style>
  <w:style w:type="character" w:customStyle="1" w:styleId="MerknadstekstTegn">
    <w:name w:val="Merknadstekst Tegn"/>
    <w:basedOn w:val="Standardskriftforavsnitt"/>
    <w:link w:val="Merknadstekst"/>
    <w:uiPriority w:val="99"/>
    <w:rsid w:val="00377634"/>
    <w:rPr>
      <w:sz w:val="20"/>
      <w:szCs w:val="20"/>
    </w:rPr>
  </w:style>
  <w:style w:type="paragraph" w:styleId="Kommentaremne">
    <w:name w:val="annotation subject"/>
    <w:basedOn w:val="Merknadstekst"/>
    <w:next w:val="Merknadstekst"/>
    <w:link w:val="KommentaremneTegn"/>
    <w:uiPriority w:val="99"/>
    <w:semiHidden/>
    <w:unhideWhenUsed/>
    <w:rsid w:val="00377634"/>
    <w:rPr>
      <w:b/>
      <w:bCs/>
    </w:rPr>
  </w:style>
  <w:style w:type="character" w:customStyle="1" w:styleId="KommentaremneTegn">
    <w:name w:val="Kommentaremne Tegn"/>
    <w:basedOn w:val="MerknadstekstTegn"/>
    <w:link w:val="Kommentaremne"/>
    <w:uiPriority w:val="99"/>
    <w:semiHidden/>
    <w:rsid w:val="00377634"/>
    <w:rPr>
      <w:b/>
      <w:bCs/>
      <w:sz w:val="20"/>
      <w:szCs w:val="20"/>
    </w:rPr>
  </w:style>
  <w:style w:type="paragraph" w:styleId="NormalWeb">
    <w:name w:val="Normal (Web)"/>
    <w:basedOn w:val="Normal"/>
    <w:uiPriority w:val="99"/>
    <w:semiHidden/>
    <w:unhideWhenUsed/>
    <w:rsid w:val="005240D1"/>
    <w:rPr>
      <w:rFonts w:ascii="Times New Roman" w:hAnsi="Times New Roman" w:cs="Times New Roman"/>
    </w:rPr>
  </w:style>
  <w:style w:type="paragraph" w:styleId="Overskriftforinnholdsfortegnelse">
    <w:name w:val="TOC Heading"/>
    <w:basedOn w:val="Overskrift1"/>
    <w:next w:val="Normal"/>
    <w:uiPriority w:val="39"/>
    <w:unhideWhenUsed/>
    <w:qFormat/>
    <w:rsid w:val="001313BF"/>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1313BF"/>
    <w:pPr>
      <w:spacing w:after="100"/>
    </w:pPr>
  </w:style>
  <w:style w:type="paragraph" w:styleId="INNH2">
    <w:name w:val="toc 2"/>
    <w:basedOn w:val="Normal"/>
    <w:next w:val="Normal"/>
    <w:autoRedefine/>
    <w:uiPriority w:val="39"/>
    <w:unhideWhenUsed/>
    <w:rsid w:val="001313BF"/>
    <w:pPr>
      <w:spacing w:after="100"/>
      <w:ind w:left="240"/>
    </w:pPr>
  </w:style>
  <w:style w:type="character" w:styleId="Fulgthyperkobling">
    <w:name w:val="FollowedHyperlink"/>
    <w:basedOn w:val="Standardskriftforavsnitt"/>
    <w:uiPriority w:val="99"/>
    <w:semiHidden/>
    <w:unhideWhenUsed/>
    <w:rsid w:val="00CC5627"/>
    <w:rPr>
      <w:color w:val="7F723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8669">
      <w:bodyDiv w:val="1"/>
      <w:marLeft w:val="0"/>
      <w:marRight w:val="0"/>
      <w:marTop w:val="0"/>
      <w:marBottom w:val="0"/>
      <w:divBdr>
        <w:top w:val="none" w:sz="0" w:space="0" w:color="auto"/>
        <w:left w:val="none" w:sz="0" w:space="0" w:color="auto"/>
        <w:bottom w:val="none" w:sz="0" w:space="0" w:color="auto"/>
        <w:right w:val="none" w:sz="0" w:space="0" w:color="auto"/>
      </w:divBdr>
    </w:div>
    <w:div w:id="118111711">
      <w:bodyDiv w:val="1"/>
      <w:marLeft w:val="0"/>
      <w:marRight w:val="0"/>
      <w:marTop w:val="0"/>
      <w:marBottom w:val="0"/>
      <w:divBdr>
        <w:top w:val="none" w:sz="0" w:space="0" w:color="auto"/>
        <w:left w:val="none" w:sz="0" w:space="0" w:color="auto"/>
        <w:bottom w:val="none" w:sz="0" w:space="0" w:color="auto"/>
        <w:right w:val="none" w:sz="0" w:space="0" w:color="auto"/>
      </w:divBdr>
    </w:div>
    <w:div w:id="154684143">
      <w:bodyDiv w:val="1"/>
      <w:marLeft w:val="0"/>
      <w:marRight w:val="0"/>
      <w:marTop w:val="0"/>
      <w:marBottom w:val="0"/>
      <w:divBdr>
        <w:top w:val="none" w:sz="0" w:space="0" w:color="auto"/>
        <w:left w:val="none" w:sz="0" w:space="0" w:color="auto"/>
        <w:bottom w:val="none" w:sz="0" w:space="0" w:color="auto"/>
        <w:right w:val="none" w:sz="0" w:space="0" w:color="auto"/>
      </w:divBdr>
    </w:div>
    <w:div w:id="191768882">
      <w:bodyDiv w:val="1"/>
      <w:marLeft w:val="0"/>
      <w:marRight w:val="0"/>
      <w:marTop w:val="0"/>
      <w:marBottom w:val="0"/>
      <w:divBdr>
        <w:top w:val="none" w:sz="0" w:space="0" w:color="auto"/>
        <w:left w:val="none" w:sz="0" w:space="0" w:color="auto"/>
        <w:bottom w:val="none" w:sz="0" w:space="0" w:color="auto"/>
        <w:right w:val="none" w:sz="0" w:space="0" w:color="auto"/>
      </w:divBdr>
    </w:div>
    <w:div w:id="223876663">
      <w:bodyDiv w:val="1"/>
      <w:marLeft w:val="0"/>
      <w:marRight w:val="0"/>
      <w:marTop w:val="0"/>
      <w:marBottom w:val="0"/>
      <w:divBdr>
        <w:top w:val="none" w:sz="0" w:space="0" w:color="auto"/>
        <w:left w:val="none" w:sz="0" w:space="0" w:color="auto"/>
        <w:bottom w:val="none" w:sz="0" w:space="0" w:color="auto"/>
        <w:right w:val="none" w:sz="0" w:space="0" w:color="auto"/>
      </w:divBdr>
    </w:div>
    <w:div w:id="283313902">
      <w:bodyDiv w:val="1"/>
      <w:marLeft w:val="0"/>
      <w:marRight w:val="0"/>
      <w:marTop w:val="0"/>
      <w:marBottom w:val="0"/>
      <w:divBdr>
        <w:top w:val="none" w:sz="0" w:space="0" w:color="auto"/>
        <w:left w:val="none" w:sz="0" w:space="0" w:color="auto"/>
        <w:bottom w:val="none" w:sz="0" w:space="0" w:color="auto"/>
        <w:right w:val="none" w:sz="0" w:space="0" w:color="auto"/>
      </w:divBdr>
    </w:div>
    <w:div w:id="351958175">
      <w:bodyDiv w:val="1"/>
      <w:marLeft w:val="0"/>
      <w:marRight w:val="0"/>
      <w:marTop w:val="0"/>
      <w:marBottom w:val="0"/>
      <w:divBdr>
        <w:top w:val="none" w:sz="0" w:space="0" w:color="auto"/>
        <w:left w:val="none" w:sz="0" w:space="0" w:color="auto"/>
        <w:bottom w:val="none" w:sz="0" w:space="0" w:color="auto"/>
        <w:right w:val="none" w:sz="0" w:space="0" w:color="auto"/>
      </w:divBdr>
    </w:div>
    <w:div w:id="459420855">
      <w:bodyDiv w:val="1"/>
      <w:marLeft w:val="0"/>
      <w:marRight w:val="0"/>
      <w:marTop w:val="0"/>
      <w:marBottom w:val="0"/>
      <w:divBdr>
        <w:top w:val="none" w:sz="0" w:space="0" w:color="auto"/>
        <w:left w:val="none" w:sz="0" w:space="0" w:color="auto"/>
        <w:bottom w:val="none" w:sz="0" w:space="0" w:color="auto"/>
        <w:right w:val="none" w:sz="0" w:space="0" w:color="auto"/>
      </w:divBdr>
    </w:div>
    <w:div w:id="494420429">
      <w:bodyDiv w:val="1"/>
      <w:marLeft w:val="0"/>
      <w:marRight w:val="0"/>
      <w:marTop w:val="0"/>
      <w:marBottom w:val="0"/>
      <w:divBdr>
        <w:top w:val="none" w:sz="0" w:space="0" w:color="auto"/>
        <w:left w:val="none" w:sz="0" w:space="0" w:color="auto"/>
        <w:bottom w:val="none" w:sz="0" w:space="0" w:color="auto"/>
        <w:right w:val="none" w:sz="0" w:space="0" w:color="auto"/>
      </w:divBdr>
    </w:div>
    <w:div w:id="562911278">
      <w:bodyDiv w:val="1"/>
      <w:marLeft w:val="0"/>
      <w:marRight w:val="0"/>
      <w:marTop w:val="0"/>
      <w:marBottom w:val="0"/>
      <w:divBdr>
        <w:top w:val="none" w:sz="0" w:space="0" w:color="auto"/>
        <w:left w:val="none" w:sz="0" w:space="0" w:color="auto"/>
        <w:bottom w:val="none" w:sz="0" w:space="0" w:color="auto"/>
        <w:right w:val="none" w:sz="0" w:space="0" w:color="auto"/>
      </w:divBdr>
    </w:div>
    <w:div w:id="603154411">
      <w:bodyDiv w:val="1"/>
      <w:marLeft w:val="0"/>
      <w:marRight w:val="0"/>
      <w:marTop w:val="0"/>
      <w:marBottom w:val="0"/>
      <w:divBdr>
        <w:top w:val="none" w:sz="0" w:space="0" w:color="auto"/>
        <w:left w:val="none" w:sz="0" w:space="0" w:color="auto"/>
        <w:bottom w:val="none" w:sz="0" w:space="0" w:color="auto"/>
        <w:right w:val="none" w:sz="0" w:space="0" w:color="auto"/>
      </w:divBdr>
    </w:div>
    <w:div w:id="618803559">
      <w:bodyDiv w:val="1"/>
      <w:marLeft w:val="0"/>
      <w:marRight w:val="0"/>
      <w:marTop w:val="0"/>
      <w:marBottom w:val="0"/>
      <w:divBdr>
        <w:top w:val="none" w:sz="0" w:space="0" w:color="auto"/>
        <w:left w:val="none" w:sz="0" w:space="0" w:color="auto"/>
        <w:bottom w:val="none" w:sz="0" w:space="0" w:color="auto"/>
        <w:right w:val="none" w:sz="0" w:space="0" w:color="auto"/>
      </w:divBdr>
    </w:div>
    <w:div w:id="628367162">
      <w:bodyDiv w:val="1"/>
      <w:marLeft w:val="0"/>
      <w:marRight w:val="0"/>
      <w:marTop w:val="0"/>
      <w:marBottom w:val="0"/>
      <w:divBdr>
        <w:top w:val="none" w:sz="0" w:space="0" w:color="auto"/>
        <w:left w:val="none" w:sz="0" w:space="0" w:color="auto"/>
        <w:bottom w:val="none" w:sz="0" w:space="0" w:color="auto"/>
        <w:right w:val="none" w:sz="0" w:space="0" w:color="auto"/>
      </w:divBdr>
    </w:div>
    <w:div w:id="816072392">
      <w:bodyDiv w:val="1"/>
      <w:marLeft w:val="0"/>
      <w:marRight w:val="0"/>
      <w:marTop w:val="0"/>
      <w:marBottom w:val="0"/>
      <w:divBdr>
        <w:top w:val="none" w:sz="0" w:space="0" w:color="auto"/>
        <w:left w:val="none" w:sz="0" w:space="0" w:color="auto"/>
        <w:bottom w:val="none" w:sz="0" w:space="0" w:color="auto"/>
        <w:right w:val="none" w:sz="0" w:space="0" w:color="auto"/>
      </w:divBdr>
    </w:div>
    <w:div w:id="816995916">
      <w:bodyDiv w:val="1"/>
      <w:marLeft w:val="0"/>
      <w:marRight w:val="0"/>
      <w:marTop w:val="0"/>
      <w:marBottom w:val="0"/>
      <w:divBdr>
        <w:top w:val="none" w:sz="0" w:space="0" w:color="auto"/>
        <w:left w:val="none" w:sz="0" w:space="0" w:color="auto"/>
        <w:bottom w:val="none" w:sz="0" w:space="0" w:color="auto"/>
        <w:right w:val="none" w:sz="0" w:space="0" w:color="auto"/>
      </w:divBdr>
    </w:div>
    <w:div w:id="850610960">
      <w:bodyDiv w:val="1"/>
      <w:marLeft w:val="0"/>
      <w:marRight w:val="0"/>
      <w:marTop w:val="0"/>
      <w:marBottom w:val="0"/>
      <w:divBdr>
        <w:top w:val="none" w:sz="0" w:space="0" w:color="auto"/>
        <w:left w:val="none" w:sz="0" w:space="0" w:color="auto"/>
        <w:bottom w:val="none" w:sz="0" w:space="0" w:color="auto"/>
        <w:right w:val="none" w:sz="0" w:space="0" w:color="auto"/>
      </w:divBdr>
    </w:div>
    <w:div w:id="1062479912">
      <w:bodyDiv w:val="1"/>
      <w:marLeft w:val="0"/>
      <w:marRight w:val="0"/>
      <w:marTop w:val="0"/>
      <w:marBottom w:val="0"/>
      <w:divBdr>
        <w:top w:val="none" w:sz="0" w:space="0" w:color="auto"/>
        <w:left w:val="none" w:sz="0" w:space="0" w:color="auto"/>
        <w:bottom w:val="none" w:sz="0" w:space="0" w:color="auto"/>
        <w:right w:val="none" w:sz="0" w:space="0" w:color="auto"/>
      </w:divBdr>
    </w:div>
    <w:div w:id="1105535917">
      <w:bodyDiv w:val="1"/>
      <w:marLeft w:val="0"/>
      <w:marRight w:val="0"/>
      <w:marTop w:val="0"/>
      <w:marBottom w:val="0"/>
      <w:divBdr>
        <w:top w:val="none" w:sz="0" w:space="0" w:color="auto"/>
        <w:left w:val="none" w:sz="0" w:space="0" w:color="auto"/>
        <w:bottom w:val="none" w:sz="0" w:space="0" w:color="auto"/>
        <w:right w:val="none" w:sz="0" w:space="0" w:color="auto"/>
      </w:divBdr>
    </w:div>
    <w:div w:id="1155416338">
      <w:bodyDiv w:val="1"/>
      <w:marLeft w:val="0"/>
      <w:marRight w:val="0"/>
      <w:marTop w:val="0"/>
      <w:marBottom w:val="0"/>
      <w:divBdr>
        <w:top w:val="none" w:sz="0" w:space="0" w:color="auto"/>
        <w:left w:val="none" w:sz="0" w:space="0" w:color="auto"/>
        <w:bottom w:val="none" w:sz="0" w:space="0" w:color="auto"/>
        <w:right w:val="none" w:sz="0" w:space="0" w:color="auto"/>
      </w:divBdr>
    </w:div>
    <w:div w:id="1366251080">
      <w:bodyDiv w:val="1"/>
      <w:marLeft w:val="0"/>
      <w:marRight w:val="0"/>
      <w:marTop w:val="0"/>
      <w:marBottom w:val="0"/>
      <w:divBdr>
        <w:top w:val="none" w:sz="0" w:space="0" w:color="auto"/>
        <w:left w:val="none" w:sz="0" w:space="0" w:color="auto"/>
        <w:bottom w:val="none" w:sz="0" w:space="0" w:color="auto"/>
        <w:right w:val="none" w:sz="0" w:space="0" w:color="auto"/>
      </w:divBdr>
    </w:div>
    <w:div w:id="1493254828">
      <w:bodyDiv w:val="1"/>
      <w:marLeft w:val="0"/>
      <w:marRight w:val="0"/>
      <w:marTop w:val="0"/>
      <w:marBottom w:val="0"/>
      <w:divBdr>
        <w:top w:val="none" w:sz="0" w:space="0" w:color="auto"/>
        <w:left w:val="none" w:sz="0" w:space="0" w:color="auto"/>
        <w:bottom w:val="none" w:sz="0" w:space="0" w:color="auto"/>
        <w:right w:val="none" w:sz="0" w:space="0" w:color="auto"/>
      </w:divBdr>
    </w:div>
    <w:div w:id="1527598050">
      <w:bodyDiv w:val="1"/>
      <w:marLeft w:val="0"/>
      <w:marRight w:val="0"/>
      <w:marTop w:val="0"/>
      <w:marBottom w:val="0"/>
      <w:divBdr>
        <w:top w:val="none" w:sz="0" w:space="0" w:color="auto"/>
        <w:left w:val="none" w:sz="0" w:space="0" w:color="auto"/>
        <w:bottom w:val="none" w:sz="0" w:space="0" w:color="auto"/>
        <w:right w:val="none" w:sz="0" w:space="0" w:color="auto"/>
      </w:divBdr>
    </w:div>
    <w:div w:id="1552422994">
      <w:bodyDiv w:val="1"/>
      <w:marLeft w:val="0"/>
      <w:marRight w:val="0"/>
      <w:marTop w:val="0"/>
      <w:marBottom w:val="0"/>
      <w:divBdr>
        <w:top w:val="none" w:sz="0" w:space="0" w:color="auto"/>
        <w:left w:val="none" w:sz="0" w:space="0" w:color="auto"/>
        <w:bottom w:val="none" w:sz="0" w:space="0" w:color="auto"/>
        <w:right w:val="none" w:sz="0" w:space="0" w:color="auto"/>
      </w:divBdr>
    </w:div>
    <w:div w:id="1564681405">
      <w:bodyDiv w:val="1"/>
      <w:marLeft w:val="0"/>
      <w:marRight w:val="0"/>
      <w:marTop w:val="0"/>
      <w:marBottom w:val="0"/>
      <w:divBdr>
        <w:top w:val="none" w:sz="0" w:space="0" w:color="auto"/>
        <w:left w:val="none" w:sz="0" w:space="0" w:color="auto"/>
        <w:bottom w:val="none" w:sz="0" w:space="0" w:color="auto"/>
        <w:right w:val="none" w:sz="0" w:space="0" w:color="auto"/>
      </w:divBdr>
    </w:div>
    <w:div w:id="1609001809">
      <w:bodyDiv w:val="1"/>
      <w:marLeft w:val="0"/>
      <w:marRight w:val="0"/>
      <w:marTop w:val="0"/>
      <w:marBottom w:val="0"/>
      <w:divBdr>
        <w:top w:val="none" w:sz="0" w:space="0" w:color="auto"/>
        <w:left w:val="none" w:sz="0" w:space="0" w:color="auto"/>
        <w:bottom w:val="none" w:sz="0" w:space="0" w:color="auto"/>
        <w:right w:val="none" w:sz="0" w:space="0" w:color="auto"/>
      </w:divBdr>
    </w:div>
    <w:div w:id="1949465405">
      <w:bodyDiv w:val="1"/>
      <w:marLeft w:val="0"/>
      <w:marRight w:val="0"/>
      <w:marTop w:val="0"/>
      <w:marBottom w:val="0"/>
      <w:divBdr>
        <w:top w:val="none" w:sz="0" w:space="0" w:color="auto"/>
        <w:left w:val="none" w:sz="0" w:space="0" w:color="auto"/>
        <w:bottom w:val="none" w:sz="0" w:space="0" w:color="auto"/>
        <w:right w:val="none" w:sz="0" w:space="0" w:color="auto"/>
      </w:divBdr>
    </w:div>
    <w:div w:id="1954556272">
      <w:bodyDiv w:val="1"/>
      <w:marLeft w:val="0"/>
      <w:marRight w:val="0"/>
      <w:marTop w:val="0"/>
      <w:marBottom w:val="0"/>
      <w:divBdr>
        <w:top w:val="none" w:sz="0" w:space="0" w:color="auto"/>
        <w:left w:val="none" w:sz="0" w:space="0" w:color="auto"/>
        <w:bottom w:val="none" w:sz="0" w:space="0" w:color="auto"/>
        <w:right w:val="none" w:sz="0" w:space="0" w:color="auto"/>
      </w:divBdr>
    </w:div>
    <w:div w:id="1957758271">
      <w:bodyDiv w:val="1"/>
      <w:marLeft w:val="0"/>
      <w:marRight w:val="0"/>
      <w:marTop w:val="0"/>
      <w:marBottom w:val="0"/>
      <w:divBdr>
        <w:top w:val="none" w:sz="0" w:space="0" w:color="auto"/>
        <w:left w:val="none" w:sz="0" w:space="0" w:color="auto"/>
        <w:bottom w:val="none" w:sz="0" w:space="0" w:color="auto"/>
        <w:right w:val="none" w:sz="0" w:space="0" w:color="auto"/>
      </w:divBdr>
    </w:div>
    <w:div w:id="2014140177">
      <w:bodyDiv w:val="1"/>
      <w:marLeft w:val="0"/>
      <w:marRight w:val="0"/>
      <w:marTop w:val="0"/>
      <w:marBottom w:val="0"/>
      <w:divBdr>
        <w:top w:val="none" w:sz="0" w:space="0" w:color="auto"/>
        <w:left w:val="none" w:sz="0" w:space="0" w:color="auto"/>
        <w:bottom w:val="none" w:sz="0" w:space="0" w:color="auto"/>
        <w:right w:val="none" w:sz="0" w:space="0" w:color="auto"/>
      </w:divBdr>
    </w:div>
    <w:div w:id="2115402020">
      <w:bodyDiv w:val="1"/>
      <w:marLeft w:val="0"/>
      <w:marRight w:val="0"/>
      <w:marTop w:val="0"/>
      <w:marBottom w:val="0"/>
      <w:divBdr>
        <w:top w:val="none" w:sz="0" w:space="0" w:color="auto"/>
        <w:left w:val="none" w:sz="0" w:space="0" w:color="auto"/>
        <w:bottom w:val="none" w:sz="0" w:space="0" w:color="auto"/>
        <w:right w:val="none" w:sz="0" w:space="0" w:color="auto"/>
      </w:divBdr>
    </w:div>
    <w:div w:id="2122719473">
      <w:bodyDiv w:val="1"/>
      <w:marLeft w:val="0"/>
      <w:marRight w:val="0"/>
      <w:marTop w:val="0"/>
      <w:marBottom w:val="0"/>
      <w:divBdr>
        <w:top w:val="none" w:sz="0" w:space="0" w:color="auto"/>
        <w:left w:val="none" w:sz="0" w:space="0" w:color="auto"/>
        <w:bottom w:val="none" w:sz="0" w:space="0" w:color="auto"/>
        <w:right w:val="none" w:sz="0" w:space="0" w:color="auto"/>
      </w:divBdr>
    </w:div>
    <w:div w:id="21392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s://www.bergen.kommune.no/bk/multimedia/archive/00258/Anbefalt_logo_norsk_258023a.jpg" TargetMode="External"/><Relationship Id="rId18" Type="http://schemas.openxmlformats.org/officeDocument/2006/relationships/image" Target="media/image7.svg"/><Relationship Id="rId26" Type="http://schemas.openxmlformats.org/officeDocument/2006/relationships/image" Target="media/image120.jpeg"/><Relationship Id="rId39" Type="http://schemas.openxmlformats.org/officeDocument/2006/relationships/image" Target="media/image21.png"/><Relationship Id="rId21" Type="http://schemas.openxmlformats.org/officeDocument/2006/relationships/image" Target="media/image9.jpeg"/><Relationship Id="rId34" Type="http://schemas.openxmlformats.org/officeDocument/2006/relationships/image" Target="media/image17.png"/><Relationship Id="rId42" Type="http://schemas.openxmlformats.org/officeDocument/2006/relationships/image" Target="media/image210.png"/><Relationship Id="rId47" Type="http://schemas.openxmlformats.org/officeDocument/2006/relationships/image" Target="media/image220.png"/><Relationship Id="rId50" Type="http://schemas.openxmlformats.org/officeDocument/2006/relationships/image" Target="media/image24.png"/><Relationship Id="rId55" Type="http://schemas.openxmlformats.org/officeDocument/2006/relationships/hyperlink" Target="https://www.bergen.kommune.no/hvaskjer/tema/skyfrittinkluderende-oppvekstmiljo-i-bergen/barnehagens-ansvar"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4.jpeg"/><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image" Target="media/image150.jpeg"/><Relationship Id="rId37" Type="http://schemas.openxmlformats.org/officeDocument/2006/relationships/image" Target="media/image19.jpeg"/><Relationship Id="rId40" Type="http://schemas.openxmlformats.org/officeDocument/2006/relationships/hyperlink" Target="https://lovdata.no/dokument/NL/lov/2005-06-17-64" TargetMode="External"/><Relationship Id="rId45" Type="http://schemas.openxmlformats.org/officeDocument/2006/relationships/image" Target="media/image23.png"/><Relationship Id="rId53" Type="http://schemas.openxmlformats.org/officeDocument/2006/relationships/image" Target="media/image240.png"/><Relationship Id="rId58" Type="http://schemas.openxmlformats.org/officeDocument/2006/relationships/image" Target="media/image260.png"/><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90.jpeg"/><Relationship Id="rId27" Type="http://schemas.openxmlformats.org/officeDocument/2006/relationships/image" Target="media/image13.jpeg"/><Relationship Id="rId30" Type="http://schemas.openxmlformats.org/officeDocument/2006/relationships/image" Target="media/image140.jpeg"/><Relationship Id="rId35" Type="http://schemas.openxmlformats.org/officeDocument/2006/relationships/image" Target="media/image18.jpeg"/><Relationship Id="rId43" Type="http://schemas.openxmlformats.org/officeDocument/2006/relationships/hyperlink" Target="https://lovdata.no/dokument/NL/lov/2005-06-17-64" TargetMode="External"/><Relationship Id="rId48" Type="http://schemas.openxmlformats.org/officeDocument/2006/relationships/image" Target="media/image230.png"/><Relationship Id="rId56" Type="http://schemas.openxmlformats.org/officeDocument/2006/relationships/image" Target="media/image26.png"/><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hyperlink" Target="https://www.udir.no/contentassets/5d0f4d947b244cfe90be8e6d475ba1b4/rammeplan-for-barnehagen---bokmal-pdf.pdf" TargetMode="External"/><Relationship Id="rId59" Type="http://schemas.openxmlformats.org/officeDocument/2006/relationships/hyperlink" Target="https://pub.framsikt.net/plan/bergen/plan-5208f228-cc53-467f-b9c6-3656322f0a1e-3137/" TargetMode="External"/><Relationship Id="rId20" Type="http://schemas.openxmlformats.org/officeDocument/2006/relationships/image" Target="media/image80.jpeg"/><Relationship Id="rId41" Type="http://schemas.openxmlformats.org/officeDocument/2006/relationships/image" Target="media/image200.png"/><Relationship Id="rId54" Type="http://schemas.openxmlformats.org/officeDocument/2006/relationships/image" Target="media/image25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30.jpeg"/><Relationship Id="rId36" Type="http://schemas.openxmlformats.org/officeDocument/2006/relationships/image" Target="media/image180.jpeg"/><Relationship Id="rId49" Type="http://schemas.openxmlformats.org/officeDocument/2006/relationships/hyperlink" Target="https://www.udir.no/contentassets/5d0f4d947b244cfe90be8e6d475ba1b4/rammeplan-for-barnehagen---bokmal-pdf.pdf" TargetMode="External"/><Relationship Id="rId57" Type="http://schemas.openxmlformats.org/officeDocument/2006/relationships/hyperlink" Target="https://pub.framsikt.net/plan/bergen/plan-5208f228-cc53-467f-b9c6-3656322f0a1e-3137/" TargetMode="External"/><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2.png"/><Relationship Id="rId52" Type="http://schemas.openxmlformats.org/officeDocument/2006/relationships/hyperlink" Target="https://www.bergen.kommune.no/hvaskjer/tema/skyfrittinkluderende-oppvekstmiljo-i-bergen/barnehagens-ansvar" TargetMode="External"/><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Gu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09aaa9-37a0-4cd5-a9b9-6ab275b485db" xsi:nil="true"/>
    <Deltakere xmlns="77416a23-164b-4432-9662-03be8e14d0af" xsi:nil="true"/>
    <lcf76f155ced4ddcb4097134ff3c332f xmlns="77416a23-164b-4432-9662-03be8e14d0a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92DB04F91D86149815AC402FBACFE24" ma:contentTypeVersion="19" ma:contentTypeDescription="Opprett et nytt dokument." ma:contentTypeScope="" ma:versionID="726cd5502f881a967e6c4926ed055d49">
  <xsd:schema xmlns:xsd="http://www.w3.org/2001/XMLSchema" xmlns:xs="http://www.w3.org/2001/XMLSchema" xmlns:p="http://schemas.microsoft.com/office/2006/metadata/properties" xmlns:ns2="77416a23-164b-4432-9662-03be8e14d0af" xmlns:ns3="7809aaa9-37a0-4cd5-a9b9-6ab275b485db" targetNamespace="http://schemas.microsoft.com/office/2006/metadata/properties" ma:root="true" ma:fieldsID="b884224a5396c19f40f157c6d7ab3ca3" ns2:_="" ns3:_="">
    <xsd:import namespace="77416a23-164b-4432-9662-03be8e14d0af"/>
    <xsd:import namespace="7809aaa9-37a0-4cd5-a9b9-6ab275b485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Deltaker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16a23-164b-4432-9662-03be8e14d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eltakere" ma:index="24" nillable="true" ma:displayName="Deltakere" ma:format="Dropdown" ma:internalName="Deltakere">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9aaa9-37a0-4cd5-a9b9-6ab275b485db"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87e69f3-76ff-4266-aadc-3c69d01692b6}" ma:internalName="TaxCatchAll" ma:showField="CatchAllData" ma:web="7809aaa9-37a0-4cd5-a9b9-6ab275b48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E384AB-3ABB-4EF1-8006-45F39A3F2970}">
  <ds:schemaRefs>
    <ds:schemaRef ds:uri="http://schemas.microsoft.com/office/2006/documentManagement/types"/>
    <ds:schemaRef ds:uri="7809aaa9-37a0-4cd5-a9b9-6ab275b485db"/>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77416a23-164b-4432-9662-03be8e14d0a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2064095-DD57-471A-B814-55C5E91B453B}">
  <ds:schemaRefs>
    <ds:schemaRef ds:uri="http://schemas.openxmlformats.org/officeDocument/2006/bibliography"/>
  </ds:schemaRefs>
</ds:datastoreItem>
</file>

<file path=customXml/itemProps3.xml><?xml version="1.0" encoding="utf-8"?>
<ds:datastoreItem xmlns:ds="http://schemas.openxmlformats.org/officeDocument/2006/customXml" ds:itemID="{248961CC-D627-4F93-BDAA-2C65AAC93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16a23-164b-4432-9662-03be8e14d0af"/>
    <ds:schemaRef ds:uri="7809aaa9-37a0-4cd5-a9b9-6ab275b48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07A9D4-9CC9-4847-9913-18DEE74E25AE}">
  <ds:schemaRefs>
    <ds:schemaRef ds:uri="http://schemas.microsoft.com/sharepoint/v3/contenttype/forms"/>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1064</Words>
  <Characters>5645</Characters>
  <Application>Microsoft Office Word</Application>
  <DocSecurity>4</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Elin Hatlelid</dc:creator>
  <cp:keywords/>
  <dc:description/>
  <cp:lastModifiedBy>Røkkum, Eva</cp:lastModifiedBy>
  <cp:revision>2</cp:revision>
  <cp:lastPrinted>2025-04-30T06:24:00Z</cp:lastPrinted>
  <dcterms:created xsi:type="dcterms:W3CDTF">2025-10-07T13:30:00Z</dcterms:created>
  <dcterms:modified xsi:type="dcterms:W3CDTF">2025-10-07T13:30:00Z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0x010100492DB04F91D86149815AC402FBACFE24</vt:lpwstr>
  </property>
  <property fmtid="{D5CDD505-2E9C-101B-9397-08002B2CF9AE}" pid="3" name="MediaServiceImageTags">
    <vt:lpwstr/>
  </property>
</Properties>
</file>