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404D" w14:textId="77777777" w:rsidR="00945BC5" w:rsidRPr="00945BC5" w:rsidRDefault="00945BC5" w:rsidP="00945BC5">
      <w:r w:rsidRPr="00945BC5">
        <w:t>Referat FAU 15. januar 2026</w:t>
      </w:r>
    </w:p>
    <w:p w14:paraId="1D8DA1CB" w14:textId="77777777" w:rsidR="00945BC5" w:rsidRPr="00945BC5" w:rsidRDefault="00945BC5" w:rsidP="00945BC5">
      <w:r w:rsidRPr="00945BC5">
        <w:t>Avdelingsleder var vara for rektor.</w:t>
      </w:r>
    </w:p>
    <w:p w14:paraId="5D8497BA" w14:textId="4C002919" w:rsidR="00945BC5" w:rsidRPr="00945BC5" w:rsidRDefault="00945BC5" w:rsidP="00945BC5">
      <w:r w:rsidRPr="00945BC5">
        <w:t xml:space="preserve">SFO-leder var også </w:t>
      </w:r>
      <w:r w:rsidRPr="00945BC5">
        <w:t>til stede</w:t>
      </w:r>
      <w:r w:rsidRPr="00945BC5">
        <w:t xml:space="preserve"> på deler av møtet.</w:t>
      </w:r>
    </w:p>
    <w:p w14:paraId="42BD9023" w14:textId="77777777" w:rsidR="00945BC5" w:rsidRPr="00945BC5" w:rsidRDefault="00945BC5" w:rsidP="00945BC5">
      <w:r w:rsidRPr="00945BC5">
        <w:rPr>
          <w:b/>
          <w:bCs/>
        </w:rPr>
        <w:t>Skjermtilgang SFO og skole</w:t>
      </w:r>
    </w:p>
    <w:p w14:paraId="7D4F792F" w14:textId="3D356F29" w:rsidR="00945BC5" w:rsidRPr="00945BC5" w:rsidRDefault="00945BC5" w:rsidP="00945BC5">
      <w:r w:rsidRPr="00945BC5">
        <w:t xml:space="preserve">Starten av møtet var det </w:t>
      </w:r>
      <w:proofErr w:type="gramStart"/>
      <w:r w:rsidRPr="00945BC5">
        <w:t>fokus</w:t>
      </w:r>
      <w:proofErr w:type="gramEnd"/>
      <w:r w:rsidRPr="00945BC5">
        <w:t xml:space="preserve"> på nye sk</w:t>
      </w:r>
      <w:r>
        <w:t>j</w:t>
      </w:r>
      <w:r w:rsidRPr="00945BC5">
        <w:t>ermråd og hvordan dette blir fulgt opp av både skole og SFO. Nye skjermråd fra 2026 gjelder tiden på skjerm og internettilgangen uten tilsyn for barn under 13 år.</w:t>
      </w:r>
    </w:p>
    <w:p w14:paraId="6CE9048C" w14:textId="77777777" w:rsidR="00945BC5" w:rsidRPr="00945BC5" w:rsidRDefault="00945BC5" w:rsidP="00945BC5">
      <w:r w:rsidRPr="00945BC5">
        <w:t xml:space="preserve">På skolen har barna Chromebook og FAU spør om det er noen mulige tiltak for å begrense elevers tilgang til ubeskyttet nettilgang. E-tid på Feide kan brukes. Dette er en «lukket» sone på PC med utvalgte programmer. Kontaktlærer kan også begrense </w:t>
      </w:r>
      <w:proofErr w:type="spellStart"/>
      <w:r w:rsidRPr="00945BC5">
        <w:t>Chromebookens</w:t>
      </w:r>
      <w:proofErr w:type="spellEnd"/>
      <w:r w:rsidRPr="00945BC5">
        <w:t xml:space="preserve"> innhold. Det kan være fast sperre på dem pluss på de store skjermene. Utfordringen er at med inkognitomodus kan de åpne alt på internett.</w:t>
      </w:r>
    </w:p>
    <w:p w14:paraId="42604E18" w14:textId="77777777" w:rsidR="00945BC5" w:rsidRPr="00945BC5" w:rsidRDefault="00945BC5" w:rsidP="00945BC5">
      <w:r w:rsidRPr="00945BC5">
        <w:t>FAU mener dette kan løses ved å ha passord på PCer og skjermer, selv om her vil det være elever som lett knekker disse kodene fort, spesielt blant de eldre elevene. Skolen kan bestille IT-hjelp for å sperre Chromebooks og skjermer etter skoletid, men en må vite eksakt hva en skal spørre dem om for å melde inn. Kan en spørre opp i systemet om hva som gjøres på andre skoler når det gjelder tilgangen.</w:t>
      </w:r>
    </w:p>
    <w:p w14:paraId="03A0C377" w14:textId="77777777" w:rsidR="00945BC5" w:rsidRPr="00945BC5" w:rsidRDefault="00945BC5" w:rsidP="00945BC5">
      <w:r w:rsidRPr="00945BC5">
        <w:t xml:space="preserve">På SFO har det vært mye fravær og lite personell, som i noen tilfeller har gjort det nødvendig med skjerm, </w:t>
      </w:r>
      <w:proofErr w:type="spellStart"/>
      <w:r w:rsidRPr="00945BC5">
        <w:t>f.eks</w:t>
      </w:r>
      <w:proofErr w:type="spellEnd"/>
      <w:r w:rsidRPr="00945BC5">
        <w:t xml:space="preserve"> i spisetid. Elever skal ikke ha tilgang på PC. Men noen på tiltak har dette, og når voksne må hjelpe andre på SFO og forlater rommet, har noen elever sneket seg inn på PC. Det er generelt en stor utfordring med skjerm på SFO, og foreldre etterspør mer kontroll med hva barna ser, og hvordan rutiner blir fulgt opp. En må ha en sperre på </w:t>
      </w:r>
      <w:proofErr w:type="spellStart"/>
      <w:r w:rsidRPr="00945BC5">
        <w:t>YouTube</w:t>
      </w:r>
      <w:proofErr w:type="spellEnd"/>
      <w:r w:rsidRPr="00945BC5">
        <w:t xml:space="preserve"> og andre lignende kanaler. I det store og hele ønskes det ikke tilgang til skjerm på SFO.  </w:t>
      </w:r>
    </w:p>
    <w:p w14:paraId="4977706A" w14:textId="77777777" w:rsidR="00945BC5" w:rsidRPr="00945BC5" w:rsidRDefault="00945BC5" w:rsidP="00945BC5">
      <w:r w:rsidRPr="00945BC5">
        <w:t>Det finnes fora hvor disse temaene løftes opp. Men en bør ha hovedfokus på at det er en stor utfordring for SFO.</w:t>
      </w:r>
    </w:p>
    <w:p w14:paraId="06207797" w14:textId="77777777" w:rsidR="00945BC5" w:rsidRPr="00945BC5" w:rsidRDefault="00945BC5" w:rsidP="00945BC5">
      <w:pPr>
        <w:rPr>
          <w:b/>
          <w:bCs/>
        </w:rPr>
      </w:pPr>
      <w:r w:rsidRPr="00945BC5">
        <w:t>Kommunikasjon SFO/Hjem:</w:t>
      </w:r>
    </w:p>
    <w:p w14:paraId="2698909B" w14:textId="77777777" w:rsidR="00945BC5" w:rsidRPr="00945BC5" w:rsidRDefault="00945BC5" w:rsidP="00945BC5">
      <w:r w:rsidRPr="00945BC5">
        <w:t>Foresatte etterspør bedre kommunikasjon hvis det skjer noen uønskete hendelser i SFO-tid. Det finnes rutiner på dette, men ikke alle foresatte opplever at de har fått melding. Det kan hende ansatte som har vært til stede i situasjoner vurderer hendelser som mindre alvorlige enn det som kommer frem hjemme. Det kan også hende at de ikke har fått hendelser med seg. SFO ønsker god dialog.</w:t>
      </w:r>
    </w:p>
    <w:p w14:paraId="45F05F5A" w14:textId="77777777" w:rsidR="00945BC5" w:rsidRPr="00945BC5" w:rsidRDefault="00945BC5" w:rsidP="00945BC5">
      <w:pPr>
        <w:rPr>
          <w:b/>
          <w:bCs/>
        </w:rPr>
      </w:pPr>
      <w:r w:rsidRPr="00945BC5">
        <w:t>Trinnvise innmeldinger</w:t>
      </w:r>
    </w:p>
    <w:p w14:paraId="3186DFC1" w14:textId="77777777" w:rsidR="00945BC5" w:rsidRPr="00945BC5" w:rsidRDefault="00945BC5" w:rsidP="00945BC5">
      <w:r w:rsidRPr="00945BC5">
        <w:rPr>
          <w:b/>
          <w:bCs/>
        </w:rPr>
        <w:t>Første trinn</w:t>
      </w:r>
    </w:p>
    <w:p w14:paraId="1E42C3B6" w14:textId="77777777" w:rsidR="00945BC5" w:rsidRPr="00945BC5" w:rsidRDefault="00945BC5" w:rsidP="00945BC5">
      <w:pPr>
        <w:rPr>
          <w:b/>
          <w:bCs/>
        </w:rPr>
      </w:pPr>
      <w:r w:rsidRPr="00945BC5">
        <w:t>Skjerm på SFO.</w:t>
      </w:r>
    </w:p>
    <w:p w14:paraId="025AD35F" w14:textId="77777777" w:rsidR="00945BC5" w:rsidRPr="00945BC5" w:rsidRDefault="00945BC5" w:rsidP="00945BC5">
      <w:r w:rsidRPr="00945BC5">
        <w:t xml:space="preserve">Foreldre har meldt inn at de ønsker en oversikt over det som </w:t>
      </w:r>
      <w:proofErr w:type="spellStart"/>
      <w:r w:rsidRPr="00945BC5">
        <w:t>evt</w:t>
      </w:r>
      <w:proofErr w:type="spellEnd"/>
      <w:r w:rsidRPr="00945BC5">
        <w:t xml:space="preserve"> blir vist i den grad det lar seg gjøre. De ønsker å vite hva SFO faktisk viser, både med hensyn til barna, men også hva en faktisk ser hjemme.</w:t>
      </w:r>
    </w:p>
    <w:p w14:paraId="716B841A" w14:textId="77777777" w:rsidR="00945BC5" w:rsidRPr="00945BC5" w:rsidRDefault="00945BC5" w:rsidP="00945BC5">
      <w:r w:rsidRPr="00945BC5">
        <w:t xml:space="preserve">Svar SFO: Dette har blitt tatt opp i avdelingsmøte på SFO. Kan lage en plan som ligner </w:t>
      </w:r>
      <w:proofErr w:type="spellStart"/>
      <w:r w:rsidRPr="00945BC5">
        <w:t>matplanen</w:t>
      </w:r>
      <w:proofErr w:type="spellEnd"/>
      <w:r w:rsidRPr="00945BC5">
        <w:t xml:space="preserve">, og ha et </w:t>
      </w:r>
      <w:proofErr w:type="spellStart"/>
      <w:r w:rsidRPr="00945BC5">
        <w:t>mndsbrev</w:t>
      </w:r>
      <w:proofErr w:type="spellEnd"/>
      <w:r w:rsidRPr="00945BC5">
        <w:t xml:space="preserve"> med info om stort og smått fra SFO.         </w:t>
      </w:r>
    </w:p>
    <w:p w14:paraId="44B7DA2D" w14:textId="77777777" w:rsidR="00945BC5" w:rsidRPr="00945BC5" w:rsidRDefault="00945BC5" w:rsidP="00945BC5">
      <w:pPr>
        <w:rPr>
          <w:b/>
          <w:bCs/>
        </w:rPr>
      </w:pPr>
      <w:r w:rsidRPr="00945BC5">
        <w:lastRenderedPageBreak/>
        <w:t>Halltilgang på SFO.</w:t>
      </w:r>
    </w:p>
    <w:p w14:paraId="5C39BD26" w14:textId="77777777" w:rsidR="00945BC5" w:rsidRPr="00945BC5" w:rsidRDefault="00945BC5" w:rsidP="00945BC5">
      <w:r w:rsidRPr="00945BC5">
        <w:t xml:space="preserve">Onsdag har Rolland tilgang på den. Trinndelt tilgang på hall, </w:t>
      </w:r>
      <w:proofErr w:type="spellStart"/>
      <w:r w:rsidRPr="00945BC5">
        <w:t>pga</w:t>
      </w:r>
      <w:proofErr w:type="spellEnd"/>
      <w:r w:rsidRPr="00945BC5">
        <w:t xml:space="preserve"> tiltak, og andre ting. Derfor kan ikke trinn samles, </w:t>
      </w:r>
      <w:proofErr w:type="spellStart"/>
      <w:r w:rsidRPr="00945BC5">
        <w:t>f.eks</w:t>
      </w:r>
      <w:proofErr w:type="spellEnd"/>
      <w:r w:rsidRPr="00945BC5">
        <w:t xml:space="preserve"> 2.-4. trinn.</w:t>
      </w:r>
    </w:p>
    <w:p w14:paraId="2E1A3B9D" w14:textId="77777777" w:rsidR="00945BC5" w:rsidRPr="00945BC5" w:rsidRDefault="00945BC5" w:rsidP="00945BC5">
      <w:r w:rsidRPr="00945BC5">
        <w:t>        </w:t>
      </w:r>
    </w:p>
    <w:p w14:paraId="3F6DC396" w14:textId="77777777" w:rsidR="00945BC5" w:rsidRPr="00945BC5" w:rsidRDefault="00945BC5" w:rsidP="00945BC5">
      <w:r w:rsidRPr="00945BC5">
        <w:rPr>
          <w:b/>
          <w:bCs/>
        </w:rPr>
        <w:t>Andre trinn</w:t>
      </w:r>
    </w:p>
    <w:p w14:paraId="70F52B41" w14:textId="77777777" w:rsidR="00945BC5" w:rsidRPr="00945BC5" w:rsidRDefault="00945BC5" w:rsidP="00945BC5">
      <w:pPr>
        <w:rPr>
          <w:b/>
          <w:bCs/>
        </w:rPr>
      </w:pPr>
      <w:r w:rsidRPr="00945BC5">
        <w:t>Nøtter og nøtteallergi</w:t>
      </w:r>
    </w:p>
    <w:p w14:paraId="08894DAF" w14:textId="77777777" w:rsidR="00945BC5" w:rsidRPr="00945BC5" w:rsidRDefault="00945BC5" w:rsidP="00945BC5">
      <w:r w:rsidRPr="00945BC5">
        <w:t xml:space="preserve">Det er fortsatt ikke lov å ha med seg nøtter og nøttepålegg på skolen, </w:t>
      </w:r>
      <w:proofErr w:type="spellStart"/>
      <w:r w:rsidRPr="00945BC5">
        <w:t>pga</w:t>
      </w:r>
      <w:proofErr w:type="spellEnd"/>
      <w:r w:rsidRPr="00945BC5">
        <w:t xml:space="preserve"> allergier. Dette gjelder hele skolen.  </w:t>
      </w:r>
    </w:p>
    <w:p w14:paraId="1675E9CD" w14:textId="77777777" w:rsidR="00945BC5" w:rsidRPr="00945BC5" w:rsidRDefault="00945BC5" w:rsidP="00945BC5">
      <w:pPr>
        <w:rPr>
          <w:b/>
          <w:bCs/>
        </w:rPr>
      </w:pPr>
      <w:r w:rsidRPr="00945BC5">
        <w:br/>
        <w:t>Skolevei og trafikksituasjonen</w:t>
      </w:r>
    </w:p>
    <w:p w14:paraId="44970BEE" w14:textId="47F20208" w:rsidR="00945BC5" w:rsidRPr="00945BC5" w:rsidRDefault="00945BC5" w:rsidP="00945BC5">
      <w:r w:rsidRPr="00945BC5">
        <w:t xml:space="preserve">Nå når det har vært glatt og vått, er det meldt inn at det har vært svært uoversiktlig langs skoleveien nær skolen og ved droppsonen. En del elever velger å gå ut i veien fordi det har vært veldig glatt på fortauet. Dette bedrer seg gjerne når isen forsvinner, men det ble </w:t>
      </w:r>
      <w:r w:rsidRPr="00945BC5">
        <w:t>diskutert hvem</w:t>
      </w:r>
      <w:r w:rsidRPr="00945BC5">
        <w:t xml:space="preserve"> som har ansvar for å salte på fortauene rundt skolen ved neste holkeføre, og hvem som har ansvar for å gi beskjed til rette instans. Det er i utgangspunktet Bergen Kommune som skal gjøre dette.  </w:t>
      </w:r>
    </w:p>
    <w:p w14:paraId="71B1749C" w14:textId="15B02AB7" w:rsidR="00945BC5" w:rsidRPr="00945BC5" w:rsidRDefault="00945BC5" w:rsidP="00945BC5">
      <w:r w:rsidRPr="00945BC5">
        <w:t xml:space="preserve">Som forlengelse av dette ble trafikksituasjonen ved levering om morgenen tatt opp igjen, og skoleledelsen mener det er et stort forbedringspotensial når det kommer til biltrafikk på morgenfristen på skoleområdet. Her er det en del foresatte som fortsatt ikke overholder hjertesonen nederst ved </w:t>
      </w:r>
      <w:r w:rsidRPr="00945BC5">
        <w:t>gamleskolen, og</w:t>
      </w:r>
      <w:r w:rsidRPr="00945BC5">
        <w:t xml:space="preserve"> skaper farlige situasjoner ved rygging og biler på fortau. Her trengs det både holdningsarbeid og bedre informasjon om hvor hjertesonen er, og om når og hvor man ikke kan stoppe/rygge/parkere. FAU undersøker muligheten for en dugnad med foreldre som kan være trafikkvakter i mørketiden.</w:t>
      </w:r>
    </w:p>
    <w:p w14:paraId="3FD38BFE" w14:textId="77777777" w:rsidR="00945BC5" w:rsidRPr="00945BC5" w:rsidRDefault="00945BC5" w:rsidP="00945BC5">
      <w:pPr>
        <w:rPr>
          <w:b/>
          <w:bCs/>
        </w:rPr>
      </w:pPr>
      <w:r w:rsidRPr="00945BC5">
        <w:t>Situasjonen med dodørene</w:t>
      </w:r>
    </w:p>
    <w:p w14:paraId="22009742" w14:textId="77777777" w:rsidR="00945BC5" w:rsidRDefault="00945BC5" w:rsidP="00945BC5">
      <w:r w:rsidRPr="00945BC5">
        <w:t xml:space="preserve">Varsel om problemet ble sendt til Etat for bygg og eiendom og skolebyråden 12.desember. Det ble registrert hos Etat for bygg og eiendom og hos brannvesenet 15.desember, men er ikke kommet noe lenger enn det i behandlingskøen. Har ikke hørt noe fra skolebyrådsavdelingen. Mens vi venter må vi gjøre det beste ut av situasjonen: FAU-representanter melder til hvert trinn (småtrinnet) og ber foreldre ta kontakt med lærere dersom barn vegrer seg for å gå på do </w:t>
      </w:r>
      <w:proofErr w:type="spellStart"/>
      <w:r w:rsidRPr="00945BC5">
        <w:t>pga</w:t>
      </w:r>
      <w:proofErr w:type="spellEnd"/>
      <w:r w:rsidRPr="00945BC5">
        <w:t xml:space="preserve"> situasjonen. Da får skolen en bedre oversikt over hvem og hvor mange det må legges ekstra til rette for.</w:t>
      </w:r>
    </w:p>
    <w:p w14:paraId="6F9C6B04" w14:textId="47D97A0C" w:rsidR="00945BC5" w:rsidRPr="00945BC5" w:rsidRDefault="00945BC5" w:rsidP="00945BC5">
      <w:r w:rsidRPr="00945BC5">
        <w:br/>
        <w:t xml:space="preserve">Skidag for 6. </w:t>
      </w:r>
      <w:proofErr w:type="spellStart"/>
      <w:proofErr w:type="gramStart"/>
      <w:r w:rsidRPr="00945BC5">
        <w:t>trinn</w:t>
      </w:r>
      <w:r>
        <w:t>.</w:t>
      </w:r>
      <w:r w:rsidRPr="00945BC5">
        <w:t>På</w:t>
      </w:r>
      <w:proofErr w:type="spellEnd"/>
      <w:proofErr w:type="gramEnd"/>
      <w:r w:rsidRPr="00945BC5">
        <w:t xml:space="preserve"> grunn av økonomi er det ikke planlagt skidag som krever booking av buss i år. Dersom det kommer </w:t>
      </w:r>
      <w:r w:rsidRPr="00945BC5">
        <w:t>snøfall,</w:t>
      </w:r>
      <w:r w:rsidRPr="00945BC5">
        <w:t xml:space="preserve"> hiver skolen seg rundt og lager en skidag/</w:t>
      </w:r>
      <w:proofErr w:type="spellStart"/>
      <w:r w:rsidRPr="00945BC5">
        <w:t>akedag</w:t>
      </w:r>
      <w:proofErr w:type="spellEnd"/>
      <w:r w:rsidRPr="00945BC5">
        <w:t xml:space="preserve"> i nærområdet. </w:t>
      </w:r>
    </w:p>
    <w:p w14:paraId="5EC27608" w14:textId="77777777" w:rsidR="00945BC5" w:rsidRPr="00945BC5" w:rsidRDefault="00945BC5" w:rsidP="00945BC5">
      <w:r w:rsidRPr="00945BC5">
        <w:t>Det var ikke noen andre innmeldinger fra andre trinn.</w:t>
      </w:r>
    </w:p>
    <w:p w14:paraId="6536FB3A" w14:textId="77777777" w:rsidR="00945BC5" w:rsidRPr="00945BC5" w:rsidRDefault="00945BC5" w:rsidP="00945BC5">
      <w:pPr>
        <w:rPr>
          <w:b/>
          <w:bCs/>
        </w:rPr>
      </w:pPr>
      <w:r w:rsidRPr="00945BC5">
        <w:t>Varaer</w:t>
      </w:r>
    </w:p>
    <w:p w14:paraId="0950D69C" w14:textId="610035DD" w:rsidR="00945BC5" w:rsidRPr="00945BC5" w:rsidRDefault="00945BC5" w:rsidP="00945BC5">
      <w:r w:rsidRPr="00945BC5">
        <w:t xml:space="preserve">Varaer for FAU bør inkluderes bedre i </w:t>
      </w:r>
      <w:r w:rsidRPr="00945BC5">
        <w:t>informasjonsflyten. De</w:t>
      </w:r>
      <w:r w:rsidRPr="00945BC5">
        <w:t xml:space="preserve"> blir lagt til i </w:t>
      </w:r>
      <w:proofErr w:type="gramStart"/>
      <w:r w:rsidRPr="00945BC5">
        <w:t>mail</w:t>
      </w:r>
      <w:proofErr w:type="gramEnd"/>
      <w:r w:rsidRPr="00945BC5">
        <w:t>-gruppen og kan også inkluderes i meldingsgruppen dersom de ønsker det.</w:t>
      </w:r>
    </w:p>
    <w:p w14:paraId="7E48D5E8" w14:textId="757CFA27" w:rsidR="00E0577D" w:rsidRDefault="00945BC5">
      <w:r w:rsidRPr="00945BC5">
        <w:rPr>
          <w:b/>
          <w:bCs/>
        </w:rPr>
        <w:t>Neste FAU-møte: 19.februar</w:t>
      </w:r>
    </w:p>
    <w:sectPr w:rsidR="00E05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BC5"/>
    <w:rsid w:val="00037698"/>
    <w:rsid w:val="003A5802"/>
    <w:rsid w:val="00945BC5"/>
    <w:rsid w:val="00E0577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84B3"/>
  <w15:chartTrackingRefBased/>
  <w15:docId w15:val="{8835B5F8-2DC9-4746-8F35-C5C2137D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45B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5B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5BC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5BC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5BC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45BC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5BC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45BC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5BC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5BC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45BC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5BC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5BC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45BC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45BC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45BC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45BC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45BC5"/>
    <w:rPr>
      <w:rFonts w:eastAsiaTheme="majorEastAsia" w:cstheme="majorBidi"/>
      <w:color w:val="272727" w:themeColor="text1" w:themeTint="D8"/>
    </w:rPr>
  </w:style>
  <w:style w:type="paragraph" w:styleId="Tittel">
    <w:name w:val="Title"/>
    <w:basedOn w:val="Normal"/>
    <w:next w:val="Normal"/>
    <w:link w:val="TittelTegn"/>
    <w:uiPriority w:val="10"/>
    <w:qFormat/>
    <w:rsid w:val="00945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5BC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5BC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5BC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5BC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5BC5"/>
    <w:rPr>
      <w:i/>
      <w:iCs/>
      <w:color w:val="404040" w:themeColor="text1" w:themeTint="BF"/>
    </w:rPr>
  </w:style>
  <w:style w:type="paragraph" w:styleId="Listeavsnitt">
    <w:name w:val="List Paragraph"/>
    <w:basedOn w:val="Normal"/>
    <w:uiPriority w:val="34"/>
    <w:qFormat/>
    <w:rsid w:val="00945BC5"/>
    <w:pPr>
      <w:ind w:left="720"/>
      <w:contextualSpacing/>
    </w:pPr>
  </w:style>
  <w:style w:type="character" w:styleId="Sterkutheving">
    <w:name w:val="Intense Emphasis"/>
    <w:basedOn w:val="Standardskriftforavsnitt"/>
    <w:uiPriority w:val="21"/>
    <w:qFormat/>
    <w:rsid w:val="00945BC5"/>
    <w:rPr>
      <w:i/>
      <w:iCs/>
      <w:color w:val="0F4761" w:themeColor="accent1" w:themeShade="BF"/>
    </w:rPr>
  </w:style>
  <w:style w:type="paragraph" w:styleId="Sterktsitat">
    <w:name w:val="Intense Quote"/>
    <w:basedOn w:val="Normal"/>
    <w:next w:val="Normal"/>
    <w:link w:val="SterktsitatTegn"/>
    <w:uiPriority w:val="30"/>
    <w:qFormat/>
    <w:rsid w:val="00945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5BC5"/>
    <w:rPr>
      <w:i/>
      <w:iCs/>
      <w:color w:val="0F4761" w:themeColor="accent1" w:themeShade="BF"/>
    </w:rPr>
  </w:style>
  <w:style w:type="character" w:styleId="Sterkreferanse">
    <w:name w:val="Intense Reference"/>
    <w:basedOn w:val="Standardskriftforavsnitt"/>
    <w:uiPriority w:val="32"/>
    <w:qFormat/>
    <w:rsid w:val="00945B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808</Words>
  <Characters>4285</Characters>
  <Application>Microsoft Office Word</Application>
  <DocSecurity>0</DocSecurity>
  <Lines>35</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Fjeldstad, Britt Marit</dc:creator>
  <cp:keywords/>
  <dc:description/>
  <cp:lastModifiedBy>Fjeldstad, Britt Marit</cp:lastModifiedBy>
  <cp:revision>1</cp:revision>
  <dcterms:created xsi:type="dcterms:W3CDTF">2026-02-17T11:17:00Z</dcterms:created>
  <dcterms:modified xsi:type="dcterms:W3CDTF">2026-02-17T11:25:00Z</dcterms:modified>
</cp:coreProperties>
</file>