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BCDA" w14:textId="12F37CBC" w:rsidR="0060244C" w:rsidRDefault="607A3C5D" w:rsidP="7501E290">
      <w:pPr>
        <w:spacing w:before="240" w:after="24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7501E290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Turplan for 4. trinn </w:t>
      </w:r>
    </w:p>
    <w:p w14:paraId="34D3A4E8" w14:textId="2C6429A0" w:rsidR="0060244C" w:rsidRDefault="64F0E864" w:rsidP="7501E290">
      <w:pPr>
        <w:spacing w:before="240" w:after="24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7501E290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</w:t>
      </w:r>
      <w:r w:rsidR="7E511488" w:rsidRPr="7501E290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ars</w:t>
      </w:r>
      <w:r w:rsidR="5DE14485" w:rsidRPr="7501E290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og a</w:t>
      </w:r>
      <w:r w:rsidR="7E511488" w:rsidRPr="7501E290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pril</w:t>
      </w:r>
    </w:p>
    <w:p w14:paraId="4B9B071F" w14:textId="3B3DE6CB" w:rsidR="0060244C" w:rsidRDefault="272F6B4E" w:rsidP="2C4301BF">
      <w:pPr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Mars</w:t>
      </w:r>
    </w:p>
    <w:p w14:paraId="79CF4852" w14:textId="19A40755" w:rsidR="0060244C" w:rsidRDefault="3FF00F1E" w:rsidP="00B836BD">
      <w:pPr>
        <w:pStyle w:val="Listeavsnitt"/>
        <w:numPr>
          <w:ilvl w:val="0"/>
          <w:numId w:val="3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836B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6. Mars</w:t>
      </w:r>
      <w:r w:rsidRPr="00B836BD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Barnas valg</w:t>
      </w:r>
    </w:p>
    <w:p w14:paraId="0D00AD61" w14:textId="41043176" w:rsidR="0060244C" w:rsidRDefault="3FF00F1E" w:rsidP="2C4301BF">
      <w:pPr>
        <w:pStyle w:val="Listeavsnitt"/>
        <w:numPr>
          <w:ilvl w:val="0"/>
          <w:numId w:val="3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1</w:t>
      </w:r>
      <w:r w:rsidR="339FD375"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3</w:t>
      </w: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. Mars:</w:t>
      </w:r>
      <w:r w:rsidRPr="2C4301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4ABD8E4B" w:rsidRPr="2C4301BF">
        <w:rPr>
          <w:rFonts w:ascii="Calibri" w:eastAsia="Calibri" w:hAnsi="Calibri" w:cs="Calibri"/>
          <w:color w:val="000000" w:themeColor="text1"/>
          <w:sz w:val="32"/>
          <w:szCs w:val="32"/>
        </w:rPr>
        <w:t>Lægdebanen</w:t>
      </w:r>
    </w:p>
    <w:p w14:paraId="0C69E603" w14:textId="0EABEB82" w:rsidR="0060244C" w:rsidRDefault="3FF00F1E" w:rsidP="2C4301BF">
      <w:pPr>
        <w:pStyle w:val="Listeavsnitt"/>
        <w:numPr>
          <w:ilvl w:val="0"/>
          <w:numId w:val="3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 2</w:t>
      </w:r>
      <w:r w:rsidR="0FFEC78C"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0</w:t>
      </w: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. Mars:</w:t>
      </w:r>
      <w:r w:rsidRPr="2C4301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6C370E5B" w:rsidRPr="2C4301BF">
        <w:rPr>
          <w:rFonts w:ascii="Calibri" w:eastAsia="Calibri" w:hAnsi="Calibri" w:cs="Calibri"/>
          <w:color w:val="000000" w:themeColor="text1"/>
          <w:sz w:val="32"/>
          <w:szCs w:val="32"/>
        </w:rPr>
        <w:t>Kanonhaugen</w:t>
      </w:r>
    </w:p>
    <w:p w14:paraId="1FB581C7" w14:textId="496B4DFC" w:rsidR="0060244C" w:rsidRDefault="3FF00F1E" w:rsidP="2C4301BF">
      <w:pPr>
        <w:pStyle w:val="Listeavsnitt"/>
        <w:numPr>
          <w:ilvl w:val="0"/>
          <w:numId w:val="3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Fredag </w:t>
      </w:r>
      <w:r w:rsidR="1415208F"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27</w:t>
      </w: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. Mars:</w:t>
      </w:r>
      <w:r w:rsidRPr="2C4301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6C6C5FC8" w:rsidRPr="2C4301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Adolfbergsvei </w:t>
      </w:r>
    </w:p>
    <w:p w14:paraId="5CFBF646" w14:textId="3E13B46D" w:rsidR="0060244C" w:rsidRDefault="4A157E42" w:rsidP="2C4301BF">
      <w:pPr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April</w:t>
      </w:r>
    </w:p>
    <w:p w14:paraId="78628B18" w14:textId="0359C9F0" w:rsidR="0060244C" w:rsidRDefault="3FF00F1E" w:rsidP="2C4301BF">
      <w:pPr>
        <w:pStyle w:val="Listeavsnitt"/>
        <w:numPr>
          <w:ilvl w:val="0"/>
          <w:numId w:val="2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Fredag </w:t>
      </w:r>
      <w:r w:rsidR="11188CD1"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10</w:t>
      </w: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. </w:t>
      </w:r>
      <w:r w:rsidR="7A6FE59E"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April</w:t>
      </w: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:</w:t>
      </w:r>
      <w:r w:rsidRPr="2C4301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Barnas valg</w:t>
      </w:r>
    </w:p>
    <w:p w14:paraId="1105D2D9" w14:textId="5DB64755" w:rsidR="0060244C" w:rsidRDefault="3FF00F1E" w:rsidP="2C4301BF">
      <w:pPr>
        <w:pStyle w:val="Listeavsnitt"/>
        <w:numPr>
          <w:ilvl w:val="0"/>
          <w:numId w:val="2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Fredag</w:t>
      </w:r>
      <w:r w:rsidR="0AC7C8A2"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17.</w:t>
      </w: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="34FB0568"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April</w:t>
      </w: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:</w:t>
      </w:r>
      <w:r w:rsidRPr="2C4301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4B51127D" w:rsidRPr="2C4301BF">
        <w:rPr>
          <w:rFonts w:ascii="Calibri" w:eastAsia="Calibri" w:hAnsi="Calibri" w:cs="Calibri"/>
          <w:color w:val="000000" w:themeColor="text1"/>
          <w:sz w:val="32"/>
          <w:szCs w:val="32"/>
        </w:rPr>
        <w:t>Lægdebanen</w:t>
      </w:r>
    </w:p>
    <w:p w14:paraId="1964FF47" w14:textId="4BA08A70" w:rsidR="0060244C" w:rsidRDefault="3FF00F1E" w:rsidP="2C4301BF">
      <w:pPr>
        <w:pStyle w:val="Listeavsnitt"/>
        <w:numPr>
          <w:ilvl w:val="0"/>
          <w:numId w:val="2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Fredag </w:t>
      </w:r>
      <w:r w:rsidR="02523ED3"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24</w:t>
      </w: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. </w:t>
      </w:r>
      <w:r w:rsidR="61F8362C"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April</w:t>
      </w:r>
      <w:r w:rsidRPr="2C4301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:</w:t>
      </w:r>
      <w:r w:rsidRPr="2C4301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2031C4D8" w:rsidRPr="2C4301BF">
        <w:rPr>
          <w:rFonts w:ascii="Calibri" w:eastAsia="Calibri" w:hAnsi="Calibri" w:cs="Calibri"/>
          <w:color w:val="000000" w:themeColor="text1"/>
          <w:sz w:val="32"/>
          <w:szCs w:val="32"/>
        </w:rPr>
        <w:t>Kanonhaugen</w:t>
      </w:r>
    </w:p>
    <w:p w14:paraId="726D0D50" w14:textId="77DC8D1E" w:rsidR="0060244C" w:rsidRDefault="0060244C" w:rsidP="2C4301BF">
      <w:pPr>
        <w:pStyle w:val="Listeavsnitt"/>
        <w:spacing w:before="240" w:after="240" w:line="276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36CEE7BB" w14:textId="5BDDE05A" w:rsidR="0060244C" w:rsidRDefault="3FF00F1E" w:rsidP="05546B6C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5546B6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Viktig informasjon</w:t>
      </w:r>
    </w:p>
    <w:p w14:paraId="2D1EDA17" w14:textId="26B9265C" w:rsidR="0060244C" w:rsidRDefault="3FF00F1E" w:rsidP="05546B6C">
      <w:pPr>
        <w:pStyle w:val="Listeavsnitt"/>
        <w:numPr>
          <w:ilvl w:val="0"/>
          <w:numId w:val="1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5546B6C">
        <w:rPr>
          <w:rFonts w:ascii="Calibri" w:eastAsia="Calibri" w:hAnsi="Calibri" w:cs="Calibri"/>
          <w:color w:val="000000" w:themeColor="text1"/>
          <w:sz w:val="32"/>
          <w:szCs w:val="32"/>
        </w:rPr>
        <w:t>Husk å kle barna etter været.</w:t>
      </w:r>
    </w:p>
    <w:p w14:paraId="456B8A55" w14:textId="159A16F0" w:rsidR="0060244C" w:rsidRDefault="3FF00F1E" w:rsidP="05546B6C">
      <w:pPr>
        <w:pStyle w:val="Listeavsnitt"/>
        <w:numPr>
          <w:ilvl w:val="0"/>
          <w:numId w:val="1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5546B6C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Informasjon vil bli lagt ut på tavlen til </w:t>
      </w:r>
      <w:r w:rsidRPr="05546B6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4. trinn SFO</w:t>
      </w:r>
      <w:r w:rsidRPr="05546B6C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, og eventuelle endringer sendes ut via </w:t>
      </w:r>
      <w:r w:rsidRPr="05546B6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Vigilo</w:t>
      </w:r>
      <w:r w:rsidRPr="05546B6C">
        <w:rPr>
          <w:rFonts w:ascii="Calibri" w:eastAsia="Calibri" w:hAnsi="Calibri" w:cs="Calibri"/>
          <w:color w:val="000000" w:themeColor="text1"/>
          <w:sz w:val="32"/>
          <w:szCs w:val="32"/>
        </w:rPr>
        <w:t>.</w:t>
      </w:r>
    </w:p>
    <w:p w14:paraId="685C739A" w14:textId="75A7E345" w:rsidR="0060244C" w:rsidRDefault="3FF00F1E" w:rsidP="05546B6C">
      <w:pPr>
        <w:pStyle w:val="Listeavsnitt"/>
        <w:numPr>
          <w:ilvl w:val="0"/>
          <w:numId w:val="1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5546B6C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Dersom noen barn skal gå hjem før kl. </w:t>
      </w:r>
      <w:r w:rsidRPr="05546B6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15.15</w:t>
      </w:r>
      <w:r w:rsidRPr="05546B6C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, må de hentes eller gå selv fra turområdet, ellers går barna selv etter skoleslutt kl. </w:t>
      </w:r>
      <w:r w:rsidRPr="05546B6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12.30</w:t>
      </w:r>
      <w:r w:rsidRPr="05546B6C">
        <w:rPr>
          <w:rFonts w:ascii="Calibri" w:eastAsia="Calibri" w:hAnsi="Calibri" w:cs="Calibri"/>
          <w:color w:val="000000" w:themeColor="text1"/>
          <w:sz w:val="32"/>
          <w:szCs w:val="32"/>
        </w:rPr>
        <w:t>.</w:t>
      </w:r>
    </w:p>
    <w:p w14:paraId="66AB3516" w14:textId="2048310B" w:rsidR="0060244C" w:rsidRDefault="607A3C5D" w:rsidP="7501E290">
      <w:pPr>
        <w:pStyle w:val="Listeavsnitt"/>
        <w:numPr>
          <w:ilvl w:val="0"/>
          <w:numId w:val="1"/>
        </w:numPr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7501E290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Telefonen besvares etter kl. </w:t>
      </w:r>
      <w:r w:rsidRPr="7501E29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14.00</w:t>
      </w:r>
      <w:r w:rsidRPr="7501E290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, og etter kl. </w:t>
      </w:r>
      <w:r w:rsidRPr="7501E29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13.00 på fredager</w:t>
      </w:r>
      <w:r w:rsidRPr="7501E290">
        <w:rPr>
          <w:rFonts w:ascii="Calibri" w:eastAsia="Calibri" w:hAnsi="Calibri" w:cs="Calibri"/>
          <w:color w:val="000000" w:themeColor="text1"/>
          <w:sz w:val="32"/>
          <w:szCs w:val="32"/>
        </w:rPr>
        <w:t>.</w:t>
      </w:r>
    </w:p>
    <w:p w14:paraId="059A3358" w14:textId="019944FC" w:rsidR="7501E290" w:rsidRDefault="7501E290" w:rsidP="7501E290">
      <w:pPr>
        <w:pStyle w:val="Listeavsnitt"/>
        <w:spacing w:before="240" w:after="24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104E3129" w14:textId="3AC9F968" w:rsidR="0060244C" w:rsidRDefault="607A3C5D" w:rsidP="7501E290">
      <w:pPr>
        <w:jc w:val="center"/>
      </w:pPr>
      <w:r w:rsidRPr="7501E290">
        <w:rPr>
          <w:rFonts w:ascii="Calibri" w:eastAsia="Calibri" w:hAnsi="Calibri" w:cs="Calibri"/>
          <w:color w:val="000000" w:themeColor="text1"/>
          <w:sz w:val="32"/>
          <w:szCs w:val="32"/>
        </w:rPr>
        <w:t>Vennlig hilsen SFO 4.trinn</w:t>
      </w:r>
      <w:r w:rsidR="001C14C5">
        <w:br/>
      </w:r>
      <w:r w:rsidRPr="7501E290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📞 </w:t>
      </w:r>
      <w:r w:rsidRPr="7501E29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Telefon 4. trinn SFO:</w:t>
      </w:r>
      <w:r w:rsidRPr="7501E290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408 12 458</w:t>
      </w:r>
    </w:p>
    <w:sectPr w:rsidR="0060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B1868"/>
    <w:multiLevelType w:val="hybridMultilevel"/>
    <w:tmpl w:val="FFFFFFFF"/>
    <w:lvl w:ilvl="0" w:tplc="A6EE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4C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2B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4E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2B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65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6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02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2A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0A984"/>
    <w:multiLevelType w:val="hybridMultilevel"/>
    <w:tmpl w:val="FFFFFFFF"/>
    <w:lvl w:ilvl="0" w:tplc="0F72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49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C1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2C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C1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A6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A0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62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80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867EB"/>
    <w:multiLevelType w:val="hybridMultilevel"/>
    <w:tmpl w:val="FFFFFFFF"/>
    <w:lvl w:ilvl="0" w:tplc="F5A6A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0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E5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67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A3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20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C9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68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4E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20043">
    <w:abstractNumId w:val="0"/>
  </w:num>
  <w:num w:numId="2" w16cid:durableId="2092464960">
    <w:abstractNumId w:val="2"/>
  </w:num>
  <w:num w:numId="3" w16cid:durableId="162110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328D85"/>
    <w:rsid w:val="00023820"/>
    <w:rsid w:val="001C14C5"/>
    <w:rsid w:val="0060244C"/>
    <w:rsid w:val="00820A43"/>
    <w:rsid w:val="00824B71"/>
    <w:rsid w:val="00B836BD"/>
    <w:rsid w:val="00E82676"/>
    <w:rsid w:val="00ED22E7"/>
    <w:rsid w:val="01CB3D22"/>
    <w:rsid w:val="01FA0158"/>
    <w:rsid w:val="02523ED3"/>
    <w:rsid w:val="05546B6C"/>
    <w:rsid w:val="06B14CCC"/>
    <w:rsid w:val="0AC7C8A2"/>
    <w:rsid w:val="0DF99E2A"/>
    <w:rsid w:val="0FFEC78C"/>
    <w:rsid w:val="110F655A"/>
    <w:rsid w:val="11188CD1"/>
    <w:rsid w:val="1315B9C3"/>
    <w:rsid w:val="1415208F"/>
    <w:rsid w:val="192A4591"/>
    <w:rsid w:val="1F768744"/>
    <w:rsid w:val="2031C4D8"/>
    <w:rsid w:val="2475E842"/>
    <w:rsid w:val="263BB255"/>
    <w:rsid w:val="272F6B4E"/>
    <w:rsid w:val="285EF9C4"/>
    <w:rsid w:val="2B52F6AD"/>
    <w:rsid w:val="2C4301BF"/>
    <w:rsid w:val="30B501DD"/>
    <w:rsid w:val="339FD375"/>
    <w:rsid w:val="34FB0568"/>
    <w:rsid w:val="38AD8D5F"/>
    <w:rsid w:val="3FF00F1E"/>
    <w:rsid w:val="4128C640"/>
    <w:rsid w:val="41328D85"/>
    <w:rsid w:val="4355C1BF"/>
    <w:rsid w:val="43A7A09C"/>
    <w:rsid w:val="456D2FC2"/>
    <w:rsid w:val="4A157E42"/>
    <w:rsid w:val="4A6367EA"/>
    <w:rsid w:val="4ABD8E4B"/>
    <w:rsid w:val="4B51127D"/>
    <w:rsid w:val="53FF5258"/>
    <w:rsid w:val="5B82763C"/>
    <w:rsid w:val="5DE14485"/>
    <w:rsid w:val="607A3C5D"/>
    <w:rsid w:val="61F8362C"/>
    <w:rsid w:val="64F0E864"/>
    <w:rsid w:val="6AFEDC98"/>
    <w:rsid w:val="6C370E5B"/>
    <w:rsid w:val="6C6C5FC8"/>
    <w:rsid w:val="71DF3EF5"/>
    <w:rsid w:val="73E60B7D"/>
    <w:rsid w:val="7501E290"/>
    <w:rsid w:val="7A6FE59E"/>
    <w:rsid w:val="7B59B5AD"/>
    <w:rsid w:val="7E511488"/>
    <w:rsid w:val="7FB9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8D85"/>
  <w15:chartTrackingRefBased/>
  <w15:docId w15:val="{01409FF1-316C-48F8-851B-19FE9968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554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154915af960adbd375d67923858af67b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04c598390af52505c4b91ae31815e8ed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9E449-6261-40D8-A860-E045E2BE1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5454B-B334-4D37-8A11-CD9EFD125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E0F92-B8B5-4ECB-882C-C5BA92055C0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77416a23-164b-4432-9662-03be8e14d0af"/>
    <ds:schemaRef ds:uri="http://purl.org/dc/dcmitype/"/>
    <ds:schemaRef ds:uri="http://purl.org/dc/terms/"/>
    <ds:schemaRef ds:uri="7809aaa9-37a0-4cd5-a9b9-6ab275b485db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Rossnes-Ludvigsen, Andreas</dc:creator>
  <cp:keywords/>
  <dc:description/>
  <cp:lastModifiedBy>Sørensen, Silje Følstad</cp:lastModifiedBy>
  <cp:revision>2</cp:revision>
  <dcterms:created xsi:type="dcterms:W3CDTF">2026-02-27T09:15:00Z</dcterms:created>
  <dcterms:modified xsi:type="dcterms:W3CDTF">2026-02-27T09:15:00Z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